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E0" w:rsidRDefault="007325E0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01FA5" w:rsidRPr="00484DF2" w:rsidRDefault="00F01FA5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Протокол № </w:t>
      </w:r>
      <w:r w:rsidR="004727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9</w:t>
      </w: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21306B" w:rsidRDefault="00F01FA5" w:rsidP="002130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проведени</w:t>
      </w:r>
      <w:r w:rsidR="001D34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</w:t>
      </w: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публичных слушаний</w:t>
      </w:r>
      <w:r w:rsidR="001D34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7D4EBD" w:rsidRDefault="00D1334A" w:rsidP="0021306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0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вопросу внесения изменений в Правила землепользования и застройки городского поселения «Рабочий поселок Чегдомын» </w:t>
      </w:r>
    </w:p>
    <w:p w:rsidR="0021306B" w:rsidRPr="0021306B" w:rsidRDefault="0021306B" w:rsidP="002130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Default="0021306B" w:rsidP="00C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19</w:t>
      </w:r>
      <w:r w:rsidR="008A0737"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</w:t>
      </w:r>
      <w:r w:rsidR="008A0737"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.2014г.</w:t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  <w:t>п</w:t>
      </w:r>
      <w:proofErr w:type="gramStart"/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.Ч</w:t>
      </w:r>
      <w:proofErr w:type="gramEnd"/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егдомын</w:t>
      </w:r>
    </w:p>
    <w:p w:rsidR="00F05026" w:rsidRDefault="00F05026" w:rsidP="00C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Default="00F40F54" w:rsidP="00CF0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Дата проведения публичных слушаний – </w:t>
      </w:r>
      <w:r w:rsidR="00F66091">
        <w:rPr>
          <w:rFonts w:ascii="Times New Roman" w:eastAsia="MS Mincho" w:hAnsi="Times New Roman" w:cs="Times New Roman"/>
          <w:sz w:val="28"/>
          <w:szCs w:val="28"/>
        </w:rPr>
        <w:t>19</w:t>
      </w:r>
      <w:r>
        <w:rPr>
          <w:rFonts w:ascii="Times New Roman" w:eastAsia="MS Mincho" w:hAnsi="Times New Roman" w:cs="Times New Roman"/>
          <w:sz w:val="28"/>
          <w:szCs w:val="28"/>
        </w:rPr>
        <w:t>.0</w:t>
      </w:r>
      <w:r w:rsidR="00F66091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.2014</w:t>
      </w:r>
      <w:r w:rsidR="00D86E34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40F54" w:rsidRDefault="00F40F54" w:rsidP="00CF0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проведения – в 17часов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F54" w:rsidRDefault="00F40F54" w:rsidP="00F4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«Рабочий поселок Чегдомын»</w:t>
      </w:r>
      <w:r w:rsidR="00D86E34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E34" w:rsidRDefault="00F40F54" w:rsidP="00D86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</w:t>
      </w:r>
      <w:r w:rsidR="00AD48B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зал администрации городского поселения «Рабочий поселок Чегдомын»,</w:t>
      </w:r>
      <w:r w:rsidR="00D86E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D86E3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86E34">
        <w:rPr>
          <w:rFonts w:ascii="Times New Roman" w:hAnsi="Times New Roman" w:cs="Times New Roman"/>
          <w:sz w:val="28"/>
          <w:szCs w:val="28"/>
        </w:rPr>
        <w:t xml:space="preserve">егдомын, </w:t>
      </w:r>
      <w:r w:rsidR="00B639EA">
        <w:rPr>
          <w:rFonts w:ascii="Times New Roman" w:hAnsi="Times New Roman" w:cs="Times New Roman"/>
          <w:sz w:val="28"/>
          <w:szCs w:val="28"/>
        </w:rPr>
        <w:t>ул.60 лет Октября,4</w:t>
      </w:r>
      <w:r w:rsidR="00D86E34">
        <w:rPr>
          <w:rFonts w:ascii="Times New Roman" w:hAnsi="Times New Roman" w:cs="Times New Roman"/>
          <w:sz w:val="28"/>
          <w:szCs w:val="28"/>
        </w:rPr>
        <w:t>.</w:t>
      </w:r>
    </w:p>
    <w:p w:rsidR="00F40F54" w:rsidRDefault="00F40F54" w:rsidP="00F4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E" w:rsidRDefault="003833DE" w:rsidP="00F4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7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AD48B9" w:rsidRPr="00A80577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A805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D17">
        <w:rPr>
          <w:rFonts w:ascii="Times New Roman" w:hAnsi="Times New Roman" w:cs="Times New Roman"/>
          <w:sz w:val="28"/>
          <w:szCs w:val="28"/>
        </w:rPr>
        <w:t>Ферапонтов В.Г</w:t>
      </w:r>
      <w:r w:rsidR="003A38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F1F">
        <w:rPr>
          <w:rFonts w:ascii="Times New Roman" w:hAnsi="Times New Roman" w:cs="Times New Roman"/>
          <w:sz w:val="28"/>
          <w:szCs w:val="28"/>
        </w:rPr>
        <w:t>–</w:t>
      </w:r>
      <w:r w:rsidR="00420D17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3A38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F1F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</w:t>
      </w:r>
      <w:r w:rsidR="004C6692">
        <w:rPr>
          <w:rFonts w:ascii="Times New Roman" w:hAnsi="Times New Roman" w:cs="Times New Roman"/>
          <w:sz w:val="28"/>
          <w:szCs w:val="28"/>
        </w:rPr>
        <w:t>»</w:t>
      </w:r>
      <w:r w:rsidR="000E0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92" w:rsidRDefault="004C6692" w:rsidP="00F4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77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AD48B9" w:rsidRPr="00A80577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A805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– специалист отдела градостроительства и местного хозяйства администрации городского поселения «Рабочий поселок Чегдомын».</w:t>
      </w:r>
    </w:p>
    <w:p w:rsidR="00C90EF8" w:rsidRDefault="00C90EF8" w:rsidP="00F4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8B9" w:rsidRDefault="00AD48B9" w:rsidP="00AD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Спосо</w:t>
      </w:r>
      <w:r w:rsidRPr="009A3FEC">
        <w:rPr>
          <w:rFonts w:ascii="Times New Roman" w:hAnsi="Times New Roman" w:cs="Times New Roman"/>
          <w:b/>
          <w:sz w:val="28"/>
          <w:szCs w:val="28"/>
        </w:rPr>
        <w:t>б информирования общественности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78E" w:rsidRDefault="008E078E" w:rsidP="008E078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0ABD">
        <w:rPr>
          <w:rFonts w:ascii="Times New Roman" w:eastAsia="MS Mincho" w:hAnsi="Times New Roman" w:cs="Times New Roman"/>
          <w:sz w:val="28"/>
          <w:szCs w:val="28"/>
        </w:rPr>
        <w:t>Информационное объявление о проведении публичных слушаний было опубликовано в газете «</w:t>
      </w:r>
      <w:r>
        <w:rPr>
          <w:rFonts w:ascii="Times New Roman" w:hAnsi="Times New Roman" w:cs="Times New Roman"/>
          <w:sz w:val="28"/>
          <w:szCs w:val="28"/>
        </w:rPr>
        <w:t>Рабочее слово»</w:t>
      </w:r>
      <w:r w:rsidRPr="004E0AB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08</w:t>
      </w:r>
      <w:r w:rsidRPr="004E0ABD">
        <w:rPr>
          <w:rFonts w:ascii="Times New Roman" w:eastAsia="MS Mincho" w:hAnsi="Times New Roman" w:cs="Times New Roman"/>
          <w:sz w:val="28"/>
          <w:szCs w:val="28"/>
        </w:rPr>
        <w:t>.0</w:t>
      </w: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Pr="004E0ABD">
        <w:rPr>
          <w:rFonts w:ascii="Times New Roman" w:eastAsia="MS Mincho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0ABD">
        <w:rPr>
          <w:rFonts w:ascii="Times New Roman" w:eastAsia="MS Mincho" w:hAnsi="Times New Roman" w:cs="Times New Roman"/>
          <w:sz w:val="28"/>
          <w:szCs w:val="28"/>
        </w:rPr>
        <w:t xml:space="preserve"> года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№ 110)</w:t>
      </w:r>
      <w:r w:rsidRPr="004E0AB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23C34" w:rsidRDefault="00223C34" w:rsidP="00DB3D36">
      <w:pPr>
        <w:spacing w:after="0" w:line="240" w:lineRule="auto"/>
        <w:ind w:firstLine="708"/>
        <w:jc w:val="both"/>
      </w:pPr>
    </w:p>
    <w:p w:rsidR="00381E54" w:rsidRPr="009A3FEC" w:rsidRDefault="00381E54" w:rsidP="0038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9A3FEC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80E15" w:rsidRDefault="00381E54" w:rsidP="004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784F11" w:rsidRPr="006F23E0">
        <w:rPr>
          <w:rFonts w:ascii="Times New Roman" w:eastAsia="MS Mincho" w:hAnsi="Times New Roman" w:cs="Times New Roman"/>
          <w:sz w:val="28"/>
          <w:szCs w:val="28"/>
        </w:rPr>
        <w:t>1</w:t>
      </w:r>
      <w:r w:rsidR="0064119B">
        <w:rPr>
          <w:rFonts w:ascii="Times New Roman" w:eastAsia="MS Mincho" w:hAnsi="Times New Roman" w:cs="Times New Roman"/>
          <w:sz w:val="28"/>
          <w:szCs w:val="28"/>
        </w:rPr>
        <w:t>5</w:t>
      </w:r>
      <w:r w:rsidR="00BE6161" w:rsidRPr="006F23E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F23E0">
        <w:rPr>
          <w:rFonts w:ascii="Times New Roman" w:eastAsia="MS Mincho" w:hAnsi="Times New Roman" w:cs="Times New Roman"/>
          <w:sz w:val="28"/>
          <w:szCs w:val="28"/>
        </w:rPr>
        <w:t>человек</w:t>
      </w:r>
      <w:r w:rsidRPr="00BA729A">
        <w:rPr>
          <w:rFonts w:ascii="Times New Roman" w:eastAsia="MS Mincho" w:hAnsi="Times New Roman" w:cs="Times New Roman"/>
          <w:sz w:val="28"/>
          <w:szCs w:val="28"/>
        </w:rPr>
        <w:t>.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Присутствующие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480E15" w:rsidRPr="00480E15" w:rsidRDefault="00480E15" w:rsidP="004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E15">
        <w:rPr>
          <w:rFonts w:ascii="Times New Roman" w:hAnsi="Times New Roman" w:cs="Times New Roman"/>
          <w:sz w:val="28"/>
          <w:szCs w:val="28"/>
        </w:rPr>
        <w:t xml:space="preserve">С приложением можно ознакомиться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80E15">
        <w:rPr>
          <w:rFonts w:ascii="Times New Roman" w:hAnsi="Times New Roman" w:cs="Times New Roman"/>
          <w:sz w:val="28"/>
          <w:szCs w:val="28"/>
        </w:rPr>
        <w:t>поселения, опубликованию не подлежит.</w:t>
      </w:r>
    </w:p>
    <w:p w:rsidR="00381E54" w:rsidRPr="009A3FEC" w:rsidRDefault="00381E54" w:rsidP="00381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C34" w:rsidRDefault="002D2C95" w:rsidP="001A66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2C95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FA0259" w:rsidRPr="00FA0259" w:rsidRDefault="000E60D1" w:rsidP="00FA025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6"/>
          <w:szCs w:val="26"/>
        </w:rPr>
        <w:tab/>
      </w:r>
      <w:r w:rsidRPr="009A3FEC">
        <w:rPr>
          <w:rFonts w:ascii="Times New Roman" w:hAnsi="Times New Roman" w:cs="Times New Roman"/>
          <w:sz w:val="28"/>
          <w:szCs w:val="28"/>
        </w:rPr>
        <w:t>В</w:t>
      </w:r>
      <w:r w:rsidRPr="009A3FEC">
        <w:rPr>
          <w:rFonts w:ascii="Times New Roman" w:hAnsi="Times New Roman" w:cs="Times New Roman"/>
          <w:b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F7AE4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Чегдомын», по вопросу </w:t>
      </w:r>
      <w:r w:rsidRPr="003338F1">
        <w:rPr>
          <w:rFonts w:ascii="Times New Roman" w:eastAsia="MS Mincho" w:hAnsi="Times New Roman" w:cs="Times New Roman"/>
          <w:sz w:val="28"/>
          <w:szCs w:val="28"/>
        </w:rPr>
        <w:t>предоставлен</w:t>
      </w:r>
      <w:r>
        <w:rPr>
          <w:rFonts w:ascii="Times New Roman" w:eastAsia="MS Mincho" w:hAnsi="Times New Roman" w:cs="Times New Roman"/>
          <w:sz w:val="28"/>
          <w:szCs w:val="28"/>
        </w:rPr>
        <w:t>ного ОАО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Ургалуголь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FA0259" w:rsidRPr="00FA0259">
        <w:rPr>
          <w:rFonts w:ascii="Times New Roman" w:hAnsi="Times New Roman" w:cs="Times New Roman"/>
          <w:color w:val="000000"/>
          <w:sz w:val="28"/>
          <w:szCs w:val="28"/>
        </w:rPr>
        <w:t>для смены вида разрешенного использования зоны под строительством железнодорожного транспорта ОАО «</w:t>
      </w:r>
      <w:proofErr w:type="spellStart"/>
      <w:r w:rsidR="00FA0259" w:rsidRPr="00FA0259">
        <w:rPr>
          <w:rFonts w:ascii="Times New Roman" w:hAnsi="Times New Roman" w:cs="Times New Roman"/>
          <w:color w:val="000000"/>
          <w:sz w:val="28"/>
          <w:szCs w:val="28"/>
        </w:rPr>
        <w:t>Ургалуголь</w:t>
      </w:r>
      <w:proofErr w:type="spellEnd"/>
      <w:r w:rsidR="00FA0259" w:rsidRPr="00FA0259">
        <w:rPr>
          <w:rFonts w:ascii="Times New Roman" w:hAnsi="Times New Roman" w:cs="Times New Roman"/>
          <w:color w:val="000000"/>
          <w:sz w:val="28"/>
          <w:szCs w:val="28"/>
        </w:rPr>
        <w:t xml:space="preserve">». Земельный участок </w:t>
      </w:r>
      <w:r w:rsidR="00FA0259" w:rsidRPr="00FA0259">
        <w:rPr>
          <w:rFonts w:ascii="Times New Roman" w:hAnsi="Times New Roman" w:cs="Times New Roman"/>
          <w:sz w:val="28"/>
          <w:szCs w:val="28"/>
        </w:rPr>
        <w:t>расположен примерно в 5565 метрах по направлению на северо-восток от административного здания АБК по адресу:</w:t>
      </w:r>
      <w:r w:rsidR="00FA0259" w:rsidRPr="00FA0259">
        <w:rPr>
          <w:rFonts w:ascii="Times New Roman" w:hAnsi="Times New Roman" w:cs="Times New Roman"/>
        </w:rPr>
        <w:t xml:space="preserve"> </w:t>
      </w:r>
      <w:r w:rsidR="00FA0259" w:rsidRPr="00FA0259">
        <w:rPr>
          <w:rFonts w:ascii="Times New Roman" w:hAnsi="Times New Roman" w:cs="Times New Roman"/>
          <w:sz w:val="28"/>
          <w:szCs w:val="28"/>
        </w:rPr>
        <w:t xml:space="preserve">Хабаровский край, </w:t>
      </w:r>
      <w:proofErr w:type="spellStart"/>
      <w:r w:rsidR="00FA0259" w:rsidRPr="00FA0259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FA0259" w:rsidRPr="00FA0259">
        <w:rPr>
          <w:rFonts w:ascii="Times New Roman" w:hAnsi="Times New Roman" w:cs="Times New Roman"/>
          <w:sz w:val="28"/>
          <w:szCs w:val="28"/>
        </w:rPr>
        <w:t xml:space="preserve"> район, п. Чегдомын, ул. </w:t>
      </w:r>
      <w:proofErr w:type="gramStart"/>
      <w:r w:rsidR="00FA0259" w:rsidRPr="00FA0259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="00FA0259" w:rsidRPr="00FA0259">
        <w:rPr>
          <w:rFonts w:ascii="Times New Roman" w:hAnsi="Times New Roman" w:cs="Times New Roman"/>
          <w:sz w:val="28"/>
          <w:szCs w:val="28"/>
        </w:rPr>
        <w:t xml:space="preserve">,2. </w:t>
      </w:r>
    </w:p>
    <w:p w:rsidR="002C3A64" w:rsidRDefault="002C3A64" w:rsidP="002C3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840E1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Основание для проведения публичных слушаний:</w:t>
      </w:r>
    </w:p>
    <w:p w:rsidR="00FC51A4" w:rsidRPr="00FC51A4" w:rsidRDefault="002C3A64" w:rsidP="00FC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29">
        <w:rPr>
          <w:rFonts w:ascii="Times New Roman" w:hAnsi="Times New Roman" w:cs="Times New Roman"/>
          <w:sz w:val="28"/>
          <w:szCs w:val="28"/>
        </w:rPr>
        <w:t>Постановление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 w:rsidR="00FC446F">
        <w:rPr>
          <w:rFonts w:ascii="Times New Roman" w:hAnsi="Times New Roman" w:cs="Times New Roman"/>
          <w:sz w:val="28"/>
          <w:szCs w:val="28"/>
        </w:rPr>
        <w:t>06</w:t>
      </w:r>
      <w:r w:rsidRPr="00FD04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C446F">
        <w:rPr>
          <w:rFonts w:ascii="Times New Roman" w:hAnsi="Times New Roman" w:cs="Times New Roman"/>
          <w:sz w:val="28"/>
          <w:szCs w:val="28"/>
        </w:rPr>
        <w:t>5</w:t>
      </w:r>
      <w:r w:rsidRPr="00FD042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042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176">
        <w:rPr>
          <w:rFonts w:ascii="Times New Roman" w:hAnsi="Times New Roman" w:cs="Times New Roman"/>
          <w:sz w:val="28"/>
          <w:szCs w:val="28"/>
        </w:rPr>
        <w:t>179</w:t>
      </w:r>
      <w:r w:rsidRPr="00FD0429">
        <w:rPr>
          <w:rFonts w:ascii="Times New Roman" w:hAnsi="Times New Roman" w:cs="Times New Roman"/>
          <w:sz w:val="28"/>
          <w:szCs w:val="28"/>
        </w:rPr>
        <w:t xml:space="preserve"> </w:t>
      </w:r>
      <w:r w:rsidR="000E64C1">
        <w:rPr>
          <w:rFonts w:ascii="Times New Roman" w:hAnsi="Times New Roman" w:cs="Times New Roman"/>
          <w:sz w:val="28"/>
          <w:szCs w:val="28"/>
        </w:rPr>
        <w:t xml:space="preserve">«О </w:t>
      </w:r>
      <w:r w:rsidR="00FC51A4" w:rsidRPr="00FC51A4">
        <w:rPr>
          <w:rFonts w:ascii="Times New Roman" w:hAnsi="Times New Roman" w:cs="Times New Roman"/>
          <w:color w:val="000000"/>
          <w:sz w:val="28"/>
          <w:szCs w:val="28"/>
        </w:rPr>
        <w:t>назначении публичных слушаний по вопросу внесения изменений в Правила землепользования и застройки городского поселения «Рабочий поселок Чегдомын»</w:t>
      </w:r>
      <w:r w:rsidR="006A4D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51A4" w:rsidRPr="00FC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FE5" w:rsidRDefault="003F4FE5" w:rsidP="000E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2B0" w:rsidRDefault="001B22B0" w:rsidP="001B2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1B22B0" w:rsidRPr="00DC196E" w:rsidRDefault="001B22B0" w:rsidP="001B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  <w:t>1</w:t>
      </w:r>
      <w:r w:rsidRPr="00DC19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196E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1B22B0" w:rsidRDefault="001B22B0" w:rsidP="001B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0266AC" w:rsidRPr="00DC196E" w:rsidRDefault="0077376C" w:rsidP="001B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</w:r>
    </w:p>
    <w:p w:rsidR="000266AC" w:rsidRDefault="000266AC" w:rsidP="00026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DC196E">
        <w:rPr>
          <w:rFonts w:ascii="Times New Roman" w:hAnsi="Times New Roman" w:cs="Times New Roman"/>
          <w:sz w:val="28"/>
          <w:szCs w:val="28"/>
        </w:rPr>
        <w:t>:</w:t>
      </w:r>
    </w:p>
    <w:p w:rsidR="001B22B0" w:rsidRPr="00DC196E" w:rsidRDefault="001B22B0" w:rsidP="001B2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>Открыл публичные слушанья</w:t>
      </w:r>
      <w:r w:rsidR="00E04E27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городского поселения «Рабочий поселок Чегдомын» Ферапонтов В.Г.</w:t>
      </w:r>
    </w:p>
    <w:p w:rsidR="000266AC" w:rsidRDefault="000266AC" w:rsidP="00026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Чегдомын».</w:t>
      </w:r>
    </w:p>
    <w:p w:rsidR="0073604B" w:rsidRDefault="0073604B" w:rsidP="00736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36">
        <w:rPr>
          <w:rFonts w:ascii="Times New Roman" w:hAnsi="Times New Roman" w:cs="Times New Roman"/>
          <w:sz w:val="28"/>
          <w:szCs w:val="28"/>
        </w:rPr>
        <w:t xml:space="preserve">Сегодня рассматривается вопрос о внесении изменений в </w:t>
      </w:r>
      <w:r w:rsidRPr="00DF7AE4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Чегдомын», и</w:t>
      </w:r>
      <w:r w:rsidRPr="005075DF">
        <w:rPr>
          <w:rFonts w:ascii="Times New Roman" w:eastAsia="MS Mincho" w:hAnsi="Times New Roman" w:cs="Times New Roman"/>
          <w:sz w:val="28"/>
          <w:szCs w:val="28"/>
        </w:rPr>
        <w:t xml:space="preserve">зменение градостроительного регламента части территориальной зоны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строительства </w:t>
      </w:r>
      <w:r w:rsidR="003810CD" w:rsidRPr="00FA0259">
        <w:rPr>
          <w:rFonts w:ascii="Times New Roman" w:hAnsi="Times New Roman" w:cs="Times New Roman"/>
          <w:color w:val="000000"/>
          <w:sz w:val="28"/>
          <w:szCs w:val="28"/>
        </w:rPr>
        <w:t>железнодорожного транспорта ОАО «</w:t>
      </w:r>
      <w:proofErr w:type="spellStart"/>
      <w:r w:rsidR="003810CD" w:rsidRPr="00FA0259">
        <w:rPr>
          <w:rFonts w:ascii="Times New Roman" w:hAnsi="Times New Roman" w:cs="Times New Roman"/>
          <w:color w:val="000000"/>
          <w:sz w:val="28"/>
          <w:szCs w:val="28"/>
        </w:rPr>
        <w:t>Ургалуголь</w:t>
      </w:r>
      <w:proofErr w:type="spellEnd"/>
      <w:r w:rsidR="003810CD" w:rsidRPr="00FA02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3604B" w:rsidRDefault="0073604B" w:rsidP="00736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рассматривались на заседания Комиссии при главе городского поселения «Рабочий поселок Чегдомын». По результатам рассмотрения Комиссией принято решение об обсуждении указанных вопросов на Публичных слушаниях. </w:t>
      </w:r>
    </w:p>
    <w:p w:rsidR="0073604B" w:rsidRDefault="00616DA5" w:rsidP="00D1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данного линейного объекта не соответствует Правилам землепользования и застройки городского поселения «Рабочий поселок Чегдомын» и не входит в виды разрешенного использования зон ОС-1 и</w:t>
      </w:r>
      <w:r w:rsidR="005E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 -2</w:t>
      </w:r>
      <w:r w:rsidR="005E373B">
        <w:rPr>
          <w:rFonts w:ascii="Times New Roman" w:hAnsi="Times New Roman" w:cs="Times New Roman"/>
          <w:sz w:val="28"/>
          <w:szCs w:val="28"/>
        </w:rPr>
        <w:t>.</w:t>
      </w:r>
      <w:r w:rsidR="005E373B" w:rsidRPr="005E3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04B" w:rsidRPr="00567765">
        <w:rPr>
          <w:rFonts w:ascii="Times New Roman" w:eastAsia="Times New Roman" w:hAnsi="Times New Roman" w:cs="Times New Roman"/>
          <w:bCs/>
          <w:sz w:val="28"/>
          <w:szCs w:val="28"/>
        </w:rPr>
        <w:t>Комиссией приняты предложения об изменении границ территориальных зон для исключения попадания границ отдельных участков в разные территориальные зоны во исполнение п. 4 ст. 30 Градостроительного кодекса РФ и п. 2 ст. 85 Земельного кодекса РФ</w:t>
      </w:r>
      <w:r w:rsidR="007360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22A6D" w:rsidRPr="00616DA5" w:rsidRDefault="00622A6D" w:rsidP="00622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DA5">
        <w:rPr>
          <w:rFonts w:ascii="Times New Roman" w:hAnsi="Times New Roman" w:cs="Times New Roman"/>
          <w:bCs/>
          <w:sz w:val="28"/>
          <w:szCs w:val="28"/>
        </w:rPr>
        <w:t>На сегодняшний день, данный земельный участок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DA5">
        <w:rPr>
          <w:rFonts w:ascii="Times New Roman" w:hAnsi="Times New Roman" w:cs="Times New Roman"/>
          <w:bCs/>
          <w:sz w:val="28"/>
          <w:szCs w:val="28"/>
        </w:rPr>
        <w:t xml:space="preserve">входит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ОС-1 и ОС -2 «Особые зоны».</w:t>
      </w:r>
      <w:r w:rsidRPr="005E3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16DA5">
        <w:rPr>
          <w:rFonts w:ascii="Times New Roman" w:hAnsi="Times New Roman" w:cs="Times New Roman"/>
          <w:bCs/>
          <w:sz w:val="28"/>
          <w:szCs w:val="28"/>
        </w:rPr>
        <w:t xml:space="preserve"> разрешенном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DA5">
        <w:rPr>
          <w:rFonts w:ascii="Times New Roman" w:hAnsi="Times New Roman" w:cs="Times New Roman"/>
          <w:bCs/>
          <w:sz w:val="28"/>
          <w:szCs w:val="28"/>
        </w:rPr>
        <w:t>назначении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DA5">
        <w:rPr>
          <w:rFonts w:ascii="Times New Roman" w:hAnsi="Times New Roman" w:cs="Times New Roman"/>
          <w:bCs/>
          <w:sz w:val="28"/>
          <w:szCs w:val="28"/>
        </w:rPr>
        <w:t>не предусмотрен данны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16DA5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этих зонах</w:t>
      </w:r>
      <w:r w:rsidRPr="00616D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Объекты железнодорожного транспорта </w:t>
      </w:r>
      <w:r w:rsidRPr="00616DA5">
        <w:rPr>
          <w:rFonts w:ascii="Times New Roman" w:hAnsi="Times New Roman" w:cs="Times New Roman"/>
          <w:bCs/>
          <w:sz w:val="28"/>
          <w:szCs w:val="28"/>
        </w:rPr>
        <w:t>лучше отнести к зоне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ИТ-1 </w:t>
      </w:r>
      <w:r w:rsidRPr="00616DA5">
        <w:rPr>
          <w:rFonts w:ascii="Times New Roman" w:hAnsi="Times New Roman" w:cs="Times New Roman"/>
          <w:bCs/>
          <w:sz w:val="28"/>
          <w:szCs w:val="28"/>
        </w:rPr>
        <w:t xml:space="preserve">«Зона </w:t>
      </w:r>
      <w:r>
        <w:rPr>
          <w:rFonts w:ascii="Times New Roman" w:hAnsi="Times New Roman" w:cs="Times New Roman"/>
          <w:bCs/>
          <w:sz w:val="28"/>
          <w:szCs w:val="28"/>
        </w:rPr>
        <w:t>объектов железнодорожного транспорта».</w:t>
      </w:r>
    </w:p>
    <w:p w:rsidR="0073604B" w:rsidRDefault="0073604B" w:rsidP="00736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144" w:rsidRDefault="00682144" w:rsidP="00682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68214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0484C">
        <w:rPr>
          <w:rFonts w:ascii="Times New Roman" w:eastAsia="MS Mincho" w:hAnsi="Times New Roman" w:cs="Times New Roman"/>
          <w:sz w:val="28"/>
          <w:szCs w:val="28"/>
        </w:rPr>
        <w:t>Какие будут Вопросы, предложения</w:t>
      </w:r>
      <w:proofErr w:type="gramStart"/>
      <w:r w:rsidRPr="0010484C">
        <w:rPr>
          <w:rFonts w:ascii="Times New Roman" w:eastAsia="MS Mincho" w:hAnsi="Times New Roman" w:cs="Times New Roman"/>
          <w:sz w:val="28"/>
          <w:szCs w:val="28"/>
        </w:rPr>
        <w:t xml:space="preserve"> ?</w:t>
      </w:r>
      <w:proofErr w:type="gramEnd"/>
    </w:p>
    <w:p w:rsidR="00266EF8" w:rsidRDefault="00266EF8" w:rsidP="00266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Замечаний, возражений и предложений не поступало.</w:t>
      </w:r>
    </w:p>
    <w:p w:rsidR="00266EF8" w:rsidRDefault="00266EF8" w:rsidP="00266E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предложение поддержать данный проект. </w:t>
      </w:r>
    </w:p>
    <w:p w:rsidR="00266EF8" w:rsidRDefault="00266EF8" w:rsidP="00266E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266EF8" w:rsidRPr="00D47B77" w:rsidRDefault="00266EF8" w:rsidP="0026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77">
        <w:rPr>
          <w:rFonts w:ascii="Times New Roman" w:hAnsi="Times New Roman" w:cs="Times New Roman"/>
          <w:sz w:val="28"/>
          <w:szCs w:val="28"/>
        </w:rPr>
        <w:t>Предложение поддержано единогласно.</w:t>
      </w:r>
    </w:p>
    <w:p w:rsidR="00266EF8" w:rsidRDefault="00266EF8" w:rsidP="00266E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81" w:rsidRPr="00D47B77" w:rsidRDefault="006334F4" w:rsidP="00682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77">
        <w:rPr>
          <w:rFonts w:ascii="Times New Roman" w:hAnsi="Times New Roman" w:cs="Times New Roman"/>
          <w:sz w:val="28"/>
          <w:szCs w:val="28"/>
        </w:rPr>
        <w:t xml:space="preserve">По результату публичных слушаний </w:t>
      </w:r>
      <w:r w:rsidR="00E23428" w:rsidRPr="00D47B77">
        <w:rPr>
          <w:rFonts w:ascii="Times New Roman" w:hAnsi="Times New Roman" w:cs="Times New Roman"/>
          <w:sz w:val="28"/>
          <w:szCs w:val="28"/>
        </w:rPr>
        <w:t>принято</w:t>
      </w:r>
    </w:p>
    <w:p w:rsidR="00682144" w:rsidRPr="00682144" w:rsidRDefault="00682144" w:rsidP="00682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4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E17B0" w:rsidRDefault="00525C54" w:rsidP="00EE17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проведенной работы считать п</w:t>
      </w:r>
      <w:r w:rsidR="00682144" w:rsidRPr="00525C54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EE17B0">
        <w:rPr>
          <w:rFonts w:ascii="Times New Roman" w:hAnsi="Times New Roman" w:cs="Times New Roman"/>
          <w:sz w:val="28"/>
          <w:szCs w:val="28"/>
        </w:rPr>
        <w:t>по вопросу в</w:t>
      </w:r>
      <w:r w:rsidR="00EE17B0" w:rsidRPr="009A3FEC">
        <w:rPr>
          <w:rFonts w:ascii="Times New Roman" w:hAnsi="Times New Roman" w:cs="Times New Roman"/>
          <w:bCs/>
          <w:sz w:val="28"/>
          <w:szCs w:val="28"/>
        </w:rPr>
        <w:t>несени</w:t>
      </w:r>
      <w:r w:rsidR="00EE17B0">
        <w:rPr>
          <w:rFonts w:ascii="Times New Roman" w:hAnsi="Times New Roman" w:cs="Times New Roman"/>
          <w:bCs/>
          <w:sz w:val="28"/>
          <w:szCs w:val="28"/>
        </w:rPr>
        <w:t>я</w:t>
      </w:r>
      <w:r w:rsidR="00EE17B0" w:rsidRPr="00DF7AE4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EE17B0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Чегдомын» </w:t>
      </w:r>
      <w:r w:rsidR="00EE17B0" w:rsidRPr="00FA0259">
        <w:rPr>
          <w:rFonts w:ascii="Times New Roman" w:hAnsi="Times New Roman" w:cs="Times New Roman"/>
          <w:color w:val="000000"/>
          <w:sz w:val="28"/>
          <w:szCs w:val="28"/>
        </w:rPr>
        <w:t>для смены вида разрешенного использования зоны под строительством железнодорожного транспорта ОАО «</w:t>
      </w:r>
      <w:proofErr w:type="spellStart"/>
      <w:r w:rsidR="00EE17B0">
        <w:rPr>
          <w:rFonts w:ascii="Times New Roman" w:hAnsi="Times New Roman" w:cs="Times New Roman"/>
          <w:color w:val="000000"/>
          <w:sz w:val="28"/>
          <w:szCs w:val="28"/>
        </w:rPr>
        <w:t>Ургалуголь</w:t>
      </w:r>
      <w:proofErr w:type="spellEnd"/>
      <w:r w:rsidR="00EE17B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82144" w:rsidRPr="00D47B77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A4036F" w:rsidRDefault="00682144" w:rsidP="00EE17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sz w:val="28"/>
          <w:szCs w:val="28"/>
        </w:rPr>
        <w:t>2.</w:t>
      </w:r>
      <w:r w:rsidR="00233FA4">
        <w:rPr>
          <w:rFonts w:ascii="Times New Roman" w:hAnsi="Times New Roman" w:cs="Times New Roman"/>
          <w:sz w:val="28"/>
          <w:szCs w:val="28"/>
        </w:rPr>
        <w:t xml:space="preserve"> </w:t>
      </w:r>
      <w:r w:rsidR="00EA4253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4036F" w:rsidRPr="00D47B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E17B0" w:rsidRPr="00DF7AE4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="00A4036F" w:rsidRPr="00D47B77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233FA4">
        <w:rPr>
          <w:rFonts w:ascii="Times New Roman" w:hAnsi="Times New Roman" w:cs="Times New Roman"/>
          <w:sz w:val="28"/>
          <w:szCs w:val="28"/>
        </w:rPr>
        <w:t>ения «Рабочий поселок Чегдомын»:</w:t>
      </w:r>
    </w:p>
    <w:p w:rsidR="00DF7653" w:rsidRDefault="00233FA4" w:rsidP="00D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138E3">
        <w:rPr>
          <w:rFonts w:ascii="Times New Roman" w:hAnsi="Times New Roman" w:cs="Times New Roman"/>
          <w:sz w:val="28"/>
          <w:szCs w:val="28"/>
        </w:rPr>
        <w:t xml:space="preserve">В карту границ территориальных зон, расположенную </w:t>
      </w:r>
      <w:r w:rsidR="00B138E3" w:rsidRPr="00FA0259">
        <w:rPr>
          <w:rFonts w:ascii="Times New Roman" w:hAnsi="Times New Roman" w:cs="Times New Roman"/>
          <w:sz w:val="28"/>
          <w:szCs w:val="28"/>
        </w:rPr>
        <w:t>примерно в 5565 метрах по направлению на северо-восток от административного здания АБК по адресу:</w:t>
      </w:r>
      <w:r w:rsidR="00B138E3" w:rsidRPr="00FA0259">
        <w:rPr>
          <w:rFonts w:ascii="Times New Roman" w:hAnsi="Times New Roman" w:cs="Times New Roman"/>
        </w:rPr>
        <w:t xml:space="preserve"> </w:t>
      </w:r>
      <w:r w:rsidR="00B138E3" w:rsidRPr="00FA0259">
        <w:rPr>
          <w:rFonts w:ascii="Times New Roman" w:hAnsi="Times New Roman" w:cs="Times New Roman"/>
          <w:sz w:val="28"/>
          <w:szCs w:val="28"/>
        </w:rPr>
        <w:t xml:space="preserve">Хабаровский край, </w:t>
      </w:r>
      <w:proofErr w:type="spellStart"/>
      <w:r w:rsidR="00B138E3" w:rsidRPr="00FA0259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B138E3" w:rsidRPr="00FA0259">
        <w:rPr>
          <w:rFonts w:ascii="Times New Roman" w:hAnsi="Times New Roman" w:cs="Times New Roman"/>
          <w:sz w:val="28"/>
          <w:szCs w:val="28"/>
        </w:rPr>
        <w:t xml:space="preserve"> район, п. Чегдомын, ул. Магистральная,2</w:t>
      </w:r>
      <w:r w:rsidR="00E42E13">
        <w:rPr>
          <w:rFonts w:ascii="Times New Roman" w:hAnsi="Times New Roman" w:cs="Times New Roman"/>
          <w:sz w:val="28"/>
          <w:szCs w:val="28"/>
        </w:rPr>
        <w:t xml:space="preserve"> </w:t>
      </w:r>
      <w:r w:rsidR="00E42E13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="00E42E13">
        <w:rPr>
          <w:rFonts w:ascii="Times New Roman" w:hAnsi="Times New Roman" w:cs="Times New Roman"/>
          <w:sz w:val="28"/>
          <w:szCs w:val="28"/>
        </w:rPr>
        <w:t xml:space="preserve">ОС-1 и ОС -2 «Особые зоны» изменить на </w:t>
      </w:r>
      <w:r w:rsidR="00E42E13" w:rsidRPr="00616DA5">
        <w:rPr>
          <w:rFonts w:ascii="Times New Roman" w:hAnsi="Times New Roman" w:cs="Times New Roman"/>
          <w:bCs/>
          <w:sz w:val="28"/>
          <w:szCs w:val="28"/>
        </w:rPr>
        <w:t>зон</w:t>
      </w:r>
      <w:r w:rsidR="00E42E13">
        <w:rPr>
          <w:rFonts w:ascii="Times New Roman" w:hAnsi="Times New Roman" w:cs="Times New Roman"/>
          <w:bCs/>
          <w:sz w:val="28"/>
          <w:szCs w:val="28"/>
        </w:rPr>
        <w:t xml:space="preserve">у ИТ-1 </w:t>
      </w:r>
      <w:r w:rsidR="00E42E13" w:rsidRPr="00616DA5">
        <w:rPr>
          <w:rFonts w:ascii="Times New Roman" w:hAnsi="Times New Roman" w:cs="Times New Roman"/>
          <w:bCs/>
          <w:sz w:val="28"/>
          <w:szCs w:val="28"/>
        </w:rPr>
        <w:t xml:space="preserve">«Зона </w:t>
      </w:r>
      <w:r w:rsidR="00E42E13">
        <w:rPr>
          <w:rFonts w:ascii="Times New Roman" w:hAnsi="Times New Roman" w:cs="Times New Roman"/>
          <w:bCs/>
          <w:sz w:val="28"/>
          <w:szCs w:val="28"/>
        </w:rPr>
        <w:t>объектов железнодорожного транспорта».</w:t>
      </w:r>
    </w:p>
    <w:p w:rsidR="00682144" w:rsidRDefault="0049766E" w:rsidP="00D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34F4">
        <w:rPr>
          <w:rFonts w:ascii="Times New Roman" w:hAnsi="Times New Roman" w:cs="Times New Roman"/>
          <w:sz w:val="28"/>
          <w:szCs w:val="28"/>
        </w:rPr>
        <w:t xml:space="preserve">п.9 ст. 28 </w:t>
      </w:r>
      <w:r w:rsidR="00682144"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 w:rsidR="00E23428">
        <w:rPr>
          <w:rFonts w:ascii="Times New Roman" w:hAnsi="Times New Roman" w:cs="Times New Roman"/>
          <w:sz w:val="28"/>
          <w:szCs w:val="28"/>
        </w:rPr>
        <w:t>ого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23428">
        <w:rPr>
          <w:rFonts w:ascii="Times New Roman" w:hAnsi="Times New Roman" w:cs="Times New Roman"/>
          <w:sz w:val="28"/>
          <w:szCs w:val="28"/>
        </w:rPr>
        <w:t>а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РФ, согласно Положению о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82144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публичных слушаний 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4036F" w:rsidRPr="00D47B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24942" w:rsidRPr="00DF7AE4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 w:rsidR="00A4036F" w:rsidRPr="00D47B77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D47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5D3CB0">
        <w:rPr>
          <w:rFonts w:ascii="Times New Roman" w:hAnsi="Times New Roman" w:cs="Times New Roman"/>
          <w:sz w:val="28"/>
          <w:szCs w:val="28"/>
        </w:rPr>
        <w:t>.</w:t>
      </w:r>
    </w:p>
    <w:p w:rsidR="00682144" w:rsidRDefault="001C16E1" w:rsidP="003B1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144" w:rsidRPr="00682144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опубликовать в газете</w:t>
      </w:r>
      <w:r w:rsidR="00682144"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="00682144"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 w:rsid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682144"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 w:rsidR="00891891">
        <w:rPr>
          <w:rFonts w:ascii="Times New Roman" w:hAnsi="Times New Roman" w:cs="Times New Roman"/>
          <w:sz w:val="28"/>
          <w:szCs w:val="28"/>
        </w:rPr>
        <w:t>.</w:t>
      </w:r>
    </w:p>
    <w:p w:rsidR="00891891" w:rsidRDefault="00891891" w:rsidP="0089189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480E">
        <w:rPr>
          <w:rFonts w:ascii="Times New Roman" w:eastAsia="MS Mincho" w:hAnsi="Times New Roman" w:cs="Times New Roman"/>
          <w:sz w:val="28"/>
          <w:szCs w:val="28"/>
        </w:rPr>
        <w:t>ротокол и заключение по результатам проведения публичных слушаний направить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2E480E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2E480E">
        <w:rPr>
          <w:rFonts w:ascii="Times New Roman" w:eastAsia="MS Mincho" w:hAnsi="Times New Roman" w:cs="Times New Roman"/>
          <w:sz w:val="28"/>
          <w:szCs w:val="28"/>
        </w:rPr>
        <w:t>для рассмотрения и принятия соответствующего решения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41716" w:rsidRDefault="00E41716" w:rsidP="0089189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41716" w:rsidRDefault="00E41716" w:rsidP="0089189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Голосовали: </w:t>
      </w:r>
    </w:p>
    <w:p w:rsidR="00E41716" w:rsidRDefault="00E41716" w:rsidP="0089189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 - единогласно</w:t>
      </w:r>
    </w:p>
    <w:p w:rsidR="00E41716" w:rsidRDefault="00E41716" w:rsidP="0089189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Против – нет</w:t>
      </w:r>
    </w:p>
    <w:p w:rsidR="00E41716" w:rsidRPr="00682144" w:rsidRDefault="00E41716" w:rsidP="0089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Воздержались - нет</w:t>
      </w:r>
    </w:p>
    <w:p w:rsidR="0047291E" w:rsidRDefault="0047291E" w:rsidP="00682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1E" w:rsidRDefault="0047291E" w:rsidP="00682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BF" w:rsidRDefault="000C56BF" w:rsidP="000C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r w:rsidR="00266EF8">
        <w:rPr>
          <w:rFonts w:ascii="Times New Roman" w:eastAsia="MS Mincho" w:hAnsi="Times New Roman" w:cs="Times New Roman"/>
          <w:sz w:val="28"/>
          <w:szCs w:val="28"/>
        </w:rPr>
        <w:t>Ферапонтов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В.</w:t>
      </w:r>
      <w:r w:rsidR="00266EF8"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0C56BF" w:rsidRDefault="000C56BF" w:rsidP="000C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56BF" w:rsidRPr="003338F1" w:rsidRDefault="000C56BF" w:rsidP="000C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Секретарь Комиссии: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Р.В.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47291E" w:rsidRDefault="0047291E" w:rsidP="00682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291E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>
    <w:nsid w:val="023E4604"/>
    <w:multiLevelType w:val="hybridMultilevel"/>
    <w:tmpl w:val="9FE6B7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C4DD3"/>
    <w:multiLevelType w:val="hybridMultilevel"/>
    <w:tmpl w:val="0CD23084"/>
    <w:lvl w:ilvl="0" w:tplc="6242D326">
      <w:start w:val="1"/>
      <w:numFmt w:val="decimal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33858"/>
    <w:multiLevelType w:val="hybridMultilevel"/>
    <w:tmpl w:val="62D05A66"/>
    <w:lvl w:ilvl="0" w:tplc="61CA1328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E2B5C"/>
    <w:multiLevelType w:val="hybridMultilevel"/>
    <w:tmpl w:val="663096A6"/>
    <w:lvl w:ilvl="0" w:tplc="046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DA67A5"/>
    <w:multiLevelType w:val="hybridMultilevel"/>
    <w:tmpl w:val="D29EA496"/>
    <w:lvl w:ilvl="0" w:tplc="FF7CF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7DE"/>
    <w:rsid w:val="00004703"/>
    <w:rsid w:val="0001172B"/>
    <w:rsid w:val="00020E54"/>
    <w:rsid w:val="000266AC"/>
    <w:rsid w:val="00036FC8"/>
    <w:rsid w:val="00037203"/>
    <w:rsid w:val="00084B07"/>
    <w:rsid w:val="00094034"/>
    <w:rsid w:val="000A0527"/>
    <w:rsid w:val="000A761E"/>
    <w:rsid w:val="000C153E"/>
    <w:rsid w:val="000C56BF"/>
    <w:rsid w:val="000C5CA9"/>
    <w:rsid w:val="000D0B87"/>
    <w:rsid w:val="000D192B"/>
    <w:rsid w:val="000E0F1F"/>
    <w:rsid w:val="000E60D1"/>
    <w:rsid w:val="000E64C1"/>
    <w:rsid w:val="000F2E40"/>
    <w:rsid w:val="00100D58"/>
    <w:rsid w:val="00101E1F"/>
    <w:rsid w:val="0010484C"/>
    <w:rsid w:val="001057A7"/>
    <w:rsid w:val="00110380"/>
    <w:rsid w:val="00131EB9"/>
    <w:rsid w:val="001332F2"/>
    <w:rsid w:val="00137EDC"/>
    <w:rsid w:val="00146116"/>
    <w:rsid w:val="00146F5A"/>
    <w:rsid w:val="0015028A"/>
    <w:rsid w:val="001526F5"/>
    <w:rsid w:val="001676BE"/>
    <w:rsid w:val="00174AAE"/>
    <w:rsid w:val="001755CA"/>
    <w:rsid w:val="00175EFE"/>
    <w:rsid w:val="001A6610"/>
    <w:rsid w:val="001B092B"/>
    <w:rsid w:val="001B22B0"/>
    <w:rsid w:val="001C16E1"/>
    <w:rsid w:val="001C76BB"/>
    <w:rsid w:val="001D0C0A"/>
    <w:rsid w:val="001D3431"/>
    <w:rsid w:val="001D34BE"/>
    <w:rsid w:val="001D572F"/>
    <w:rsid w:val="001E3F36"/>
    <w:rsid w:val="001E64C4"/>
    <w:rsid w:val="001F1B8F"/>
    <w:rsid w:val="001F298D"/>
    <w:rsid w:val="001F7181"/>
    <w:rsid w:val="00200FEC"/>
    <w:rsid w:val="00205187"/>
    <w:rsid w:val="0021306B"/>
    <w:rsid w:val="00214B77"/>
    <w:rsid w:val="00223C34"/>
    <w:rsid w:val="00233FA4"/>
    <w:rsid w:val="002346DE"/>
    <w:rsid w:val="0024050D"/>
    <w:rsid w:val="002468F9"/>
    <w:rsid w:val="002541AA"/>
    <w:rsid w:val="00257973"/>
    <w:rsid w:val="00266EF8"/>
    <w:rsid w:val="002802BE"/>
    <w:rsid w:val="00290CA2"/>
    <w:rsid w:val="00292CED"/>
    <w:rsid w:val="002A3AA9"/>
    <w:rsid w:val="002B2CCE"/>
    <w:rsid w:val="002C08D7"/>
    <w:rsid w:val="002C3A64"/>
    <w:rsid w:val="002C522E"/>
    <w:rsid w:val="002D0120"/>
    <w:rsid w:val="002D2616"/>
    <w:rsid w:val="002D2C95"/>
    <w:rsid w:val="00301AE1"/>
    <w:rsid w:val="0032120C"/>
    <w:rsid w:val="00324942"/>
    <w:rsid w:val="003250A1"/>
    <w:rsid w:val="00332C71"/>
    <w:rsid w:val="003338F1"/>
    <w:rsid w:val="00334A0A"/>
    <w:rsid w:val="00337200"/>
    <w:rsid w:val="003458BD"/>
    <w:rsid w:val="0035225A"/>
    <w:rsid w:val="00374BEE"/>
    <w:rsid w:val="00374D80"/>
    <w:rsid w:val="003810CD"/>
    <w:rsid w:val="00381E54"/>
    <w:rsid w:val="003833DE"/>
    <w:rsid w:val="0039450E"/>
    <w:rsid w:val="00395288"/>
    <w:rsid w:val="003A03F8"/>
    <w:rsid w:val="003A19DB"/>
    <w:rsid w:val="003A3884"/>
    <w:rsid w:val="003B17B7"/>
    <w:rsid w:val="003B54B6"/>
    <w:rsid w:val="003C5665"/>
    <w:rsid w:val="003D1EAB"/>
    <w:rsid w:val="003E00C0"/>
    <w:rsid w:val="003E54FD"/>
    <w:rsid w:val="003F17D3"/>
    <w:rsid w:val="003F2626"/>
    <w:rsid w:val="003F4FE5"/>
    <w:rsid w:val="00406A4C"/>
    <w:rsid w:val="00420D17"/>
    <w:rsid w:val="00436E6E"/>
    <w:rsid w:val="00452521"/>
    <w:rsid w:val="00452D55"/>
    <w:rsid w:val="00464E04"/>
    <w:rsid w:val="00466E81"/>
    <w:rsid w:val="00472723"/>
    <w:rsid w:val="0047291E"/>
    <w:rsid w:val="004732E1"/>
    <w:rsid w:val="00474C46"/>
    <w:rsid w:val="00480E15"/>
    <w:rsid w:val="00481A64"/>
    <w:rsid w:val="00484DF2"/>
    <w:rsid w:val="004850AF"/>
    <w:rsid w:val="00485D24"/>
    <w:rsid w:val="0049766E"/>
    <w:rsid w:val="004C0208"/>
    <w:rsid w:val="004C4C07"/>
    <w:rsid w:val="004C6692"/>
    <w:rsid w:val="004C7C7A"/>
    <w:rsid w:val="004D657A"/>
    <w:rsid w:val="004F30A5"/>
    <w:rsid w:val="004F3912"/>
    <w:rsid w:val="0051082B"/>
    <w:rsid w:val="00511D21"/>
    <w:rsid w:val="00512968"/>
    <w:rsid w:val="0051622B"/>
    <w:rsid w:val="00523E0F"/>
    <w:rsid w:val="00525C54"/>
    <w:rsid w:val="005355C0"/>
    <w:rsid w:val="00547B50"/>
    <w:rsid w:val="00565D7F"/>
    <w:rsid w:val="00570C24"/>
    <w:rsid w:val="00573B26"/>
    <w:rsid w:val="005971F5"/>
    <w:rsid w:val="005A24D4"/>
    <w:rsid w:val="005B17DE"/>
    <w:rsid w:val="005B4E5D"/>
    <w:rsid w:val="005B677C"/>
    <w:rsid w:val="005C4D52"/>
    <w:rsid w:val="005C5F3E"/>
    <w:rsid w:val="005D3CB0"/>
    <w:rsid w:val="005E1302"/>
    <w:rsid w:val="005E34C3"/>
    <w:rsid w:val="005E373B"/>
    <w:rsid w:val="005E7D04"/>
    <w:rsid w:val="005F5EA5"/>
    <w:rsid w:val="006033F9"/>
    <w:rsid w:val="00616DA5"/>
    <w:rsid w:val="00622A6D"/>
    <w:rsid w:val="00632E1D"/>
    <w:rsid w:val="006334F4"/>
    <w:rsid w:val="00633FC9"/>
    <w:rsid w:val="00634598"/>
    <w:rsid w:val="0064119B"/>
    <w:rsid w:val="00645C34"/>
    <w:rsid w:val="006463A6"/>
    <w:rsid w:val="00652166"/>
    <w:rsid w:val="00653803"/>
    <w:rsid w:val="00682144"/>
    <w:rsid w:val="00697078"/>
    <w:rsid w:val="006A4D3A"/>
    <w:rsid w:val="006C334E"/>
    <w:rsid w:val="006C7EEF"/>
    <w:rsid w:val="006D02AF"/>
    <w:rsid w:val="006F1E6F"/>
    <w:rsid w:val="006F23E0"/>
    <w:rsid w:val="00705839"/>
    <w:rsid w:val="00707434"/>
    <w:rsid w:val="007244AD"/>
    <w:rsid w:val="007325E0"/>
    <w:rsid w:val="007342A0"/>
    <w:rsid w:val="0073604B"/>
    <w:rsid w:val="00736B4D"/>
    <w:rsid w:val="00737AD6"/>
    <w:rsid w:val="00763C3F"/>
    <w:rsid w:val="0077376C"/>
    <w:rsid w:val="00776E36"/>
    <w:rsid w:val="00784F11"/>
    <w:rsid w:val="00787BAB"/>
    <w:rsid w:val="007908B1"/>
    <w:rsid w:val="00795432"/>
    <w:rsid w:val="007A7042"/>
    <w:rsid w:val="007C0127"/>
    <w:rsid w:val="007C096D"/>
    <w:rsid w:val="007D28E9"/>
    <w:rsid w:val="007D4EBD"/>
    <w:rsid w:val="007E0429"/>
    <w:rsid w:val="007F1C07"/>
    <w:rsid w:val="007F3BEE"/>
    <w:rsid w:val="007F5D4E"/>
    <w:rsid w:val="008035AF"/>
    <w:rsid w:val="00807FE2"/>
    <w:rsid w:val="00813D8B"/>
    <w:rsid w:val="00816121"/>
    <w:rsid w:val="00821097"/>
    <w:rsid w:val="0082411C"/>
    <w:rsid w:val="0082459A"/>
    <w:rsid w:val="00824EF1"/>
    <w:rsid w:val="00825045"/>
    <w:rsid w:val="0083663A"/>
    <w:rsid w:val="00865AEB"/>
    <w:rsid w:val="00875633"/>
    <w:rsid w:val="00882C76"/>
    <w:rsid w:val="008842F8"/>
    <w:rsid w:val="00891891"/>
    <w:rsid w:val="0089649A"/>
    <w:rsid w:val="008A0737"/>
    <w:rsid w:val="008B6068"/>
    <w:rsid w:val="008D5FC3"/>
    <w:rsid w:val="008E078E"/>
    <w:rsid w:val="008E3AE4"/>
    <w:rsid w:val="00905DAF"/>
    <w:rsid w:val="009265E1"/>
    <w:rsid w:val="009277D8"/>
    <w:rsid w:val="009463FB"/>
    <w:rsid w:val="009563A6"/>
    <w:rsid w:val="00960660"/>
    <w:rsid w:val="0096220F"/>
    <w:rsid w:val="0097511D"/>
    <w:rsid w:val="009754ED"/>
    <w:rsid w:val="0098068F"/>
    <w:rsid w:val="0098254B"/>
    <w:rsid w:val="0099613A"/>
    <w:rsid w:val="009965D3"/>
    <w:rsid w:val="009B5872"/>
    <w:rsid w:val="009C1D07"/>
    <w:rsid w:val="009C3BA1"/>
    <w:rsid w:val="009E1DE5"/>
    <w:rsid w:val="009F178C"/>
    <w:rsid w:val="009F3ECD"/>
    <w:rsid w:val="00A0221D"/>
    <w:rsid w:val="00A03EB3"/>
    <w:rsid w:val="00A06A8C"/>
    <w:rsid w:val="00A15BD3"/>
    <w:rsid w:val="00A1628E"/>
    <w:rsid w:val="00A16AD5"/>
    <w:rsid w:val="00A4036F"/>
    <w:rsid w:val="00A41EB8"/>
    <w:rsid w:val="00A468F3"/>
    <w:rsid w:val="00A6100F"/>
    <w:rsid w:val="00A80577"/>
    <w:rsid w:val="00AA0832"/>
    <w:rsid w:val="00AA542C"/>
    <w:rsid w:val="00AC6076"/>
    <w:rsid w:val="00AC7176"/>
    <w:rsid w:val="00AD121D"/>
    <w:rsid w:val="00AD48B9"/>
    <w:rsid w:val="00AE0EE2"/>
    <w:rsid w:val="00AE69B6"/>
    <w:rsid w:val="00B02798"/>
    <w:rsid w:val="00B02C74"/>
    <w:rsid w:val="00B04AAB"/>
    <w:rsid w:val="00B138E3"/>
    <w:rsid w:val="00B13B89"/>
    <w:rsid w:val="00B418F3"/>
    <w:rsid w:val="00B43CED"/>
    <w:rsid w:val="00B55E69"/>
    <w:rsid w:val="00B6104A"/>
    <w:rsid w:val="00B639EA"/>
    <w:rsid w:val="00B8152D"/>
    <w:rsid w:val="00B8239F"/>
    <w:rsid w:val="00B82D1E"/>
    <w:rsid w:val="00B875FE"/>
    <w:rsid w:val="00B957BB"/>
    <w:rsid w:val="00B97108"/>
    <w:rsid w:val="00BA0A4F"/>
    <w:rsid w:val="00BC25B0"/>
    <w:rsid w:val="00BD0D0A"/>
    <w:rsid w:val="00BD52D5"/>
    <w:rsid w:val="00BD6CC9"/>
    <w:rsid w:val="00BE6161"/>
    <w:rsid w:val="00BF3330"/>
    <w:rsid w:val="00BF3D3C"/>
    <w:rsid w:val="00C175C8"/>
    <w:rsid w:val="00C30196"/>
    <w:rsid w:val="00C3746E"/>
    <w:rsid w:val="00C42811"/>
    <w:rsid w:val="00C519AF"/>
    <w:rsid w:val="00C51D9F"/>
    <w:rsid w:val="00C5415B"/>
    <w:rsid w:val="00C61FDD"/>
    <w:rsid w:val="00C6566D"/>
    <w:rsid w:val="00C73422"/>
    <w:rsid w:val="00C86DCE"/>
    <w:rsid w:val="00C90EF8"/>
    <w:rsid w:val="00C9592E"/>
    <w:rsid w:val="00CA01D7"/>
    <w:rsid w:val="00CC6DF9"/>
    <w:rsid w:val="00CC70A0"/>
    <w:rsid w:val="00CC7DF6"/>
    <w:rsid w:val="00CD3BBE"/>
    <w:rsid w:val="00CE7857"/>
    <w:rsid w:val="00CF056C"/>
    <w:rsid w:val="00D03363"/>
    <w:rsid w:val="00D04452"/>
    <w:rsid w:val="00D11573"/>
    <w:rsid w:val="00D12090"/>
    <w:rsid w:val="00D1334A"/>
    <w:rsid w:val="00D32617"/>
    <w:rsid w:val="00D4508D"/>
    <w:rsid w:val="00D47B77"/>
    <w:rsid w:val="00D51258"/>
    <w:rsid w:val="00D51964"/>
    <w:rsid w:val="00D55157"/>
    <w:rsid w:val="00D61151"/>
    <w:rsid w:val="00D6268B"/>
    <w:rsid w:val="00D8300C"/>
    <w:rsid w:val="00D832A1"/>
    <w:rsid w:val="00D860D2"/>
    <w:rsid w:val="00D86983"/>
    <w:rsid w:val="00D86E34"/>
    <w:rsid w:val="00D96C5F"/>
    <w:rsid w:val="00D96F4D"/>
    <w:rsid w:val="00DB0717"/>
    <w:rsid w:val="00DB3D36"/>
    <w:rsid w:val="00DD34E8"/>
    <w:rsid w:val="00DD408B"/>
    <w:rsid w:val="00DE2140"/>
    <w:rsid w:val="00DE33CD"/>
    <w:rsid w:val="00DE6DFF"/>
    <w:rsid w:val="00DF4DC2"/>
    <w:rsid w:val="00DF7653"/>
    <w:rsid w:val="00E04E27"/>
    <w:rsid w:val="00E05E6D"/>
    <w:rsid w:val="00E10558"/>
    <w:rsid w:val="00E209B9"/>
    <w:rsid w:val="00E21F97"/>
    <w:rsid w:val="00E23428"/>
    <w:rsid w:val="00E30051"/>
    <w:rsid w:val="00E35416"/>
    <w:rsid w:val="00E366BA"/>
    <w:rsid w:val="00E41716"/>
    <w:rsid w:val="00E42E13"/>
    <w:rsid w:val="00E56A3C"/>
    <w:rsid w:val="00E77042"/>
    <w:rsid w:val="00E95DF6"/>
    <w:rsid w:val="00E97425"/>
    <w:rsid w:val="00EA001B"/>
    <w:rsid w:val="00EA3559"/>
    <w:rsid w:val="00EA4253"/>
    <w:rsid w:val="00EB1678"/>
    <w:rsid w:val="00EB2558"/>
    <w:rsid w:val="00EB3ED3"/>
    <w:rsid w:val="00EB6F8A"/>
    <w:rsid w:val="00EB796A"/>
    <w:rsid w:val="00EC3E9C"/>
    <w:rsid w:val="00ED2864"/>
    <w:rsid w:val="00ED751B"/>
    <w:rsid w:val="00EE01B1"/>
    <w:rsid w:val="00EE17B0"/>
    <w:rsid w:val="00EF7C05"/>
    <w:rsid w:val="00F00FFC"/>
    <w:rsid w:val="00F01FA5"/>
    <w:rsid w:val="00F05026"/>
    <w:rsid w:val="00F12734"/>
    <w:rsid w:val="00F1748A"/>
    <w:rsid w:val="00F24EB6"/>
    <w:rsid w:val="00F344FC"/>
    <w:rsid w:val="00F40F54"/>
    <w:rsid w:val="00F452F4"/>
    <w:rsid w:val="00F54CFB"/>
    <w:rsid w:val="00F56704"/>
    <w:rsid w:val="00F57477"/>
    <w:rsid w:val="00F66091"/>
    <w:rsid w:val="00F77C69"/>
    <w:rsid w:val="00F8039F"/>
    <w:rsid w:val="00F9489B"/>
    <w:rsid w:val="00FA0259"/>
    <w:rsid w:val="00FA1ECD"/>
    <w:rsid w:val="00FA3D63"/>
    <w:rsid w:val="00FB1AF3"/>
    <w:rsid w:val="00FB1F19"/>
    <w:rsid w:val="00FC1BDD"/>
    <w:rsid w:val="00FC421E"/>
    <w:rsid w:val="00FC446F"/>
    <w:rsid w:val="00FC51A4"/>
    <w:rsid w:val="00FD051D"/>
    <w:rsid w:val="00FD4610"/>
    <w:rsid w:val="00FD52D9"/>
    <w:rsid w:val="00FD7179"/>
    <w:rsid w:val="00FE5FD9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44</cp:revision>
  <cp:lastPrinted>2014-05-19T00:16:00Z</cp:lastPrinted>
  <dcterms:created xsi:type="dcterms:W3CDTF">2014-05-08T00:51:00Z</dcterms:created>
  <dcterms:modified xsi:type="dcterms:W3CDTF">2014-05-19T01:22:00Z</dcterms:modified>
</cp:coreProperties>
</file>