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A" w:rsidRDefault="002D7288" w:rsidP="002D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86D75">
        <w:rPr>
          <w:rFonts w:ascii="Times New Roman" w:hAnsi="Times New Roman" w:cs="Times New Roman"/>
          <w:b/>
          <w:sz w:val="28"/>
          <w:szCs w:val="28"/>
        </w:rPr>
        <w:t>10</w:t>
      </w:r>
      <w:r w:rsidR="00B86856" w:rsidRPr="00190B3A">
        <w:rPr>
          <w:rFonts w:ascii="Times New Roman" w:hAnsi="Times New Roman" w:cs="Times New Roman"/>
          <w:b/>
          <w:sz w:val="28"/>
          <w:szCs w:val="28"/>
        </w:rPr>
        <w:t>/2015</w:t>
      </w:r>
    </w:p>
    <w:p w:rsidR="0084236F" w:rsidRPr="00190B3A" w:rsidRDefault="0084236F" w:rsidP="002D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88" w:rsidRDefault="002D7288" w:rsidP="002D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A24400" w:rsidRDefault="00190B3A" w:rsidP="002D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о вопросу внесения изменений в </w:t>
      </w:r>
      <w:r w:rsidR="0084236F"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равила землепользования </w:t>
      </w:r>
    </w:p>
    <w:p w:rsidR="002D7288" w:rsidRDefault="002D7288" w:rsidP="002D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городского поселения «</w:t>
      </w:r>
      <w:r w:rsidR="00D028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</w:t>
      </w:r>
    </w:p>
    <w:p w:rsidR="00A24400" w:rsidRDefault="00A24400" w:rsidP="002D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00" w:rsidRDefault="00A86D75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440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24400">
        <w:rPr>
          <w:rFonts w:ascii="Times New Roman" w:hAnsi="Times New Roman" w:cs="Times New Roman"/>
          <w:sz w:val="28"/>
          <w:szCs w:val="28"/>
        </w:rPr>
        <w:t xml:space="preserve"> 2015 г.</w:t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240824" w:rsidRDefault="00240824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A86D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86D7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 г.</w:t>
      </w:r>
    </w:p>
    <w:p w:rsidR="00271C22" w:rsidRDefault="00271C22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A86D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A86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BE50AE" w:rsidRDefault="00BE50AE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</w:t>
      </w:r>
      <w:r w:rsidR="00B305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4720CE" w:rsidRDefault="004720CE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240824" w:rsidRDefault="00240824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CE" w:rsidRDefault="004720CE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FAB" w:rsidRPr="009A6FAB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630332" w:rsidRPr="00B3050D">
        <w:rPr>
          <w:rFonts w:ascii="Times New Roman" w:hAnsi="Times New Roman" w:cs="Times New Roman"/>
          <w:sz w:val="28"/>
          <w:szCs w:val="28"/>
        </w:rPr>
        <w:t xml:space="preserve"> </w:t>
      </w:r>
      <w:r w:rsidR="009A6FAB">
        <w:rPr>
          <w:rFonts w:ascii="Times New Roman" w:hAnsi="Times New Roman" w:cs="Times New Roman"/>
          <w:sz w:val="28"/>
          <w:szCs w:val="28"/>
        </w:rPr>
        <w:t>Н.</w:t>
      </w:r>
      <w:r w:rsidR="00630332" w:rsidRPr="00B3050D">
        <w:rPr>
          <w:rFonts w:ascii="Times New Roman" w:hAnsi="Times New Roman" w:cs="Times New Roman"/>
          <w:sz w:val="28"/>
          <w:szCs w:val="28"/>
        </w:rPr>
        <w:t>В.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630332">
        <w:rPr>
          <w:rFonts w:ascii="Times New Roman" w:hAnsi="Times New Roman" w:cs="Times New Roman"/>
          <w:sz w:val="28"/>
          <w:szCs w:val="28"/>
        </w:rPr>
        <w:t>–</w:t>
      </w:r>
      <w:r w:rsidR="009A6FAB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 и местного хозяйства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3033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C47D12" w:rsidRDefault="00C47D12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Секретарь слушаний: </w:t>
      </w:r>
      <w:proofErr w:type="spellStart"/>
      <w:r w:rsidRPr="00C47D1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4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47D12" w:rsidRDefault="00C47D12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12" w:rsidRDefault="00C47D12" w:rsidP="0063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637A50" w:rsidRDefault="00303222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3222">
        <w:rPr>
          <w:rFonts w:ascii="Times New Roman" w:hAnsi="Times New Roman" w:cs="Times New Roman"/>
          <w:sz w:val="28"/>
          <w:szCs w:val="28"/>
        </w:rPr>
        <w:t>Информационное объявление</w:t>
      </w:r>
      <w:r w:rsidR="001A1C2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было опубликовано в газете «Рабочее слово» </w:t>
      </w:r>
      <w:r w:rsidR="00875286">
        <w:rPr>
          <w:rFonts w:ascii="Times New Roman" w:hAnsi="Times New Roman" w:cs="Times New Roman"/>
          <w:sz w:val="28"/>
          <w:szCs w:val="28"/>
        </w:rPr>
        <w:t>12.1102015г. № 45.</w:t>
      </w:r>
    </w:p>
    <w:p w:rsidR="00CF5EC7" w:rsidRDefault="00CF5EC7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C7" w:rsidRDefault="00CF5EC7" w:rsidP="0063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C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30A7F" w:rsidRDefault="00830A7F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4F67C9" w:rsidRPr="004F67C9">
        <w:rPr>
          <w:rFonts w:ascii="Times New Roman" w:hAnsi="Times New Roman" w:cs="Times New Roman"/>
          <w:sz w:val="28"/>
          <w:szCs w:val="28"/>
        </w:rPr>
        <w:t>20</w:t>
      </w:r>
      <w:r w:rsidRPr="004F67C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</w:t>
      </w:r>
    </w:p>
    <w:p w:rsidR="009D71F3" w:rsidRDefault="00830A7F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приложением можно ознакомиться в администрации городского поселения, опубликованию не подл</w:t>
      </w:r>
      <w:r w:rsidR="00C17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жит.</w:t>
      </w:r>
    </w:p>
    <w:p w:rsidR="00830A7F" w:rsidRDefault="00830A7F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F3" w:rsidRDefault="00C17860" w:rsidP="0063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5E4">
        <w:rPr>
          <w:rFonts w:ascii="Times New Roman" w:hAnsi="Times New Roman" w:cs="Times New Roman"/>
          <w:b/>
          <w:sz w:val="28"/>
          <w:szCs w:val="28"/>
        </w:rPr>
        <w:t>Предмет слушаний:</w:t>
      </w:r>
    </w:p>
    <w:p w:rsidR="00D6414A" w:rsidRDefault="007A3043" w:rsidP="001244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городского поселения «Рабочий поселок Чегдомын», </w:t>
      </w:r>
      <w:r w:rsidR="00124478" w:rsidRPr="00D324DF">
        <w:rPr>
          <w:rFonts w:ascii="Times New Roman" w:hAnsi="Times New Roman" w:cs="Times New Roman"/>
          <w:sz w:val="28"/>
          <w:szCs w:val="28"/>
        </w:rPr>
        <w:t xml:space="preserve">в части изменения границы территориальной зоны объектов железнодорожного транспорта </w:t>
      </w:r>
      <w:r w:rsidR="00124478">
        <w:rPr>
          <w:rFonts w:ascii="Times New Roman" w:hAnsi="Times New Roman" w:cs="Times New Roman"/>
          <w:sz w:val="28"/>
          <w:szCs w:val="28"/>
        </w:rPr>
        <w:t>(</w:t>
      </w:r>
      <w:r w:rsidR="00124478" w:rsidRPr="00D324DF">
        <w:rPr>
          <w:rFonts w:ascii="Times New Roman" w:hAnsi="Times New Roman" w:cs="Times New Roman"/>
          <w:sz w:val="28"/>
          <w:szCs w:val="28"/>
        </w:rPr>
        <w:t>«ИТ-1»</w:t>
      </w:r>
      <w:r w:rsidR="00124478">
        <w:rPr>
          <w:rFonts w:ascii="Times New Roman" w:hAnsi="Times New Roman" w:cs="Times New Roman"/>
          <w:sz w:val="28"/>
          <w:szCs w:val="28"/>
        </w:rPr>
        <w:t>)</w:t>
      </w:r>
      <w:r w:rsidR="00124478" w:rsidRPr="00D324DF">
        <w:rPr>
          <w:rFonts w:ascii="Times New Roman" w:hAnsi="Times New Roman" w:cs="Times New Roman"/>
          <w:sz w:val="28"/>
          <w:szCs w:val="28"/>
        </w:rPr>
        <w:t xml:space="preserve"> на санитарно-защитную зону объектов и предприятий </w:t>
      </w:r>
      <w:r w:rsidR="00124478">
        <w:rPr>
          <w:rFonts w:ascii="Times New Roman" w:hAnsi="Times New Roman" w:cs="Times New Roman"/>
          <w:sz w:val="28"/>
          <w:szCs w:val="28"/>
        </w:rPr>
        <w:t>(</w:t>
      </w:r>
      <w:r w:rsidR="00124478" w:rsidRPr="00D324DF">
        <w:rPr>
          <w:rFonts w:ascii="Times New Roman" w:hAnsi="Times New Roman" w:cs="Times New Roman"/>
          <w:sz w:val="28"/>
          <w:szCs w:val="28"/>
        </w:rPr>
        <w:t>«ПР-1»</w:t>
      </w:r>
      <w:r w:rsidR="00124478">
        <w:rPr>
          <w:rFonts w:ascii="Times New Roman" w:hAnsi="Times New Roman" w:cs="Times New Roman"/>
          <w:sz w:val="28"/>
          <w:szCs w:val="28"/>
        </w:rPr>
        <w:t>)</w:t>
      </w:r>
      <w:r w:rsidR="00124478" w:rsidRPr="00D324DF">
        <w:rPr>
          <w:rFonts w:ascii="Times New Roman" w:hAnsi="Times New Roman" w:cs="Times New Roman"/>
          <w:sz w:val="28"/>
          <w:szCs w:val="28"/>
        </w:rPr>
        <w:t xml:space="preserve"> протяженностью 710м, шириной 60м, расположенного примерно в 68 м по направлению на северо-восток от ориентира жилой дом, адрес ориентира: </w:t>
      </w:r>
      <w:r w:rsidR="00124478" w:rsidRPr="00D324DF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Хабаровский край, </w:t>
      </w:r>
      <w:proofErr w:type="spellStart"/>
      <w:r w:rsidR="00124478" w:rsidRPr="00D324DF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124478" w:rsidRPr="00D324DF">
        <w:rPr>
          <w:rFonts w:ascii="Times New Roman" w:hAnsi="Times New Roman" w:cs="Times New Roman"/>
          <w:sz w:val="28"/>
          <w:szCs w:val="28"/>
        </w:rPr>
        <w:t xml:space="preserve"> район, п. Чегдомын, ул. </w:t>
      </w:r>
      <w:proofErr w:type="spellStart"/>
      <w:r w:rsidR="00124478" w:rsidRPr="00D324DF">
        <w:rPr>
          <w:rFonts w:ascii="Times New Roman" w:hAnsi="Times New Roman" w:cs="Times New Roman"/>
          <w:sz w:val="28"/>
          <w:szCs w:val="28"/>
        </w:rPr>
        <w:t>Чегдомынская</w:t>
      </w:r>
      <w:proofErr w:type="spellEnd"/>
      <w:r w:rsidR="00124478" w:rsidRPr="00D324DF">
        <w:rPr>
          <w:rFonts w:ascii="Times New Roman" w:hAnsi="Times New Roman" w:cs="Times New Roman"/>
          <w:sz w:val="28"/>
          <w:szCs w:val="28"/>
        </w:rPr>
        <w:t>, 3</w:t>
      </w:r>
      <w:r w:rsidR="00D6414A">
        <w:rPr>
          <w:rFonts w:ascii="Times New Roman" w:hAnsi="Times New Roman" w:cs="Times New Roman"/>
          <w:sz w:val="28"/>
          <w:szCs w:val="28"/>
        </w:rPr>
        <w:t>.</w:t>
      </w:r>
    </w:p>
    <w:p w:rsidR="00124478" w:rsidRPr="00D324DF" w:rsidRDefault="00124478" w:rsidP="001244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A6A" w:rsidRDefault="00844A6A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42F2F" w:rsidRDefault="00342F2F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городского поселения</w:t>
      </w:r>
      <w:r w:rsidR="00D160FF">
        <w:rPr>
          <w:rFonts w:ascii="Times New Roman" w:hAnsi="Times New Roman" w:cs="Times New Roman"/>
          <w:sz w:val="28"/>
          <w:szCs w:val="28"/>
        </w:rPr>
        <w:t xml:space="preserve"> «Рабочий поселок Чегдомын» от </w:t>
      </w:r>
      <w:r w:rsidR="00B534B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4B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6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160FF">
        <w:rPr>
          <w:rFonts w:ascii="Times New Roman" w:hAnsi="Times New Roman" w:cs="Times New Roman"/>
          <w:sz w:val="28"/>
          <w:szCs w:val="28"/>
        </w:rPr>
        <w:t>5</w:t>
      </w:r>
      <w:r w:rsidR="00B534BB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</w:t>
      </w:r>
      <w:r w:rsidR="00240824">
        <w:rPr>
          <w:rFonts w:ascii="Times New Roman" w:hAnsi="Times New Roman" w:cs="Times New Roman"/>
          <w:sz w:val="28"/>
          <w:szCs w:val="28"/>
        </w:rPr>
        <w:t>слушании по вопросу внесения изменений в Правила землепользования и застройки городского поселения «Рабочий поселок Чегдомын».</w:t>
      </w:r>
    </w:p>
    <w:p w:rsidR="006F6CE1" w:rsidRDefault="006F6CE1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E1" w:rsidRPr="006F6CE1" w:rsidRDefault="006F6CE1" w:rsidP="0063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00180A" w:rsidRDefault="0000180A" w:rsidP="00251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24C6" w:rsidRPr="0000180A">
        <w:rPr>
          <w:rFonts w:ascii="Times New Roman" w:hAnsi="Times New Roman" w:cs="Times New Roman"/>
          <w:sz w:val="28"/>
          <w:szCs w:val="28"/>
        </w:rPr>
        <w:t>Выступление</w:t>
      </w:r>
      <w:r w:rsidR="00B534BB" w:rsidRPr="000018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34BB" w:rsidRPr="0000180A"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 w:rsidR="00B534BB" w:rsidRPr="0000180A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градостроительства и местного хозяйства </w:t>
      </w:r>
      <w:r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A24400" w:rsidRPr="0000180A" w:rsidRDefault="0000180A" w:rsidP="00251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4BB" w:rsidRPr="0000180A">
        <w:rPr>
          <w:rFonts w:ascii="Times New Roman" w:hAnsi="Times New Roman" w:cs="Times New Roman"/>
          <w:sz w:val="28"/>
          <w:szCs w:val="28"/>
        </w:rPr>
        <w:t>Докладчик проекта Трушина А.В.</w:t>
      </w:r>
      <w:r w:rsidRPr="0000180A">
        <w:rPr>
          <w:rFonts w:ascii="Times New Roman" w:hAnsi="Times New Roman" w:cs="Times New Roman"/>
          <w:sz w:val="28"/>
          <w:szCs w:val="28"/>
        </w:rPr>
        <w:t>, начальник отдела экономики и имущественных отношений администрации городского поселения</w:t>
      </w:r>
      <w:r w:rsidR="00B534BB" w:rsidRPr="0000180A">
        <w:rPr>
          <w:rFonts w:ascii="Times New Roman" w:hAnsi="Times New Roman" w:cs="Times New Roman"/>
          <w:sz w:val="28"/>
          <w:szCs w:val="28"/>
        </w:rPr>
        <w:t xml:space="preserve"> </w:t>
      </w:r>
      <w:r w:rsidRPr="0000180A">
        <w:rPr>
          <w:rFonts w:ascii="Times New Roman" w:hAnsi="Times New Roman" w:cs="Times New Roman"/>
          <w:sz w:val="28"/>
          <w:szCs w:val="28"/>
        </w:rPr>
        <w:t>«Рабочий поселок Чегдомын</w:t>
      </w:r>
      <w:r w:rsidR="009824C6" w:rsidRPr="0000180A">
        <w:rPr>
          <w:rFonts w:ascii="Times New Roman" w:hAnsi="Times New Roman" w:cs="Times New Roman"/>
          <w:sz w:val="28"/>
          <w:szCs w:val="28"/>
        </w:rPr>
        <w:t>.</w:t>
      </w:r>
      <w:r w:rsidR="00B534BB" w:rsidRPr="00001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C6" w:rsidRPr="0000180A" w:rsidRDefault="0000180A" w:rsidP="00251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3755" w:rsidRPr="0000180A">
        <w:rPr>
          <w:rFonts w:ascii="Times New Roman" w:hAnsi="Times New Roman" w:cs="Times New Roman"/>
          <w:sz w:val="28"/>
          <w:szCs w:val="28"/>
        </w:rPr>
        <w:t xml:space="preserve">Рассмотрение вопросов и предложений </w:t>
      </w:r>
      <w:r w:rsidR="00451498" w:rsidRPr="0000180A">
        <w:rPr>
          <w:rFonts w:ascii="Times New Roman" w:hAnsi="Times New Roman" w:cs="Times New Roman"/>
          <w:sz w:val="28"/>
          <w:szCs w:val="28"/>
        </w:rPr>
        <w:t>участников публичных слушаний.</w:t>
      </w:r>
    </w:p>
    <w:p w:rsidR="00451498" w:rsidRDefault="00451498" w:rsidP="001F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3F4" w:rsidRDefault="002513F4" w:rsidP="002513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2513F4" w:rsidRDefault="002513F4" w:rsidP="001F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DFD" w:rsidRDefault="001F4DFD" w:rsidP="001F4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DFD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D940B2" w:rsidRDefault="002513F4" w:rsidP="00D9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057" w:rsidRPr="00CB5057">
        <w:rPr>
          <w:rFonts w:ascii="Times New Roman" w:hAnsi="Times New Roman" w:cs="Times New Roman"/>
          <w:sz w:val="28"/>
          <w:szCs w:val="28"/>
        </w:rPr>
        <w:t>О</w:t>
      </w:r>
      <w:r w:rsidR="00CB5057">
        <w:rPr>
          <w:rFonts w:ascii="Times New Roman" w:hAnsi="Times New Roman" w:cs="Times New Roman"/>
          <w:sz w:val="28"/>
          <w:szCs w:val="28"/>
        </w:rPr>
        <w:t>ткрыл публичные слушания</w:t>
      </w:r>
      <w:r w:rsidR="00D9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0B2" w:rsidRPr="0000180A">
        <w:rPr>
          <w:rFonts w:ascii="Times New Roman" w:hAnsi="Times New Roman" w:cs="Times New Roman"/>
          <w:sz w:val="28"/>
          <w:szCs w:val="28"/>
        </w:rPr>
        <w:t>Алпеев</w:t>
      </w:r>
      <w:r w:rsidR="00D940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40B2" w:rsidRPr="0000180A">
        <w:rPr>
          <w:rFonts w:ascii="Times New Roman" w:hAnsi="Times New Roman" w:cs="Times New Roman"/>
          <w:sz w:val="28"/>
          <w:szCs w:val="28"/>
        </w:rPr>
        <w:t xml:space="preserve"> Н.В.</w:t>
      </w:r>
      <w:r w:rsidR="00D940B2">
        <w:rPr>
          <w:rFonts w:ascii="Times New Roman" w:hAnsi="Times New Roman" w:cs="Times New Roman"/>
          <w:sz w:val="28"/>
          <w:szCs w:val="28"/>
        </w:rPr>
        <w:t xml:space="preserve">, начальник отдела градостроительства и местного хозяйства </w:t>
      </w:r>
      <w:r w:rsidR="00D940B2"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940B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B37816" w:rsidRDefault="00B3781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кодексом Российской Федерации, </w:t>
      </w:r>
      <w:r w:rsidR="003670E7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EC6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 Об утверждении Положения о публичных слушаний </w:t>
      </w:r>
      <w:r w:rsidR="00A402AC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FB0FAA">
        <w:rPr>
          <w:rFonts w:ascii="Times New Roman" w:hAnsi="Times New Roman" w:cs="Times New Roman"/>
          <w:sz w:val="28"/>
          <w:szCs w:val="28"/>
        </w:rPr>
        <w:t>Р</w:t>
      </w:r>
      <w:r w:rsidR="00A402AC">
        <w:rPr>
          <w:rFonts w:ascii="Times New Roman" w:hAnsi="Times New Roman" w:cs="Times New Roman"/>
          <w:sz w:val="28"/>
          <w:szCs w:val="28"/>
        </w:rPr>
        <w:t>абочий поселок Чегдомын».</w:t>
      </w:r>
      <w:proofErr w:type="gramEnd"/>
    </w:p>
    <w:p w:rsidR="002513F4" w:rsidRDefault="00132D28" w:rsidP="002513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правила землепользования и застройки городского поселения «Рабочий поселок Чегдомын», </w:t>
      </w:r>
      <w:r w:rsidR="002513F4" w:rsidRPr="00D324DF">
        <w:rPr>
          <w:rFonts w:ascii="Times New Roman" w:hAnsi="Times New Roman" w:cs="Times New Roman"/>
          <w:sz w:val="28"/>
          <w:szCs w:val="28"/>
        </w:rPr>
        <w:t xml:space="preserve">в части изменения границы территориальной зоны объектов железнодорожного транспорта </w:t>
      </w:r>
      <w:r w:rsidR="002513F4">
        <w:rPr>
          <w:rFonts w:ascii="Times New Roman" w:hAnsi="Times New Roman" w:cs="Times New Roman"/>
          <w:sz w:val="28"/>
          <w:szCs w:val="28"/>
        </w:rPr>
        <w:t>(</w:t>
      </w:r>
      <w:r w:rsidR="002513F4" w:rsidRPr="00D324DF">
        <w:rPr>
          <w:rFonts w:ascii="Times New Roman" w:hAnsi="Times New Roman" w:cs="Times New Roman"/>
          <w:sz w:val="28"/>
          <w:szCs w:val="28"/>
        </w:rPr>
        <w:t>«ИТ-1»</w:t>
      </w:r>
      <w:r w:rsidR="002513F4">
        <w:rPr>
          <w:rFonts w:ascii="Times New Roman" w:hAnsi="Times New Roman" w:cs="Times New Roman"/>
          <w:sz w:val="28"/>
          <w:szCs w:val="28"/>
        </w:rPr>
        <w:t>)</w:t>
      </w:r>
      <w:r w:rsidR="002513F4" w:rsidRPr="00D324DF">
        <w:rPr>
          <w:rFonts w:ascii="Times New Roman" w:hAnsi="Times New Roman" w:cs="Times New Roman"/>
          <w:sz w:val="28"/>
          <w:szCs w:val="28"/>
        </w:rPr>
        <w:t xml:space="preserve"> на санитарно-защитную зону объектов и предприятий </w:t>
      </w:r>
      <w:r w:rsidR="002513F4">
        <w:rPr>
          <w:rFonts w:ascii="Times New Roman" w:hAnsi="Times New Roman" w:cs="Times New Roman"/>
          <w:sz w:val="28"/>
          <w:szCs w:val="28"/>
        </w:rPr>
        <w:t>(</w:t>
      </w:r>
      <w:r w:rsidR="002513F4" w:rsidRPr="00D324DF">
        <w:rPr>
          <w:rFonts w:ascii="Times New Roman" w:hAnsi="Times New Roman" w:cs="Times New Roman"/>
          <w:sz w:val="28"/>
          <w:szCs w:val="28"/>
        </w:rPr>
        <w:t>«ПР-1»</w:t>
      </w:r>
      <w:r w:rsidR="002513F4">
        <w:rPr>
          <w:rFonts w:ascii="Times New Roman" w:hAnsi="Times New Roman" w:cs="Times New Roman"/>
          <w:sz w:val="28"/>
          <w:szCs w:val="28"/>
        </w:rPr>
        <w:t>)</w:t>
      </w:r>
      <w:r w:rsidR="002513F4" w:rsidRPr="00D324DF">
        <w:rPr>
          <w:rFonts w:ascii="Times New Roman" w:hAnsi="Times New Roman" w:cs="Times New Roman"/>
          <w:sz w:val="28"/>
          <w:szCs w:val="28"/>
        </w:rPr>
        <w:t xml:space="preserve"> протяженностью 710м, шириной 60м, расположенного примерно в 68 м по направлению на северо-восток от ориентира жилой дом, адрес ориентира:</w:t>
      </w:r>
      <w:proofErr w:type="gramEnd"/>
      <w:r w:rsidR="002513F4" w:rsidRPr="00D324DF">
        <w:rPr>
          <w:rFonts w:ascii="Times New Roman" w:hAnsi="Times New Roman" w:cs="Times New Roman"/>
          <w:sz w:val="28"/>
          <w:szCs w:val="28"/>
        </w:rPr>
        <w:t xml:space="preserve"> Хабаровский край, </w:t>
      </w:r>
      <w:proofErr w:type="spellStart"/>
      <w:r w:rsidR="002513F4" w:rsidRPr="00D324DF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2513F4" w:rsidRPr="00D324DF">
        <w:rPr>
          <w:rFonts w:ascii="Times New Roman" w:hAnsi="Times New Roman" w:cs="Times New Roman"/>
          <w:sz w:val="28"/>
          <w:szCs w:val="28"/>
        </w:rPr>
        <w:t xml:space="preserve"> район, п. Чегдомын, ул. </w:t>
      </w:r>
      <w:proofErr w:type="spellStart"/>
      <w:r w:rsidR="002513F4" w:rsidRPr="00D324DF">
        <w:rPr>
          <w:rFonts w:ascii="Times New Roman" w:hAnsi="Times New Roman" w:cs="Times New Roman"/>
          <w:sz w:val="28"/>
          <w:szCs w:val="28"/>
        </w:rPr>
        <w:t>Чегдомынская</w:t>
      </w:r>
      <w:proofErr w:type="spellEnd"/>
      <w:r w:rsidR="002513F4" w:rsidRPr="00D324DF">
        <w:rPr>
          <w:rFonts w:ascii="Times New Roman" w:hAnsi="Times New Roman" w:cs="Times New Roman"/>
          <w:sz w:val="28"/>
          <w:szCs w:val="28"/>
        </w:rPr>
        <w:t>, 3.</w:t>
      </w:r>
    </w:p>
    <w:p w:rsidR="00210821" w:rsidRPr="0015028A" w:rsidRDefault="00210821" w:rsidP="002108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Цель публичных слушаний –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ознакомить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 поселка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5028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15028A">
        <w:rPr>
          <w:rFonts w:ascii="Times New Roman" w:hAnsi="Times New Roman" w:cs="Times New Roman"/>
          <w:sz w:val="28"/>
          <w:szCs w:val="28"/>
        </w:rPr>
        <w:t xml:space="preserve"> </w:t>
      </w:r>
      <w:r w:rsidRPr="00D324DF">
        <w:rPr>
          <w:rFonts w:ascii="Times New Roman" w:hAnsi="Times New Roman" w:cs="Times New Roman"/>
          <w:sz w:val="28"/>
          <w:szCs w:val="28"/>
        </w:rPr>
        <w:t xml:space="preserve">в части изменения границы территориальной зоны объектов </w:t>
      </w:r>
      <w:r w:rsidRPr="00D324DF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железнодорожного транспорта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24DF">
        <w:rPr>
          <w:rFonts w:ascii="Times New Roman" w:hAnsi="Times New Roman" w:cs="Times New Roman"/>
          <w:sz w:val="28"/>
          <w:szCs w:val="28"/>
        </w:rPr>
        <w:t>«ИТ-1»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24DF">
        <w:rPr>
          <w:rFonts w:ascii="Times New Roman" w:hAnsi="Times New Roman" w:cs="Times New Roman"/>
          <w:sz w:val="28"/>
          <w:szCs w:val="28"/>
        </w:rPr>
        <w:t xml:space="preserve"> на санитарно-защитную зону объектов и предприятий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24DF">
        <w:rPr>
          <w:rFonts w:ascii="Times New Roman" w:hAnsi="Times New Roman" w:cs="Times New Roman"/>
          <w:sz w:val="28"/>
          <w:szCs w:val="28"/>
        </w:rPr>
        <w:t>«ПР-1»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. Все </w:t>
      </w:r>
      <w:r w:rsidR="00507D4C" w:rsidRPr="0015028A">
        <w:rPr>
          <w:rFonts w:ascii="Times New Roman" w:hAnsi="Times New Roman" w:cs="Times New Roman"/>
          <w:color w:val="000000"/>
          <w:sz w:val="28"/>
          <w:szCs w:val="28"/>
        </w:rPr>
        <w:t>замечания</w:t>
      </w:r>
      <w:r w:rsidR="00507D4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07D4C"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028A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proofErr w:type="gramEnd"/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4C">
        <w:rPr>
          <w:rFonts w:ascii="Times New Roman" w:hAnsi="Times New Roman" w:cs="Times New Roman"/>
          <w:color w:val="000000"/>
          <w:sz w:val="28"/>
          <w:szCs w:val="28"/>
        </w:rPr>
        <w:t>полученные от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4C">
        <w:rPr>
          <w:rFonts w:ascii="Times New Roman" w:hAnsi="Times New Roman" w:cs="Times New Roman"/>
          <w:color w:val="000000"/>
          <w:sz w:val="28"/>
          <w:szCs w:val="28"/>
        </w:rPr>
        <w:t>жителей городского поселения</w:t>
      </w:r>
      <w:r w:rsidR="00507D4C" w:rsidRPr="00150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28A">
        <w:rPr>
          <w:rFonts w:ascii="Times New Roman" w:hAnsi="Times New Roman" w:cs="Times New Roman"/>
          <w:color w:val="000000"/>
          <w:sz w:val="28"/>
          <w:szCs w:val="28"/>
        </w:rPr>
        <w:t>будут зафиксированы в протоколах публичных слушаний.</w:t>
      </w:r>
    </w:p>
    <w:p w:rsidR="00210821" w:rsidRPr="00D324DF" w:rsidRDefault="00210821" w:rsidP="002513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56E" w:rsidRDefault="00AE50C0" w:rsidP="009215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FDC">
        <w:rPr>
          <w:rFonts w:ascii="Times New Roman" w:hAnsi="Times New Roman" w:cs="Times New Roman"/>
          <w:sz w:val="28"/>
          <w:szCs w:val="28"/>
        </w:rPr>
        <w:t>2. Докладчик - Трушина А.В.,</w:t>
      </w:r>
      <w:r w:rsidRPr="0000180A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имущественных отношений администрации городского поселения «Рабочий поселок Чегдомын</w:t>
      </w:r>
      <w:r w:rsidR="001A6A9F">
        <w:rPr>
          <w:rFonts w:ascii="Times New Roman" w:hAnsi="Times New Roman" w:cs="Times New Roman"/>
          <w:sz w:val="28"/>
          <w:szCs w:val="28"/>
        </w:rPr>
        <w:t xml:space="preserve">» </w:t>
      </w:r>
      <w:r w:rsidR="001A6A9F" w:rsidRPr="00736B4D">
        <w:rPr>
          <w:rFonts w:ascii="Times New Roman" w:hAnsi="Times New Roman" w:cs="Times New Roman"/>
          <w:sz w:val="28"/>
          <w:szCs w:val="28"/>
        </w:rPr>
        <w:t>ознакомил участников публичных слушаний</w:t>
      </w:r>
      <w:r w:rsidR="001A6A9F">
        <w:rPr>
          <w:rFonts w:ascii="Times New Roman" w:hAnsi="Times New Roman" w:cs="Times New Roman"/>
          <w:sz w:val="28"/>
          <w:szCs w:val="28"/>
        </w:rPr>
        <w:t xml:space="preserve"> с</w:t>
      </w:r>
      <w:r w:rsidR="001A6A9F" w:rsidRPr="00736B4D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1A6A9F">
        <w:rPr>
          <w:rFonts w:ascii="Times New Roman" w:hAnsi="Times New Roman" w:cs="Times New Roman"/>
          <w:sz w:val="28"/>
          <w:szCs w:val="28"/>
        </w:rPr>
        <w:t xml:space="preserve"> </w:t>
      </w:r>
      <w:r w:rsidR="001A6A9F" w:rsidRPr="00D324DF">
        <w:rPr>
          <w:rFonts w:ascii="Times New Roman" w:hAnsi="Times New Roman" w:cs="Times New Roman"/>
          <w:sz w:val="28"/>
          <w:szCs w:val="28"/>
        </w:rPr>
        <w:t xml:space="preserve">в части изменения границы территориальной зоны объектов железнодорожного транспорта </w:t>
      </w:r>
      <w:r w:rsidR="001A6A9F">
        <w:rPr>
          <w:rFonts w:ascii="Times New Roman" w:hAnsi="Times New Roman" w:cs="Times New Roman"/>
          <w:sz w:val="28"/>
          <w:szCs w:val="28"/>
        </w:rPr>
        <w:t>(</w:t>
      </w:r>
      <w:r w:rsidR="001A6A9F" w:rsidRPr="00D324DF">
        <w:rPr>
          <w:rFonts w:ascii="Times New Roman" w:hAnsi="Times New Roman" w:cs="Times New Roman"/>
          <w:sz w:val="28"/>
          <w:szCs w:val="28"/>
        </w:rPr>
        <w:t>«ИТ-1»</w:t>
      </w:r>
      <w:r w:rsidR="001A6A9F">
        <w:rPr>
          <w:rFonts w:ascii="Times New Roman" w:hAnsi="Times New Roman" w:cs="Times New Roman"/>
          <w:sz w:val="28"/>
          <w:szCs w:val="28"/>
        </w:rPr>
        <w:t>)</w:t>
      </w:r>
      <w:r w:rsidR="001A6A9F" w:rsidRPr="00D324DF">
        <w:rPr>
          <w:rFonts w:ascii="Times New Roman" w:hAnsi="Times New Roman" w:cs="Times New Roman"/>
          <w:sz w:val="28"/>
          <w:szCs w:val="28"/>
        </w:rPr>
        <w:t xml:space="preserve"> на санитарно-защитную зону объектов и предприятий </w:t>
      </w:r>
      <w:r w:rsidR="001A6A9F">
        <w:rPr>
          <w:rFonts w:ascii="Times New Roman" w:hAnsi="Times New Roman" w:cs="Times New Roman"/>
          <w:sz w:val="28"/>
          <w:szCs w:val="28"/>
        </w:rPr>
        <w:t>(</w:t>
      </w:r>
      <w:r w:rsidR="001A6A9F" w:rsidRPr="00D324DF">
        <w:rPr>
          <w:rFonts w:ascii="Times New Roman" w:hAnsi="Times New Roman" w:cs="Times New Roman"/>
          <w:sz w:val="28"/>
          <w:szCs w:val="28"/>
        </w:rPr>
        <w:t>«ПР-1»</w:t>
      </w:r>
      <w:r w:rsidR="001A6A9F">
        <w:rPr>
          <w:rFonts w:ascii="Times New Roman" w:hAnsi="Times New Roman" w:cs="Times New Roman"/>
          <w:sz w:val="28"/>
          <w:szCs w:val="28"/>
        </w:rPr>
        <w:t>)</w:t>
      </w:r>
      <w:r w:rsidRPr="00001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56E" w:rsidRDefault="0092156E" w:rsidP="009215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A8B">
        <w:rPr>
          <w:rFonts w:ascii="Times New Roman" w:eastAsia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777A8B">
        <w:rPr>
          <w:rFonts w:ascii="Times New Roman" w:eastAsia="Times New Roman" w:hAnsi="Times New Roman" w:cs="Times New Roman"/>
          <w:sz w:val="28"/>
          <w:szCs w:val="28"/>
        </w:rPr>
        <w:t xml:space="preserve"> вышеуказанн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77A8B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77A8B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A8B">
        <w:rPr>
          <w:rFonts w:ascii="Times New Roman" w:eastAsia="Times New Roman" w:hAnsi="Times New Roman" w:cs="Times New Roman"/>
          <w:sz w:val="28"/>
          <w:szCs w:val="28"/>
        </w:rPr>
        <w:t>к расположен в границах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77A8B">
        <w:rPr>
          <w:rFonts w:ascii="Times New Roman" w:eastAsia="Times New Roman" w:hAnsi="Times New Roman" w:cs="Times New Roman"/>
          <w:sz w:val="28"/>
          <w:szCs w:val="28"/>
        </w:rPr>
        <w:t xml:space="preserve"> зон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ИТ-1 (зона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железнодорожного транспорта) и ПР-1 (санитарно- защитная зоны объектов и предприятий).</w:t>
      </w:r>
    </w:p>
    <w:p w:rsidR="009A7DAA" w:rsidRDefault="009A7DAA" w:rsidP="009215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границах зоны ИТ-1 отсутствуют объекты, относящиеся к железнодорожному транспорту. Донный участок относится к санитарно-защитной зоне предприятия.</w:t>
      </w:r>
    </w:p>
    <w:p w:rsidR="009A7DAA" w:rsidRPr="007547E7" w:rsidRDefault="009A7DAA" w:rsidP="009A7DAA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документ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условий для устойчивого развития территории, сохранения окружающей среды. </w:t>
      </w:r>
    </w:p>
    <w:p w:rsidR="00A402AC" w:rsidRDefault="00132D28" w:rsidP="00B5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материалы рассматривались на заседании Комиссии. По результатам рассмотрения Комиссией принято решение об обсуждении указанн</w:t>
      </w:r>
      <w:r w:rsidR="00743F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43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слушаниях.</w:t>
      </w:r>
    </w:p>
    <w:p w:rsidR="006D6273" w:rsidRDefault="006D6273" w:rsidP="003A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CF6" w:rsidRDefault="005C1CF6" w:rsidP="00B37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C1CF6" w:rsidRDefault="005C1CF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Вопросы, предложения</w:t>
      </w:r>
      <w:r w:rsidR="0065201F">
        <w:rPr>
          <w:rFonts w:ascii="Times New Roman" w:hAnsi="Times New Roman" w:cs="Times New Roman"/>
          <w:sz w:val="28"/>
          <w:szCs w:val="28"/>
        </w:rPr>
        <w:t>?</w:t>
      </w:r>
    </w:p>
    <w:p w:rsidR="00CF0DEB" w:rsidRDefault="00CF0DEB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возражений и предложений не поступало.</w:t>
      </w:r>
    </w:p>
    <w:p w:rsidR="00CF0DEB" w:rsidRDefault="00CF0DEB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предложение поддержать данный проект.</w:t>
      </w:r>
    </w:p>
    <w:p w:rsidR="00CF0DEB" w:rsidRDefault="00B51E27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972E0F" w:rsidRDefault="00972E0F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402EF6" w:rsidRDefault="00402EF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F6" w:rsidRDefault="00402EF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</w:t>
      </w:r>
    </w:p>
    <w:p w:rsidR="00402EF6" w:rsidRPr="00402EF6" w:rsidRDefault="00402EF6" w:rsidP="00B37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72E0F" w:rsidRPr="00B33D48" w:rsidRDefault="00B33D48" w:rsidP="0096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67A7D"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внесения изменений в </w:t>
      </w:r>
      <w:r w:rsidR="00A206F7">
        <w:rPr>
          <w:rFonts w:ascii="Times New Roman" w:hAnsi="Times New Roman" w:cs="Times New Roman"/>
          <w:sz w:val="28"/>
          <w:szCs w:val="28"/>
        </w:rPr>
        <w:t>П</w:t>
      </w:r>
      <w:r w:rsidR="00567A7D" w:rsidRPr="00B33D48">
        <w:rPr>
          <w:rFonts w:ascii="Times New Roman" w:hAnsi="Times New Roman" w:cs="Times New Roman"/>
          <w:sz w:val="28"/>
          <w:szCs w:val="28"/>
        </w:rPr>
        <w:t>равила землепользовании и застройки городского поселения «Рабочий поселок Чегдомын»</w:t>
      </w:r>
      <w:r w:rsidR="0078172F">
        <w:rPr>
          <w:rFonts w:ascii="Times New Roman" w:hAnsi="Times New Roman" w:cs="Times New Roman"/>
          <w:sz w:val="28"/>
          <w:szCs w:val="28"/>
        </w:rPr>
        <w:t>,</w:t>
      </w:r>
      <w:r w:rsidR="00567A7D" w:rsidRPr="00B33D48">
        <w:rPr>
          <w:rFonts w:ascii="Times New Roman" w:hAnsi="Times New Roman" w:cs="Times New Roman"/>
          <w:sz w:val="28"/>
          <w:szCs w:val="28"/>
        </w:rPr>
        <w:t xml:space="preserve"> </w:t>
      </w:r>
      <w:r w:rsidR="0078172F" w:rsidRPr="00D324DF">
        <w:rPr>
          <w:rFonts w:ascii="Times New Roman" w:hAnsi="Times New Roman" w:cs="Times New Roman"/>
          <w:sz w:val="28"/>
          <w:szCs w:val="28"/>
        </w:rPr>
        <w:t xml:space="preserve">в части изменения границы территориальной зоны объектов железнодорожного транспорта </w:t>
      </w:r>
      <w:r w:rsidR="0078172F">
        <w:rPr>
          <w:rFonts w:ascii="Times New Roman" w:hAnsi="Times New Roman" w:cs="Times New Roman"/>
          <w:sz w:val="28"/>
          <w:szCs w:val="28"/>
        </w:rPr>
        <w:t>(</w:t>
      </w:r>
      <w:r w:rsidR="0078172F" w:rsidRPr="00D324DF">
        <w:rPr>
          <w:rFonts w:ascii="Times New Roman" w:hAnsi="Times New Roman" w:cs="Times New Roman"/>
          <w:sz w:val="28"/>
          <w:szCs w:val="28"/>
        </w:rPr>
        <w:t>«ИТ-1»</w:t>
      </w:r>
      <w:r w:rsidR="0078172F">
        <w:rPr>
          <w:rFonts w:ascii="Times New Roman" w:hAnsi="Times New Roman" w:cs="Times New Roman"/>
          <w:sz w:val="28"/>
          <w:szCs w:val="28"/>
        </w:rPr>
        <w:t>)</w:t>
      </w:r>
      <w:r w:rsidR="0078172F" w:rsidRPr="00D324DF">
        <w:rPr>
          <w:rFonts w:ascii="Times New Roman" w:hAnsi="Times New Roman" w:cs="Times New Roman"/>
          <w:sz w:val="28"/>
          <w:szCs w:val="28"/>
        </w:rPr>
        <w:t xml:space="preserve"> на санитарно-защитную зону объектов и предприятий </w:t>
      </w:r>
      <w:r w:rsidR="0078172F">
        <w:rPr>
          <w:rFonts w:ascii="Times New Roman" w:hAnsi="Times New Roman" w:cs="Times New Roman"/>
          <w:sz w:val="28"/>
          <w:szCs w:val="28"/>
        </w:rPr>
        <w:t>(</w:t>
      </w:r>
      <w:r w:rsidR="0078172F" w:rsidRPr="00D324DF">
        <w:rPr>
          <w:rFonts w:ascii="Times New Roman" w:hAnsi="Times New Roman" w:cs="Times New Roman"/>
          <w:sz w:val="28"/>
          <w:szCs w:val="28"/>
        </w:rPr>
        <w:t>«ПР-1»</w:t>
      </w:r>
      <w:r w:rsidR="0078172F">
        <w:rPr>
          <w:rFonts w:ascii="Times New Roman" w:hAnsi="Times New Roman" w:cs="Times New Roman"/>
          <w:sz w:val="28"/>
          <w:szCs w:val="28"/>
        </w:rPr>
        <w:t>)</w:t>
      </w:r>
      <w:r w:rsidR="0078172F" w:rsidRPr="00D324DF">
        <w:rPr>
          <w:rFonts w:ascii="Times New Roman" w:hAnsi="Times New Roman" w:cs="Times New Roman"/>
          <w:sz w:val="28"/>
          <w:szCs w:val="28"/>
        </w:rPr>
        <w:t xml:space="preserve"> протяженностью 710м, шириной 60м, расположенного примерно в 68 м по направлению на северо-восток от ориентира жилой дом, адрес ориентира:</w:t>
      </w:r>
      <w:proofErr w:type="gramEnd"/>
      <w:r w:rsidR="0078172F" w:rsidRPr="00D324DF">
        <w:rPr>
          <w:rFonts w:ascii="Times New Roman" w:hAnsi="Times New Roman" w:cs="Times New Roman"/>
          <w:sz w:val="28"/>
          <w:szCs w:val="28"/>
        </w:rPr>
        <w:t xml:space="preserve"> </w:t>
      </w:r>
      <w:r w:rsidR="0078172F" w:rsidRPr="00D324DF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Хабаровский край, </w:t>
      </w:r>
      <w:proofErr w:type="spellStart"/>
      <w:r w:rsidR="0078172F" w:rsidRPr="00D324DF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78172F" w:rsidRPr="00D324DF">
        <w:rPr>
          <w:rFonts w:ascii="Times New Roman" w:hAnsi="Times New Roman" w:cs="Times New Roman"/>
          <w:sz w:val="28"/>
          <w:szCs w:val="28"/>
        </w:rPr>
        <w:t xml:space="preserve"> район, п. Чегдомын, ул. </w:t>
      </w:r>
      <w:proofErr w:type="spellStart"/>
      <w:r w:rsidR="0078172F" w:rsidRPr="00D324DF">
        <w:rPr>
          <w:rFonts w:ascii="Times New Roman" w:hAnsi="Times New Roman" w:cs="Times New Roman"/>
          <w:sz w:val="28"/>
          <w:szCs w:val="28"/>
        </w:rPr>
        <w:t>Чегдомынская</w:t>
      </w:r>
      <w:proofErr w:type="spellEnd"/>
      <w:r w:rsidR="0078172F" w:rsidRPr="00D324DF">
        <w:rPr>
          <w:rFonts w:ascii="Times New Roman" w:hAnsi="Times New Roman" w:cs="Times New Roman"/>
          <w:sz w:val="28"/>
          <w:szCs w:val="28"/>
        </w:rPr>
        <w:t xml:space="preserve">, 3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7A7D" w:rsidRDefault="00B33D48" w:rsidP="00C9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73C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Правила землепользования и застройки городского поселения </w:t>
      </w:r>
      <w:r w:rsidR="00A36AB9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  <w:r w:rsidR="008E73B0">
        <w:rPr>
          <w:rFonts w:ascii="Times New Roman" w:hAnsi="Times New Roman" w:cs="Times New Roman"/>
          <w:sz w:val="28"/>
          <w:szCs w:val="28"/>
        </w:rPr>
        <w:t>:</w:t>
      </w:r>
    </w:p>
    <w:p w:rsidR="0062091C" w:rsidRDefault="008E73B0" w:rsidP="006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карту границ территориальных зон, </w:t>
      </w:r>
      <w:r w:rsidR="005F268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8172F" w:rsidRPr="00D324DF">
        <w:rPr>
          <w:rFonts w:ascii="Times New Roman" w:hAnsi="Times New Roman" w:cs="Times New Roman"/>
          <w:sz w:val="28"/>
          <w:szCs w:val="28"/>
        </w:rPr>
        <w:t xml:space="preserve">протяженностью 710м, шириной 60м, расположенного примерно в 68 м по направлению на северо-восток от ориентира жилой дом, адрес ориентира: Хабаровский край, </w:t>
      </w:r>
      <w:proofErr w:type="spellStart"/>
      <w:r w:rsidR="0078172F" w:rsidRPr="00D324DF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78172F" w:rsidRPr="00D324DF">
        <w:rPr>
          <w:rFonts w:ascii="Times New Roman" w:hAnsi="Times New Roman" w:cs="Times New Roman"/>
          <w:sz w:val="28"/>
          <w:szCs w:val="28"/>
        </w:rPr>
        <w:t xml:space="preserve"> район, п. Чегдомын, ул. </w:t>
      </w:r>
      <w:proofErr w:type="spellStart"/>
      <w:r w:rsidR="0078172F" w:rsidRPr="00D324DF">
        <w:rPr>
          <w:rFonts w:ascii="Times New Roman" w:hAnsi="Times New Roman" w:cs="Times New Roman"/>
          <w:sz w:val="28"/>
          <w:szCs w:val="28"/>
        </w:rPr>
        <w:t>Чегдомынская</w:t>
      </w:r>
      <w:proofErr w:type="spellEnd"/>
      <w:r w:rsidR="0078172F" w:rsidRPr="00D324DF">
        <w:rPr>
          <w:rFonts w:ascii="Times New Roman" w:hAnsi="Times New Roman" w:cs="Times New Roman"/>
          <w:sz w:val="28"/>
          <w:szCs w:val="28"/>
        </w:rPr>
        <w:t>, 3</w:t>
      </w:r>
      <w:r w:rsidR="0062091C" w:rsidRPr="00C27F64">
        <w:rPr>
          <w:rFonts w:ascii="Times New Roman" w:hAnsi="Times New Roman" w:cs="Times New Roman"/>
          <w:sz w:val="28"/>
          <w:szCs w:val="28"/>
        </w:rPr>
        <w:t>,</w:t>
      </w:r>
      <w:r w:rsidR="0062091C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78172F">
        <w:rPr>
          <w:rFonts w:ascii="Times New Roman" w:hAnsi="Times New Roman" w:cs="Times New Roman"/>
          <w:sz w:val="28"/>
          <w:szCs w:val="28"/>
        </w:rPr>
        <w:t>ую</w:t>
      </w:r>
      <w:r w:rsidR="0062091C">
        <w:rPr>
          <w:rFonts w:ascii="Times New Roman" w:hAnsi="Times New Roman" w:cs="Times New Roman"/>
          <w:sz w:val="28"/>
          <w:szCs w:val="28"/>
        </w:rPr>
        <w:t xml:space="preserve"> зон</w:t>
      </w:r>
      <w:r w:rsidR="0078172F">
        <w:rPr>
          <w:rFonts w:ascii="Times New Roman" w:hAnsi="Times New Roman" w:cs="Times New Roman"/>
          <w:sz w:val="28"/>
          <w:szCs w:val="28"/>
        </w:rPr>
        <w:t>у</w:t>
      </w:r>
      <w:r w:rsidR="0062091C">
        <w:rPr>
          <w:rFonts w:ascii="Times New Roman" w:hAnsi="Times New Roman" w:cs="Times New Roman"/>
          <w:sz w:val="28"/>
          <w:szCs w:val="28"/>
        </w:rPr>
        <w:t xml:space="preserve"> </w:t>
      </w:r>
      <w:r w:rsidR="0078172F" w:rsidRPr="00D324DF">
        <w:rPr>
          <w:rFonts w:ascii="Times New Roman" w:hAnsi="Times New Roman" w:cs="Times New Roman"/>
          <w:sz w:val="28"/>
          <w:szCs w:val="28"/>
        </w:rPr>
        <w:t xml:space="preserve">объектов железнодорожного транспорта </w:t>
      </w:r>
      <w:r w:rsidR="0078172F">
        <w:rPr>
          <w:rFonts w:ascii="Times New Roman" w:hAnsi="Times New Roman" w:cs="Times New Roman"/>
          <w:sz w:val="28"/>
          <w:szCs w:val="28"/>
        </w:rPr>
        <w:t>(</w:t>
      </w:r>
      <w:r w:rsidR="0078172F" w:rsidRPr="00D324DF">
        <w:rPr>
          <w:rFonts w:ascii="Times New Roman" w:hAnsi="Times New Roman" w:cs="Times New Roman"/>
          <w:sz w:val="28"/>
          <w:szCs w:val="28"/>
        </w:rPr>
        <w:t>«ИТ-1»</w:t>
      </w:r>
      <w:r w:rsidR="0078172F">
        <w:rPr>
          <w:rFonts w:ascii="Times New Roman" w:hAnsi="Times New Roman" w:cs="Times New Roman"/>
          <w:sz w:val="28"/>
          <w:szCs w:val="28"/>
        </w:rPr>
        <w:t>)</w:t>
      </w:r>
      <w:r w:rsidR="0078172F" w:rsidRPr="00D324DF">
        <w:rPr>
          <w:rFonts w:ascii="Times New Roman" w:hAnsi="Times New Roman" w:cs="Times New Roman"/>
          <w:sz w:val="28"/>
          <w:szCs w:val="28"/>
        </w:rPr>
        <w:t xml:space="preserve"> </w:t>
      </w:r>
      <w:r w:rsidR="0078172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78172F" w:rsidRPr="00D324DF">
        <w:rPr>
          <w:rFonts w:ascii="Times New Roman" w:hAnsi="Times New Roman" w:cs="Times New Roman"/>
          <w:sz w:val="28"/>
          <w:szCs w:val="28"/>
        </w:rPr>
        <w:t xml:space="preserve">на санитарно-защитную зону объектов и предприятий </w:t>
      </w:r>
      <w:r w:rsidR="0078172F">
        <w:rPr>
          <w:rFonts w:ascii="Times New Roman" w:hAnsi="Times New Roman" w:cs="Times New Roman"/>
          <w:sz w:val="28"/>
          <w:szCs w:val="28"/>
        </w:rPr>
        <w:t>(</w:t>
      </w:r>
      <w:r w:rsidR="0078172F" w:rsidRPr="00D324DF">
        <w:rPr>
          <w:rFonts w:ascii="Times New Roman" w:hAnsi="Times New Roman" w:cs="Times New Roman"/>
          <w:sz w:val="28"/>
          <w:szCs w:val="28"/>
        </w:rPr>
        <w:t>«ПР-1»</w:t>
      </w:r>
      <w:r w:rsidR="0078172F">
        <w:rPr>
          <w:rFonts w:ascii="Times New Roman" w:hAnsi="Times New Roman" w:cs="Times New Roman"/>
          <w:sz w:val="28"/>
          <w:szCs w:val="28"/>
        </w:rPr>
        <w:t>).</w:t>
      </w:r>
      <w:r w:rsidR="0078172F" w:rsidRPr="00D3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B0" w:rsidRDefault="004676F5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241AB">
        <w:rPr>
          <w:rFonts w:ascii="Times New Roman" w:hAnsi="Times New Roman" w:cs="Times New Roman"/>
          <w:sz w:val="28"/>
          <w:szCs w:val="28"/>
        </w:rPr>
        <w:t>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</w:t>
      </w:r>
      <w:r w:rsidR="006B49FB">
        <w:rPr>
          <w:rFonts w:ascii="Times New Roman" w:hAnsi="Times New Roman" w:cs="Times New Roman"/>
          <w:sz w:val="28"/>
          <w:szCs w:val="28"/>
        </w:rPr>
        <w:t xml:space="preserve">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6B49FB" w:rsidRDefault="006B49F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6B49FB" w:rsidRDefault="006B49F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5.Протокол и заключение по результатам проведения публичных слушаний направить в Совет депутатов городского поселения «Рабочий поселок Чегдомын» </w:t>
      </w:r>
      <w:r w:rsidR="00B86856">
        <w:rPr>
          <w:rFonts w:ascii="Times New Roman" w:hAnsi="Times New Roman" w:cs="Times New Roman"/>
          <w:sz w:val="28"/>
          <w:szCs w:val="28"/>
        </w:rPr>
        <w:t>для рассмотрения и принятия соответствующего решения.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172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8172F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B0" w:rsidRPr="00B33D48" w:rsidRDefault="00B86856" w:rsidP="0062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sectPr w:rsidR="008E73B0" w:rsidRPr="00B33D48" w:rsidSect="000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EBD"/>
    <w:multiLevelType w:val="hybridMultilevel"/>
    <w:tmpl w:val="88127F46"/>
    <w:lvl w:ilvl="0" w:tplc="1038B0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6E0DD0"/>
    <w:multiLevelType w:val="hybridMultilevel"/>
    <w:tmpl w:val="2338914E"/>
    <w:lvl w:ilvl="0" w:tplc="B1A2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3A5CFB"/>
    <w:multiLevelType w:val="hybridMultilevel"/>
    <w:tmpl w:val="2E6E79DA"/>
    <w:lvl w:ilvl="0" w:tplc="321CD2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8D5407"/>
    <w:multiLevelType w:val="hybridMultilevel"/>
    <w:tmpl w:val="027EF96E"/>
    <w:lvl w:ilvl="0" w:tplc="D6B45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288"/>
    <w:rsid w:val="00001148"/>
    <w:rsid w:val="0000180A"/>
    <w:rsid w:val="00007BFA"/>
    <w:rsid w:val="00056F47"/>
    <w:rsid w:val="000B03D5"/>
    <w:rsid w:val="00124478"/>
    <w:rsid w:val="00132D28"/>
    <w:rsid w:val="00142C48"/>
    <w:rsid w:val="001828AB"/>
    <w:rsid w:val="00190B3A"/>
    <w:rsid w:val="001A1C22"/>
    <w:rsid w:val="001A6A9F"/>
    <w:rsid w:val="001C3BF3"/>
    <w:rsid w:val="001D7DAC"/>
    <w:rsid w:val="001F4DFD"/>
    <w:rsid w:val="00205B98"/>
    <w:rsid w:val="00210821"/>
    <w:rsid w:val="00220048"/>
    <w:rsid w:val="00240824"/>
    <w:rsid w:val="00241509"/>
    <w:rsid w:val="002513F4"/>
    <w:rsid w:val="00271C22"/>
    <w:rsid w:val="00271D9A"/>
    <w:rsid w:val="0027369B"/>
    <w:rsid w:val="002D7288"/>
    <w:rsid w:val="002F1F86"/>
    <w:rsid w:val="00303222"/>
    <w:rsid w:val="0031671A"/>
    <w:rsid w:val="00342F2F"/>
    <w:rsid w:val="003670E7"/>
    <w:rsid w:val="003A6C24"/>
    <w:rsid w:val="003E7EC8"/>
    <w:rsid w:val="00402EF6"/>
    <w:rsid w:val="00451498"/>
    <w:rsid w:val="004676F5"/>
    <w:rsid w:val="004720CE"/>
    <w:rsid w:val="004F67C9"/>
    <w:rsid w:val="00507D4C"/>
    <w:rsid w:val="00545E19"/>
    <w:rsid w:val="00566EA9"/>
    <w:rsid w:val="005675E4"/>
    <w:rsid w:val="00567A7D"/>
    <w:rsid w:val="005711B3"/>
    <w:rsid w:val="00593755"/>
    <w:rsid w:val="005C1CF6"/>
    <w:rsid w:val="005F2684"/>
    <w:rsid w:val="0062091C"/>
    <w:rsid w:val="00622FDC"/>
    <w:rsid w:val="00630332"/>
    <w:rsid w:val="00637A50"/>
    <w:rsid w:val="0065201F"/>
    <w:rsid w:val="006859FA"/>
    <w:rsid w:val="006B49FB"/>
    <w:rsid w:val="006D6273"/>
    <w:rsid w:val="006F6CE1"/>
    <w:rsid w:val="00743F54"/>
    <w:rsid w:val="0078172F"/>
    <w:rsid w:val="007A3043"/>
    <w:rsid w:val="00830A7F"/>
    <w:rsid w:val="0084236F"/>
    <w:rsid w:val="00844A6A"/>
    <w:rsid w:val="00875286"/>
    <w:rsid w:val="008E73B0"/>
    <w:rsid w:val="0092156E"/>
    <w:rsid w:val="00967AF3"/>
    <w:rsid w:val="00972E0F"/>
    <w:rsid w:val="00981C06"/>
    <w:rsid w:val="009824C6"/>
    <w:rsid w:val="009A6FAB"/>
    <w:rsid w:val="009A7DAA"/>
    <w:rsid w:val="009D71F3"/>
    <w:rsid w:val="00A206F7"/>
    <w:rsid w:val="00A241AB"/>
    <w:rsid w:val="00A24400"/>
    <w:rsid w:val="00A26DEC"/>
    <w:rsid w:val="00A31CE9"/>
    <w:rsid w:val="00A36AB9"/>
    <w:rsid w:val="00A402AC"/>
    <w:rsid w:val="00A86D75"/>
    <w:rsid w:val="00AE50C0"/>
    <w:rsid w:val="00B24F83"/>
    <w:rsid w:val="00B25A93"/>
    <w:rsid w:val="00B3050D"/>
    <w:rsid w:val="00B33D48"/>
    <w:rsid w:val="00B36C76"/>
    <w:rsid w:val="00B37816"/>
    <w:rsid w:val="00B50BF7"/>
    <w:rsid w:val="00B51E27"/>
    <w:rsid w:val="00B534BB"/>
    <w:rsid w:val="00B57EFE"/>
    <w:rsid w:val="00B86856"/>
    <w:rsid w:val="00B87034"/>
    <w:rsid w:val="00BB353F"/>
    <w:rsid w:val="00BE50AE"/>
    <w:rsid w:val="00C17860"/>
    <w:rsid w:val="00C46082"/>
    <w:rsid w:val="00C47D12"/>
    <w:rsid w:val="00C744EA"/>
    <w:rsid w:val="00C9773C"/>
    <w:rsid w:val="00CB5057"/>
    <w:rsid w:val="00CE3667"/>
    <w:rsid w:val="00CF0DEB"/>
    <w:rsid w:val="00CF5EC7"/>
    <w:rsid w:val="00D028F7"/>
    <w:rsid w:val="00D160FF"/>
    <w:rsid w:val="00D6414A"/>
    <w:rsid w:val="00D70460"/>
    <w:rsid w:val="00D940B2"/>
    <w:rsid w:val="00EC6BDD"/>
    <w:rsid w:val="00F27B25"/>
    <w:rsid w:val="00F94BB7"/>
    <w:rsid w:val="00FB0FAA"/>
    <w:rsid w:val="00FE2A10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EEDF-FE69-4EA1-8F2E-2A7F6CB1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30</cp:revision>
  <cp:lastPrinted>2015-11-30T01:12:00Z</cp:lastPrinted>
  <dcterms:created xsi:type="dcterms:W3CDTF">2015-11-30T00:12:00Z</dcterms:created>
  <dcterms:modified xsi:type="dcterms:W3CDTF">2015-12-01T22:08:00Z</dcterms:modified>
</cp:coreProperties>
</file>