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FA" w:rsidRDefault="002D7288" w:rsidP="004356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3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A3228">
        <w:rPr>
          <w:rFonts w:ascii="Times New Roman" w:hAnsi="Times New Roman" w:cs="Times New Roman"/>
          <w:b/>
          <w:sz w:val="28"/>
          <w:szCs w:val="28"/>
        </w:rPr>
        <w:t>2</w:t>
      </w:r>
      <w:r w:rsidR="00B86856" w:rsidRPr="00190B3A">
        <w:rPr>
          <w:rFonts w:ascii="Times New Roman" w:hAnsi="Times New Roman" w:cs="Times New Roman"/>
          <w:b/>
          <w:sz w:val="28"/>
          <w:szCs w:val="28"/>
        </w:rPr>
        <w:t>/20</w:t>
      </w:r>
      <w:r w:rsidR="00BD78F4">
        <w:rPr>
          <w:rFonts w:ascii="Times New Roman" w:hAnsi="Times New Roman" w:cs="Times New Roman"/>
          <w:b/>
          <w:sz w:val="28"/>
          <w:szCs w:val="28"/>
        </w:rPr>
        <w:t>20</w:t>
      </w:r>
    </w:p>
    <w:p w:rsidR="0084236F" w:rsidRPr="00190B3A" w:rsidRDefault="0084236F" w:rsidP="004356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88" w:rsidRDefault="002D7288" w:rsidP="004356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</w:p>
    <w:p w:rsidR="00A24400" w:rsidRDefault="00190B3A" w:rsidP="004356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7288">
        <w:rPr>
          <w:rFonts w:ascii="Times New Roman" w:hAnsi="Times New Roman" w:cs="Times New Roman"/>
          <w:sz w:val="28"/>
          <w:szCs w:val="28"/>
        </w:rPr>
        <w:t xml:space="preserve">о вопросу внесения изменений в </w:t>
      </w:r>
      <w:r w:rsidR="0084236F">
        <w:rPr>
          <w:rFonts w:ascii="Times New Roman" w:hAnsi="Times New Roman" w:cs="Times New Roman"/>
          <w:sz w:val="28"/>
          <w:szCs w:val="28"/>
        </w:rPr>
        <w:t>П</w:t>
      </w:r>
      <w:r w:rsidR="002D7288">
        <w:rPr>
          <w:rFonts w:ascii="Times New Roman" w:hAnsi="Times New Roman" w:cs="Times New Roman"/>
          <w:sz w:val="28"/>
          <w:szCs w:val="28"/>
        </w:rPr>
        <w:t xml:space="preserve">равила землепользования </w:t>
      </w:r>
    </w:p>
    <w:p w:rsidR="002D7288" w:rsidRDefault="002D7288" w:rsidP="004356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городского поселения «</w:t>
      </w:r>
      <w:r w:rsidR="00D028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абочий поселок Чегдомын»</w:t>
      </w:r>
    </w:p>
    <w:p w:rsidR="00A24400" w:rsidRDefault="00A24400" w:rsidP="004356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400" w:rsidRDefault="007A3228" w:rsidP="004356B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082">
        <w:rPr>
          <w:rFonts w:ascii="Times New Roman" w:hAnsi="Times New Roman" w:cs="Times New Roman"/>
          <w:sz w:val="28"/>
          <w:szCs w:val="28"/>
        </w:rPr>
        <w:t>7</w:t>
      </w:r>
      <w:r w:rsidR="00A24400">
        <w:rPr>
          <w:rFonts w:ascii="Times New Roman" w:hAnsi="Times New Roman" w:cs="Times New Roman"/>
          <w:sz w:val="28"/>
          <w:szCs w:val="28"/>
        </w:rPr>
        <w:t xml:space="preserve">. </w:t>
      </w:r>
      <w:r w:rsidR="006303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E5D91">
        <w:rPr>
          <w:rFonts w:ascii="Times New Roman" w:hAnsi="Times New Roman" w:cs="Times New Roman"/>
          <w:sz w:val="28"/>
          <w:szCs w:val="28"/>
        </w:rPr>
        <w:t>2020</w:t>
      </w:r>
      <w:r w:rsidR="00A24400">
        <w:rPr>
          <w:rFonts w:ascii="Times New Roman" w:hAnsi="Times New Roman" w:cs="Times New Roman"/>
          <w:sz w:val="28"/>
          <w:szCs w:val="28"/>
        </w:rPr>
        <w:t xml:space="preserve"> г.</w:t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  <w:t>п. Чегдомын</w:t>
      </w:r>
    </w:p>
    <w:p w:rsidR="00240824" w:rsidRDefault="00240824" w:rsidP="004356B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400" w:rsidRDefault="00A24400" w:rsidP="004356B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</w:t>
      </w:r>
      <w:r w:rsidR="007A3228">
        <w:rPr>
          <w:rFonts w:ascii="Times New Roman" w:hAnsi="Times New Roman" w:cs="Times New Roman"/>
          <w:sz w:val="28"/>
          <w:szCs w:val="28"/>
        </w:rPr>
        <w:t>1</w:t>
      </w:r>
      <w:r w:rsidR="00C460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3228">
        <w:rPr>
          <w:rFonts w:ascii="Times New Roman" w:hAnsi="Times New Roman" w:cs="Times New Roman"/>
          <w:sz w:val="28"/>
          <w:szCs w:val="28"/>
        </w:rPr>
        <w:t>2</w:t>
      </w:r>
      <w:r w:rsidR="00C63BE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1C22" w:rsidRDefault="00271C22" w:rsidP="004356B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</w:t>
      </w:r>
      <w:r w:rsidR="00C63B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BE50AE" w:rsidRDefault="00BE50AE" w:rsidP="004356B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городского поселения «</w:t>
      </w:r>
      <w:r w:rsidR="00B305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абочий поселок Чегдомын» Верхнебуреинского муниципального района Хабаровского края</w:t>
      </w:r>
      <w:r w:rsidR="004720CE">
        <w:rPr>
          <w:rFonts w:ascii="Times New Roman" w:hAnsi="Times New Roman" w:cs="Times New Roman"/>
          <w:sz w:val="28"/>
          <w:szCs w:val="28"/>
        </w:rPr>
        <w:t>.</w:t>
      </w:r>
    </w:p>
    <w:p w:rsidR="004720CE" w:rsidRDefault="004720CE" w:rsidP="004356B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актовый зал администрации городского поселения «Рабочий поселок Чегдомын», п. Чегдомын, ул. 60 лет Октября д.4.</w:t>
      </w:r>
    </w:p>
    <w:p w:rsidR="00240824" w:rsidRDefault="00240824" w:rsidP="004356B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0CE" w:rsidRDefault="004720CE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CE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42E2" w:rsidRPr="004C42E2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4C42E2" w:rsidRPr="004C42E2">
        <w:rPr>
          <w:rFonts w:ascii="Times New Roman" w:hAnsi="Times New Roman" w:cs="Times New Roman"/>
          <w:sz w:val="28"/>
          <w:szCs w:val="28"/>
        </w:rPr>
        <w:t xml:space="preserve"> Н.</w:t>
      </w:r>
      <w:r w:rsidR="00630332" w:rsidRPr="004C42E2">
        <w:rPr>
          <w:rFonts w:ascii="Times New Roman" w:hAnsi="Times New Roman" w:cs="Times New Roman"/>
          <w:sz w:val="28"/>
          <w:szCs w:val="28"/>
        </w:rPr>
        <w:t>В.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32" w:rsidRPr="00630332">
        <w:rPr>
          <w:rFonts w:ascii="Times New Roman" w:hAnsi="Times New Roman" w:cs="Times New Roman"/>
          <w:sz w:val="28"/>
          <w:szCs w:val="28"/>
        </w:rPr>
        <w:t>–</w:t>
      </w:r>
      <w:r w:rsidR="004C42E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30332" w:rsidRPr="0063033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42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0332" w:rsidRPr="0063033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30332">
        <w:rPr>
          <w:rFonts w:ascii="Times New Roman" w:hAnsi="Times New Roman" w:cs="Times New Roman"/>
          <w:sz w:val="28"/>
          <w:szCs w:val="28"/>
        </w:rPr>
        <w:t>«Рабочий поселок Чегдомын».</w:t>
      </w:r>
    </w:p>
    <w:p w:rsidR="00C47D12" w:rsidRDefault="00C47D12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Секретарь слушаний: </w:t>
      </w:r>
      <w:proofErr w:type="spellStart"/>
      <w:r w:rsidRPr="00C47D12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C4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Р.В. – специалист отдела градостроительства и местного хозяйства администрации городского поселения «Рабочий поселок Чегдомын».</w:t>
      </w:r>
    </w:p>
    <w:p w:rsidR="00C47D12" w:rsidRDefault="00C47D12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12" w:rsidRDefault="00C47D12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220048" w:rsidRDefault="00303222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3222">
        <w:rPr>
          <w:rFonts w:ascii="Times New Roman" w:hAnsi="Times New Roman" w:cs="Times New Roman"/>
          <w:sz w:val="28"/>
          <w:szCs w:val="28"/>
        </w:rPr>
        <w:t>Информационное объявление</w:t>
      </w:r>
      <w:r w:rsidR="001A1C22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было опубликовано в газете «Рабочее слово» </w:t>
      </w:r>
      <w:r w:rsidR="000916A4">
        <w:rPr>
          <w:rFonts w:ascii="Times New Roman" w:hAnsi="Times New Roman" w:cs="Times New Roman"/>
          <w:sz w:val="28"/>
          <w:szCs w:val="28"/>
        </w:rPr>
        <w:t>1</w:t>
      </w:r>
      <w:r w:rsidR="00552D76">
        <w:rPr>
          <w:rFonts w:ascii="Times New Roman" w:hAnsi="Times New Roman" w:cs="Times New Roman"/>
          <w:sz w:val="28"/>
          <w:szCs w:val="28"/>
        </w:rPr>
        <w:t>0</w:t>
      </w:r>
      <w:r w:rsidR="00CF5EC7">
        <w:rPr>
          <w:rFonts w:ascii="Times New Roman" w:hAnsi="Times New Roman" w:cs="Times New Roman"/>
          <w:sz w:val="28"/>
          <w:szCs w:val="28"/>
        </w:rPr>
        <w:t>.</w:t>
      </w:r>
      <w:r w:rsidR="00C46082">
        <w:rPr>
          <w:rFonts w:ascii="Times New Roman" w:hAnsi="Times New Roman" w:cs="Times New Roman"/>
          <w:sz w:val="28"/>
          <w:szCs w:val="28"/>
        </w:rPr>
        <w:t>0</w:t>
      </w:r>
      <w:r w:rsidR="00552D76">
        <w:rPr>
          <w:rFonts w:ascii="Times New Roman" w:hAnsi="Times New Roman" w:cs="Times New Roman"/>
          <w:sz w:val="28"/>
          <w:szCs w:val="28"/>
        </w:rPr>
        <w:t>2</w:t>
      </w:r>
      <w:r w:rsidR="00CF5EC7">
        <w:rPr>
          <w:rFonts w:ascii="Times New Roman" w:hAnsi="Times New Roman" w:cs="Times New Roman"/>
          <w:sz w:val="28"/>
          <w:szCs w:val="28"/>
        </w:rPr>
        <w:t>.20</w:t>
      </w:r>
      <w:r w:rsidR="000916A4">
        <w:rPr>
          <w:rFonts w:ascii="Times New Roman" w:hAnsi="Times New Roman" w:cs="Times New Roman"/>
          <w:sz w:val="28"/>
          <w:szCs w:val="28"/>
        </w:rPr>
        <w:t>20</w:t>
      </w:r>
      <w:r w:rsidR="00CF5EC7">
        <w:rPr>
          <w:rFonts w:ascii="Times New Roman" w:hAnsi="Times New Roman" w:cs="Times New Roman"/>
          <w:sz w:val="28"/>
          <w:szCs w:val="28"/>
        </w:rPr>
        <w:t xml:space="preserve"> г. (</w:t>
      </w:r>
      <w:proofErr w:type="spellStart"/>
      <w:r w:rsidR="000916A4">
        <w:rPr>
          <w:rFonts w:ascii="Times New Roman" w:hAnsi="Times New Roman" w:cs="Times New Roman"/>
          <w:sz w:val="28"/>
          <w:szCs w:val="28"/>
        </w:rPr>
        <w:t>ис</w:t>
      </w:r>
      <w:r w:rsidR="00CF5EC7">
        <w:rPr>
          <w:rFonts w:ascii="Times New Roman" w:hAnsi="Times New Roman" w:cs="Times New Roman"/>
          <w:sz w:val="28"/>
          <w:szCs w:val="28"/>
        </w:rPr>
        <w:t>х.№</w:t>
      </w:r>
      <w:proofErr w:type="spellEnd"/>
      <w:r w:rsidR="00CF5EC7">
        <w:rPr>
          <w:rFonts w:ascii="Times New Roman" w:hAnsi="Times New Roman" w:cs="Times New Roman"/>
          <w:sz w:val="28"/>
          <w:szCs w:val="28"/>
        </w:rPr>
        <w:t xml:space="preserve"> </w:t>
      </w:r>
      <w:r w:rsidR="00552D76">
        <w:rPr>
          <w:rFonts w:ascii="Times New Roman" w:hAnsi="Times New Roman" w:cs="Times New Roman"/>
          <w:sz w:val="28"/>
          <w:szCs w:val="28"/>
        </w:rPr>
        <w:t>249</w:t>
      </w:r>
      <w:r w:rsidR="000916A4">
        <w:rPr>
          <w:rFonts w:ascii="Times New Roman" w:hAnsi="Times New Roman" w:cs="Times New Roman"/>
          <w:sz w:val="28"/>
          <w:szCs w:val="28"/>
        </w:rPr>
        <w:t xml:space="preserve"> э/</w:t>
      </w:r>
      <w:proofErr w:type="spellStart"/>
      <w:r w:rsidR="000916A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F5EC7">
        <w:rPr>
          <w:rFonts w:ascii="Times New Roman" w:hAnsi="Times New Roman" w:cs="Times New Roman"/>
          <w:sz w:val="28"/>
          <w:szCs w:val="28"/>
        </w:rPr>
        <w:t>).</w:t>
      </w:r>
    </w:p>
    <w:p w:rsidR="00CF5EC7" w:rsidRDefault="00CF5EC7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C7" w:rsidRDefault="00CF5EC7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C7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830A7F" w:rsidRDefault="00830A7F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</w:t>
      </w:r>
      <w:r w:rsidR="00EA68D8">
        <w:rPr>
          <w:rFonts w:ascii="Times New Roman" w:hAnsi="Times New Roman" w:cs="Times New Roman"/>
          <w:sz w:val="28"/>
          <w:szCs w:val="28"/>
        </w:rPr>
        <w:t>19</w:t>
      </w:r>
      <w:r w:rsidRPr="00254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C44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</w:t>
      </w:r>
    </w:p>
    <w:p w:rsidR="009D71F3" w:rsidRDefault="00830A7F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приложением можно ознакомиться в администрации городского поселения, опубликованию не подл</w:t>
      </w:r>
      <w:r w:rsidR="00C178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жит.</w:t>
      </w:r>
    </w:p>
    <w:p w:rsidR="00830A7F" w:rsidRDefault="00830A7F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DC3" w:rsidRPr="00BE2279" w:rsidRDefault="00C82DC3" w:rsidP="004356B5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</w:p>
    <w:p w:rsidR="00C82DC3" w:rsidRDefault="00C82DC3" w:rsidP="004356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В</w:t>
      </w:r>
      <w:r w:rsidRPr="00BE2279">
        <w:rPr>
          <w:rFonts w:ascii="Times New Roman" w:hAnsi="Times New Roman" w:cs="Times New Roman"/>
          <w:bCs/>
          <w:sz w:val="28"/>
          <w:szCs w:val="28"/>
        </w:rPr>
        <w:t>несение изменений в Правила землепользования и застройки городского поселения «Рабочий поселок Чегдомын» в части и</w:t>
      </w:r>
      <w:r w:rsidRPr="00BE2279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границ территориальных зон </w:t>
      </w:r>
      <w:r w:rsidRPr="00690023">
        <w:rPr>
          <w:rFonts w:ascii="Times New Roman" w:eastAsia="Calibri" w:hAnsi="Times New Roman" w:cs="Times New Roman"/>
          <w:sz w:val="28"/>
          <w:szCs w:val="28"/>
        </w:rPr>
        <w:t>по границам кварталов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5376" w:rsidRDefault="00A05376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A6A" w:rsidRDefault="00844A6A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6A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42F2F" w:rsidRDefault="00342F2F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городского поселения</w:t>
      </w:r>
      <w:r w:rsidR="00D160FF">
        <w:rPr>
          <w:rFonts w:ascii="Times New Roman" w:hAnsi="Times New Roman" w:cs="Times New Roman"/>
          <w:sz w:val="28"/>
          <w:szCs w:val="28"/>
        </w:rPr>
        <w:t xml:space="preserve"> «Рабочий поселок Чегдомын» от </w:t>
      </w:r>
      <w:r w:rsidR="00D512D9">
        <w:rPr>
          <w:rFonts w:ascii="Times New Roman" w:hAnsi="Times New Roman" w:cs="Times New Roman"/>
          <w:sz w:val="28"/>
          <w:szCs w:val="28"/>
        </w:rPr>
        <w:t>0</w:t>
      </w:r>
      <w:r w:rsidR="00286C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0FF">
        <w:rPr>
          <w:rFonts w:ascii="Times New Roman" w:hAnsi="Times New Roman" w:cs="Times New Roman"/>
          <w:sz w:val="28"/>
          <w:szCs w:val="28"/>
        </w:rPr>
        <w:t>0</w:t>
      </w:r>
      <w:r w:rsidR="00286C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512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286CE6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</w:t>
      </w:r>
      <w:r w:rsidR="00240824">
        <w:rPr>
          <w:rFonts w:ascii="Times New Roman" w:hAnsi="Times New Roman" w:cs="Times New Roman"/>
          <w:sz w:val="28"/>
          <w:szCs w:val="28"/>
        </w:rPr>
        <w:t>слушании по вопросу внесения изменений в Правила землепользования и застройки городского поселения «Рабочий поселок Чегдомын»</w:t>
      </w:r>
      <w:r w:rsidR="00B34FA4">
        <w:rPr>
          <w:rFonts w:ascii="Times New Roman" w:hAnsi="Times New Roman" w:cs="Times New Roman"/>
          <w:sz w:val="28"/>
          <w:szCs w:val="28"/>
        </w:rPr>
        <w:t xml:space="preserve">, </w:t>
      </w:r>
      <w:r w:rsidR="00B34FA4">
        <w:rPr>
          <w:rFonts w:ascii="Times New Roman" w:hAnsi="Times New Roman" w:cs="Times New Roman"/>
          <w:sz w:val="28"/>
          <w:szCs w:val="28"/>
        </w:rPr>
        <w:lastRenderedPageBreak/>
        <w:t>утвержденные решением Совета депутатов городского поселения «Рабочий поселок Чегдомын» от 14.05.2010 г. № 62.</w:t>
      </w:r>
    </w:p>
    <w:p w:rsidR="00286CE6" w:rsidRDefault="00286CE6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6CE1" w:rsidRPr="006F6CE1" w:rsidRDefault="006F6CE1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E1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8113B5" w:rsidRDefault="00E9215B" w:rsidP="004356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1.Выступление </w:t>
      </w:r>
      <w:r w:rsidR="008113B5">
        <w:rPr>
          <w:rFonts w:ascii="Times New Roman" w:hAnsi="Times New Roman" w:cs="Times New Roman"/>
          <w:sz w:val="28"/>
          <w:szCs w:val="28"/>
        </w:rPr>
        <w:t xml:space="preserve">– вступительное слово зам. главы администрации городского поселения Н.В. </w:t>
      </w:r>
      <w:proofErr w:type="spellStart"/>
      <w:r w:rsidR="008113B5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8113B5">
        <w:rPr>
          <w:rFonts w:ascii="Times New Roman" w:hAnsi="Times New Roman" w:cs="Times New Roman"/>
          <w:sz w:val="28"/>
          <w:szCs w:val="28"/>
        </w:rPr>
        <w:t>.</w:t>
      </w:r>
    </w:p>
    <w:p w:rsidR="00E9215B" w:rsidRDefault="00E9215B" w:rsidP="004356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2.Рассмотрение проекта по внесению</w:t>
      </w:r>
      <w:r w:rsidRPr="00BE227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</w:p>
    <w:p w:rsidR="00451498" w:rsidRDefault="00E9215B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ab/>
      </w:r>
      <w:r w:rsidR="00A05376">
        <w:rPr>
          <w:rFonts w:ascii="Times New Roman" w:hAnsi="Times New Roman" w:cs="Times New Roman"/>
          <w:sz w:val="28"/>
          <w:szCs w:val="28"/>
        </w:rPr>
        <w:t>3</w:t>
      </w:r>
      <w:r w:rsidRPr="00BE2279">
        <w:rPr>
          <w:rFonts w:ascii="Times New Roman" w:hAnsi="Times New Roman" w:cs="Times New Roman"/>
          <w:sz w:val="28"/>
          <w:szCs w:val="28"/>
        </w:rPr>
        <w:t>. Рассмотрение вопросов и предложений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1EF" w:rsidRDefault="00D871EF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DFD" w:rsidRDefault="001F4DFD" w:rsidP="004356B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DFD"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CB5057" w:rsidRDefault="00CB5057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B50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ткрыл публичные слушания </w:t>
      </w:r>
      <w:r w:rsidR="00FA0C2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A0C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A0C2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FA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2D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816" w:rsidRDefault="00B37816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Градостроительным кодексом Российской Федерации, </w:t>
      </w:r>
      <w:r w:rsidR="003670E7">
        <w:rPr>
          <w:rFonts w:ascii="Times New Roman" w:hAnsi="Times New Roman" w:cs="Times New Roman"/>
          <w:sz w:val="28"/>
          <w:szCs w:val="28"/>
        </w:rPr>
        <w:t>Федеральным законом от 06.10.2003 г. № 131-ФЗ</w:t>
      </w:r>
      <w:r w:rsidR="00EC6BD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 Об утверждении Положения о публичных слушаний </w:t>
      </w:r>
      <w:r w:rsidR="00A402AC">
        <w:rPr>
          <w:rFonts w:ascii="Times New Roman" w:hAnsi="Times New Roman" w:cs="Times New Roman"/>
          <w:sz w:val="28"/>
          <w:szCs w:val="28"/>
        </w:rPr>
        <w:t>в городском поселении «</w:t>
      </w:r>
      <w:r w:rsidR="00FB0FAA">
        <w:rPr>
          <w:rFonts w:ascii="Times New Roman" w:hAnsi="Times New Roman" w:cs="Times New Roman"/>
          <w:sz w:val="28"/>
          <w:szCs w:val="28"/>
        </w:rPr>
        <w:t>Р</w:t>
      </w:r>
      <w:r w:rsidR="00A402AC">
        <w:rPr>
          <w:rFonts w:ascii="Times New Roman" w:hAnsi="Times New Roman" w:cs="Times New Roman"/>
          <w:sz w:val="28"/>
          <w:szCs w:val="28"/>
        </w:rPr>
        <w:t>абочий поселок Чегдомын».</w:t>
      </w:r>
      <w:proofErr w:type="gramEnd"/>
    </w:p>
    <w:p w:rsidR="00D871EF" w:rsidRDefault="00132D28" w:rsidP="004356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рассматривается вопрос</w:t>
      </w:r>
      <w:r w:rsidR="00A0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городского поселения «Рабочий поселок Чегдомын», </w:t>
      </w:r>
      <w:r w:rsidR="00D871EF" w:rsidRPr="00BE2279">
        <w:rPr>
          <w:rFonts w:ascii="Times New Roman" w:hAnsi="Times New Roman" w:cs="Times New Roman"/>
          <w:bCs/>
          <w:sz w:val="28"/>
          <w:szCs w:val="28"/>
        </w:rPr>
        <w:t>в части и</w:t>
      </w:r>
      <w:r w:rsidR="00D871EF" w:rsidRPr="00BE2279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D871EF"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границ территориальных зон </w:t>
      </w:r>
      <w:r w:rsidR="00D871EF" w:rsidRPr="00690023">
        <w:rPr>
          <w:rFonts w:ascii="Times New Roman" w:eastAsia="Calibri" w:hAnsi="Times New Roman" w:cs="Times New Roman"/>
          <w:sz w:val="28"/>
          <w:szCs w:val="28"/>
        </w:rPr>
        <w:t>по границам кварталов</w:t>
      </w:r>
      <w:r w:rsidR="00D87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71EF" w:rsidRPr="00D871EF">
        <w:rPr>
          <w:rFonts w:ascii="Times New Roman" w:eastAsia="Calibri" w:hAnsi="Times New Roman" w:cs="Times New Roman"/>
          <w:sz w:val="28"/>
        </w:rPr>
        <w:t xml:space="preserve">размещаемых в границах уличной сети </w:t>
      </w:r>
      <w:proofErr w:type="spellStart"/>
      <w:r w:rsidR="00D871EF" w:rsidRPr="00D871EF">
        <w:rPr>
          <w:rFonts w:ascii="Times New Roman" w:eastAsia="Calibri" w:hAnsi="Times New Roman" w:cs="Times New Roman"/>
          <w:sz w:val="28"/>
        </w:rPr>
        <w:t>мкр</w:t>
      </w:r>
      <w:proofErr w:type="spellEnd"/>
      <w:r w:rsidR="00D871EF" w:rsidRPr="00D871EF">
        <w:rPr>
          <w:rFonts w:ascii="Times New Roman" w:eastAsia="Calibri" w:hAnsi="Times New Roman" w:cs="Times New Roman"/>
          <w:sz w:val="28"/>
        </w:rPr>
        <w:t>. Олимпийский п</w:t>
      </w:r>
      <w:proofErr w:type="gramStart"/>
      <w:r w:rsidR="00D871EF" w:rsidRPr="00D871EF">
        <w:rPr>
          <w:rFonts w:ascii="Times New Roman" w:eastAsia="Calibri" w:hAnsi="Times New Roman" w:cs="Times New Roman"/>
          <w:sz w:val="28"/>
        </w:rPr>
        <w:t>.Ч</w:t>
      </w:r>
      <w:proofErr w:type="gramEnd"/>
      <w:r w:rsidR="00D871EF" w:rsidRPr="00D871EF">
        <w:rPr>
          <w:rFonts w:ascii="Times New Roman" w:eastAsia="Calibri" w:hAnsi="Times New Roman" w:cs="Times New Roman"/>
          <w:sz w:val="28"/>
        </w:rPr>
        <w:t>егдомын</w:t>
      </w:r>
      <w:r w:rsidR="00A053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02AC" w:rsidRDefault="00132D28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материалы рассматривались на заседании Комиссии. По результатам рассмотрения Комиссией принято решение об обсуждении указанн</w:t>
      </w:r>
      <w:r w:rsidR="00310E5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10E5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Публичны</w:t>
      </w:r>
      <w:r w:rsidR="00310E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слушания.</w:t>
      </w:r>
    </w:p>
    <w:p w:rsidR="005D4F7E" w:rsidRDefault="005D4F7E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7E" w:rsidRPr="00BF0703" w:rsidRDefault="005D4F7E" w:rsidP="004356B5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A68D8" w:rsidRDefault="00EA68D8" w:rsidP="00EA68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27C7">
        <w:rPr>
          <w:rFonts w:ascii="Times New Roman" w:hAnsi="Times New Roman" w:cs="Times New Roman"/>
          <w:sz w:val="28"/>
          <w:szCs w:val="28"/>
        </w:rPr>
        <w:t>Силкина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7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., специалист отдела </w:t>
      </w:r>
      <w:r w:rsidR="004E27C7">
        <w:rPr>
          <w:rFonts w:ascii="Times New Roman" w:hAnsi="Times New Roman" w:cs="Times New Roman"/>
          <w:sz w:val="28"/>
          <w:szCs w:val="28"/>
        </w:rPr>
        <w:t xml:space="preserve">градостроительства и местного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Чегдомын».</w:t>
      </w:r>
    </w:p>
    <w:p w:rsidR="005D4F7E" w:rsidRDefault="005D4F7E" w:rsidP="004356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2525">
        <w:rPr>
          <w:rFonts w:ascii="Times New Roman" w:eastAsia="Times New Roman" w:hAnsi="Times New Roman" w:cs="Times New Roman"/>
          <w:sz w:val="28"/>
          <w:szCs w:val="28"/>
        </w:rPr>
        <w:t xml:space="preserve"> адрес комиссии по 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 xml:space="preserve"> поступило от кадастрового инженера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Дун-лу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предложение о внесении изменений в Правила землепользования и застройки</w:t>
      </w:r>
      <w:r w:rsidRPr="00E65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9037E0">
        <w:rPr>
          <w:rFonts w:ascii="Times New Roman" w:hAnsi="Times New Roman"/>
          <w:color w:val="000000"/>
          <w:sz w:val="28"/>
          <w:szCs w:val="28"/>
        </w:rPr>
        <w:t xml:space="preserve">изменения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границ территориальных зон </w:t>
      </w:r>
      <w:r>
        <w:rPr>
          <w:rFonts w:ascii="Times New Roman" w:hAnsi="Times New Roman"/>
          <w:sz w:val="28"/>
          <w:szCs w:val="28"/>
        </w:rPr>
        <w:t>"ОД-2", "Ж-1", "ОС-1"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4F7E" w:rsidRDefault="005D4F7E" w:rsidP="004356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60316">
        <w:rPr>
          <w:rFonts w:ascii="Times New Roman" w:hAnsi="Times New Roman" w:cs="Times New Roman"/>
          <w:sz w:val="28"/>
          <w:szCs w:val="28"/>
        </w:rPr>
        <w:t>раницы территориальных зон</w:t>
      </w:r>
      <w:r w:rsidRPr="00860316">
        <w:rPr>
          <w:rFonts w:ascii="Times New Roman" w:hAnsi="Times New Roman" w:cs="Times New Roman"/>
          <w:szCs w:val="28"/>
        </w:rPr>
        <w:t xml:space="preserve"> </w:t>
      </w:r>
      <w:r w:rsidRPr="00860316">
        <w:rPr>
          <w:rFonts w:ascii="Times New Roman" w:hAnsi="Times New Roman" w:cs="Times New Roman"/>
          <w:sz w:val="28"/>
          <w:szCs w:val="28"/>
        </w:rPr>
        <w:t xml:space="preserve">ОД-2, Ж-1, ОС-1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60316">
        <w:rPr>
          <w:rFonts w:ascii="Times New Roman" w:hAnsi="Times New Roman" w:cs="Times New Roman"/>
          <w:sz w:val="28"/>
          <w:szCs w:val="28"/>
        </w:rPr>
        <w:t>установить по границам кварталов 27:05:0601009, 27:05:0601010, 27:05:0601011, 27:05:0601012, 27:05:0601014</w:t>
      </w:r>
      <w:r w:rsidRPr="00860316">
        <w:rPr>
          <w:rFonts w:ascii="Times New Roman" w:hAnsi="Times New Roman" w:cs="Times New Roman"/>
          <w:sz w:val="28"/>
        </w:rPr>
        <w:t xml:space="preserve">, размещаемых в границах уличной сети </w:t>
      </w:r>
      <w:proofErr w:type="spellStart"/>
      <w:r w:rsidRPr="00860316">
        <w:rPr>
          <w:rFonts w:ascii="Times New Roman" w:hAnsi="Times New Roman" w:cs="Times New Roman"/>
          <w:sz w:val="28"/>
        </w:rPr>
        <w:t>мкр</w:t>
      </w:r>
      <w:proofErr w:type="spellEnd"/>
      <w:r w:rsidRPr="00860316">
        <w:rPr>
          <w:rFonts w:ascii="Times New Roman" w:hAnsi="Times New Roman" w:cs="Times New Roman"/>
          <w:sz w:val="28"/>
        </w:rPr>
        <w:t>. Олимпийский п</w:t>
      </w:r>
      <w:proofErr w:type="gramStart"/>
      <w:r w:rsidRPr="00860316">
        <w:rPr>
          <w:rFonts w:ascii="Times New Roman" w:hAnsi="Times New Roman" w:cs="Times New Roman"/>
          <w:sz w:val="28"/>
        </w:rPr>
        <w:t>.Ч</w:t>
      </w:r>
      <w:proofErr w:type="gramEnd"/>
      <w:r w:rsidRPr="00860316">
        <w:rPr>
          <w:rFonts w:ascii="Times New Roman" w:hAnsi="Times New Roman" w:cs="Times New Roman"/>
          <w:sz w:val="28"/>
        </w:rPr>
        <w:t>егдомын, Верхнебуреинского района, Хабаровского края по ул. Стаханова, ул. Горняков, ул. Дорожная, ул. Фестивальная, ул. Молодежная, ул. Амурская, ул. Агеева</w:t>
      </w:r>
      <w:r w:rsidRPr="00860316">
        <w:rPr>
          <w:rFonts w:ascii="Times New Roman" w:hAnsi="Times New Roman" w:cs="Times New Roman"/>
          <w:sz w:val="28"/>
          <w:szCs w:val="28"/>
        </w:rPr>
        <w:t>.</w:t>
      </w:r>
    </w:p>
    <w:p w:rsidR="005D4F7E" w:rsidRDefault="005D4F7E" w:rsidP="004356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территориальных зон выходят за пределы поселенческих кварталов  и земель населенных пунктов, что создает значительные трудности при выполнении кадастровых работ в отношении как вновь образуемых земельных участков, так и существующих землепользований, которые предоставлены физическим и юридическим лицам.</w:t>
      </w:r>
    </w:p>
    <w:p w:rsidR="00EA68D8" w:rsidRDefault="00304F88" w:rsidP="00EA68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68D8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EA68D8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EA68D8">
        <w:rPr>
          <w:rFonts w:ascii="Times New Roman" w:hAnsi="Times New Roman" w:cs="Times New Roman"/>
          <w:sz w:val="28"/>
          <w:szCs w:val="28"/>
        </w:rPr>
        <w:t>, зам. главы администрации городского поселения.</w:t>
      </w:r>
    </w:p>
    <w:p w:rsidR="00304F88" w:rsidRDefault="00304F88" w:rsidP="004356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60316">
        <w:rPr>
          <w:rFonts w:ascii="Times New Roman" w:hAnsi="Times New Roman" w:cs="Times New Roman"/>
          <w:sz w:val="28"/>
          <w:szCs w:val="28"/>
        </w:rPr>
        <w:t>раницы территориальных зон</w:t>
      </w:r>
      <w:r w:rsidRPr="00860316">
        <w:rPr>
          <w:rFonts w:ascii="Times New Roman" w:hAnsi="Times New Roman" w:cs="Times New Roman"/>
          <w:szCs w:val="28"/>
        </w:rPr>
        <w:t xml:space="preserve"> </w:t>
      </w:r>
      <w:r w:rsidRPr="00860316">
        <w:rPr>
          <w:rFonts w:ascii="Times New Roman" w:hAnsi="Times New Roman" w:cs="Times New Roman"/>
          <w:sz w:val="28"/>
          <w:szCs w:val="28"/>
        </w:rPr>
        <w:t xml:space="preserve">ОД-2, Ж-1, ОС-1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60316">
        <w:rPr>
          <w:rFonts w:ascii="Times New Roman" w:hAnsi="Times New Roman" w:cs="Times New Roman"/>
          <w:sz w:val="28"/>
          <w:szCs w:val="28"/>
        </w:rPr>
        <w:t>установить по границам кварталов</w:t>
      </w:r>
      <w:r w:rsidRPr="00860316">
        <w:rPr>
          <w:rFonts w:ascii="Times New Roman" w:hAnsi="Times New Roman" w:cs="Times New Roman"/>
          <w:sz w:val="28"/>
        </w:rPr>
        <w:t>, размещаемых в границах уличной с</w:t>
      </w:r>
      <w:r>
        <w:rPr>
          <w:rFonts w:ascii="Times New Roman" w:hAnsi="Times New Roman" w:cs="Times New Roman"/>
          <w:sz w:val="28"/>
        </w:rPr>
        <w:t xml:space="preserve">ети </w:t>
      </w:r>
      <w:proofErr w:type="spellStart"/>
      <w:r>
        <w:rPr>
          <w:rFonts w:ascii="Times New Roman" w:hAnsi="Times New Roman" w:cs="Times New Roman"/>
          <w:sz w:val="28"/>
        </w:rPr>
        <w:t>мкр</w:t>
      </w:r>
      <w:proofErr w:type="spellEnd"/>
      <w:r>
        <w:rPr>
          <w:rFonts w:ascii="Times New Roman" w:hAnsi="Times New Roman" w:cs="Times New Roman"/>
          <w:sz w:val="28"/>
        </w:rPr>
        <w:t>. Олимпийский п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егдомын.</w:t>
      </w:r>
    </w:p>
    <w:p w:rsidR="00FF7D77" w:rsidRDefault="00FF7D77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F6" w:rsidRDefault="005C1CF6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F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C1CF6" w:rsidRDefault="005C1CF6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будут Вопросы, предложения</w:t>
      </w:r>
      <w:r w:rsidR="0065201F">
        <w:rPr>
          <w:rFonts w:ascii="Times New Roman" w:hAnsi="Times New Roman" w:cs="Times New Roman"/>
          <w:sz w:val="28"/>
          <w:szCs w:val="28"/>
        </w:rPr>
        <w:t>?</w:t>
      </w:r>
    </w:p>
    <w:p w:rsidR="00E76C2F" w:rsidRDefault="00E76C2F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C2F" w:rsidRDefault="00E76C2F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Замечаний, возражений не поступало.</w:t>
      </w:r>
    </w:p>
    <w:p w:rsidR="00E76C2F" w:rsidRDefault="00E76C2F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предложение поддержать данный проект.</w:t>
      </w:r>
    </w:p>
    <w:p w:rsidR="00E76C2F" w:rsidRDefault="00E76C2F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C2F" w:rsidRPr="001C078E" w:rsidRDefault="00E76C2F" w:rsidP="004356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078E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публичных слушаний принято решение: </w:t>
      </w:r>
    </w:p>
    <w:p w:rsidR="00E76C2F" w:rsidRDefault="001C078E" w:rsidP="00435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6C2F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DD0F8F">
        <w:rPr>
          <w:rFonts w:ascii="Times New Roman" w:hAnsi="Times New Roman" w:cs="Times New Roman"/>
          <w:sz w:val="28"/>
          <w:szCs w:val="28"/>
        </w:rPr>
        <w:t>о в</w:t>
      </w:r>
      <w:r w:rsidR="00E76C2F">
        <w:rPr>
          <w:rFonts w:ascii="Times New Roman" w:hAnsi="Times New Roman" w:cs="Times New Roman"/>
          <w:sz w:val="28"/>
          <w:szCs w:val="28"/>
        </w:rPr>
        <w:t>несени</w:t>
      </w:r>
      <w:r w:rsidR="00DD0F8F">
        <w:rPr>
          <w:rFonts w:ascii="Times New Roman" w:hAnsi="Times New Roman" w:cs="Times New Roman"/>
          <w:sz w:val="28"/>
          <w:szCs w:val="28"/>
        </w:rPr>
        <w:t>и</w:t>
      </w:r>
      <w:r w:rsidR="00E76C2F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="00E141F3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141F3" w:rsidRPr="009037E0">
        <w:rPr>
          <w:rFonts w:ascii="Times New Roman" w:hAnsi="Times New Roman"/>
          <w:color w:val="000000"/>
          <w:sz w:val="28"/>
          <w:szCs w:val="28"/>
        </w:rPr>
        <w:t xml:space="preserve">изменения </w:t>
      </w:r>
      <w:r w:rsidR="00E141F3">
        <w:rPr>
          <w:rFonts w:ascii="Times New Roman" w:hAnsi="Times New Roman"/>
          <w:color w:val="000000"/>
          <w:sz w:val="28"/>
          <w:szCs w:val="28"/>
        </w:rPr>
        <w:t xml:space="preserve">границ территориальных зон </w:t>
      </w:r>
      <w:r w:rsidR="00E141F3">
        <w:rPr>
          <w:rFonts w:ascii="Times New Roman" w:hAnsi="Times New Roman"/>
          <w:sz w:val="28"/>
          <w:szCs w:val="28"/>
        </w:rPr>
        <w:t>"ОД-2", "Ж-1", "ОС-1"</w:t>
      </w:r>
      <w:r w:rsidR="00E141F3" w:rsidRPr="00860316">
        <w:rPr>
          <w:rFonts w:ascii="Times New Roman" w:hAnsi="Times New Roman" w:cs="Times New Roman"/>
          <w:sz w:val="28"/>
          <w:szCs w:val="28"/>
        </w:rPr>
        <w:t>по границам кварталов 27:05:0601009, 27:05:0601010, 27:05:0601011, 27:05:0601012, 27:05:0601014</w:t>
      </w:r>
      <w:r w:rsidR="00E141F3" w:rsidRPr="00860316">
        <w:rPr>
          <w:rFonts w:ascii="Times New Roman" w:hAnsi="Times New Roman" w:cs="Times New Roman"/>
          <w:sz w:val="28"/>
        </w:rPr>
        <w:t xml:space="preserve">, размещаемых в границах уличной сети </w:t>
      </w:r>
      <w:proofErr w:type="spellStart"/>
      <w:r w:rsidR="00E141F3" w:rsidRPr="00860316">
        <w:rPr>
          <w:rFonts w:ascii="Times New Roman" w:hAnsi="Times New Roman" w:cs="Times New Roman"/>
          <w:sz w:val="28"/>
        </w:rPr>
        <w:t>мкр</w:t>
      </w:r>
      <w:proofErr w:type="spellEnd"/>
      <w:r w:rsidR="00E141F3" w:rsidRPr="00860316">
        <w:rPr>
          <w:rFonts w:ascii="Times New Roman" w:hAnsi="Times New Roman" w:cs="Times New Roman"/>
          <w:sz w:val="28"/>
        </w:rPr>
        <w:t>. Олимпийский п</w:t>
      </w:r>
      <w:proofErr w:type="gramStart"/>
      <w:r w:rsidR="00E141F3" w:rsidRPr="00860316">
        <w:rPr>
          <w:rFonts w:ascii="Times New Roman" w:hAnsi="Times New Roman" w:cs="Times New Roman"/>
          <w:sz w:val="28"/>
        </w:rPr>
        <w:t>.Ч</w:t>
      </w:r>
      <w:proofErr w:type="gramEnd"/>
      <w:r w:rsidR="00E141F3" w:rsidRPr="00860316">
        <w:rPr>
          <w:rFonts w:ascii="Times New Roman" w:hAnsi="Times New Roman" w:cs="Times New Roman"/>
          <w:sz w:val="28"/>
        </w:rPr>
        <w:t>егдомын, Верхнебуреинского района, Хабаровского края по ул. Стаханова, ул. Горняков, ул. Дорожная, ул. Фестивальная, ул. Молодежная, ул. Амурская, ул. Агеева</w:t>
      </w:r>
      <w:r w:rsidR="00E76C2F">
        <w:rPr>
          <w:rFonts w:ascii="Times New Roman" w:hAnsi="Times New Roman" w:cs="Times New Roman"/>
          <w:sz w:val="28"/>
          <w:szCs w:val="28"/>
        </w:rPr>
        <w:t>, принять.</w:t>
      </w:r>
    </w:p>
    <w:p w:rsidR="00E76C2F" w:rsidRPr="004568E5" w:rsidRDefault="00E76C2F" w:rsidP="004356B5">
      <w:pPr>
        <w:pStyle w:val="a5"/>
        <w:tabs>
          <w:tab w:val="left" w:pos="709"/>
        </w:tabs>
        <w:ind w:firstLine="562"/>
        <w:rPr>
          <w:sz w:val="28"/>
          <w:szCs w:val="28"/>
        </w:rPr>
      </w:pPr>
      <w:r w:rsidRPr="004568E5">
        <w:rPr>
          <w:sz w:val="28"/>
          <w:szCs w:val="28"/>
        </w:rPr>
        <w:t>Итоги голосования: «за» -</w:t>
      </w:r>
      <w:r>
        <w:rPr>
          <w:color w:val="FF0000"/>
          <w:sz w:val="28"/>
          <w:szCs w:val="28"/>
        </w:rPr>
        <w:t xml:space="preserve"> </w:t>
      </w:r>
      <w:r w:rsidR="004E27C7" w:rsidRPr="004E27C7">
        <w:rPr>
          <w:sz w:val="28"/>
          <w:szCs w:val="28"/>
        </w:rPr>
        <w:t>19</w:t>
      </w:r>
      <w:r w:rsidRPr="004C448B">
        <w:rPr>
          <w:sz w:val="28"/>
          <w:szCs w:val="28"/>
        </w:rPr>
        <w:t xml:space="preserve"> </w:t>
      </w:r>
      <w:r w:rsidRPr="005B63D4">
        <w:rPr>
          <w:sz w:val="28"/>
          <w:szCs w:val="28"/>
        </w:rPr>
        <w:t>, «против» -</w:t>
      </w:r>
      <w:r>
        <w:rPr>
          <w:sz w:val="28"/>
          <w:szCs w:val="28"/>
        </w:rPr>
        <w:t xml:space="preserve"> 0</w:t>
      </w:r>
      <w:r w:rsidRPr="005B63D4">
        <w:rPr>
          <w:sz w:val="28"/>
          <w:szCs w:val="28"/>
        </w:rPr>
        <w:t xml:space="preserve"> , «воздержались» - 0  участник</w:t>
      </w:r>
      <w:r w:rsidRPr="004568E5">
        <w:rPr>
          <w:sz w:val="28"/>
          <w:szCs w:val="28"/>
        </w:rPr>
        <w:t xml:space="preserve"> публичных слушаний.</w:t>
      </w:r>
    </w:p>
    <w:p w:rsidR="00CF0DEB" w:rsidRDefault="00B51E27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иные предложения и замечания отсутствуют, то предлагаю подвести итоги проделанной работы.</w:t>
      </w:r>
    </w:p>
    <w:p w:rsidR="001C078E" w:rsidRDefault="00972E0F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поддержано единогласно.</w:t>
      </w:r>
    </w:p>
    <w:p w:rsidR="00FE4EF2" w:rsidRDefault="00FE4EF2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принято:</w:t>
      </w:r>
    </w:p>
    <w:p w:rsidR="00FE4EF2" w:rsidRPr="00402EF6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E4EF2" w:rsidRPr="00B33D48" w:rsidRDefault="00FE4EF2" w:rsidP="00FE4E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B33D48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считать публичные слушания по вопросу внесения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3D48">
        <w:rPr>
          <w:rFonts w:ascii="Times New Roman" w:hAnsi="Times New Roman" w:cs="Times New Roman"/>
          <w:sz w:val="28"/>
          <w:szCs w:val="28"/>
        </w:rPr>
        <w:t xml:space="preserve">равила землепользовании и застройки городского поселения «Рабочий поселок Чегдомын»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9037E0">
        <w:rPr>
          <w:rFonts w:ascii="Times New Roman" w:hAnsi="Times New Roman"/>
          <w:color w:val="000000"/>
          <w:sz w:val="28"/>
          <w:szCs w:val="28"/>
        </w:rPr>
        <w:t xml:space="preserve">изменения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границ территориальных зон </w:t>
      </w:r>
      <w:r>
        <w:rPr>
          <w:rFonts w:ascii="Times New Roman" w:hAnsi="Times New Roman"/>
          <w:sz w:val="28"/>
          <w:szCs w:val="28"/>
        </w:rPr>
        <w:t>"ОД-2", "Ж-1", "ОС-1"</w:t>
      </w:r>
      <w:r w:rsidRPr="00860316">
        <w:rPr>
          <w:rFonts w:ascii="Times New Roman" w:hAnsi="Times New Roman" w:cs="Times New Roman"/>
          <w:sz w:val="28"/>
          <w:szCs w:val="28"/>
        </w:rPr>
        <w:t>по границам кварталов 27:05:0601009, 27:05:0601010, 27:05:0601011, 27:05:0601012, 27:05:0601014</w:t>
      </w:r>
      <w:r w:rsidRPr="00860316">
        <w:rPr>
          <w:rFonts w:ascii="Times New Roman" w:hAnsi="Times New Roman" w:cs="Times New Roman"/>
          <w:sz w:val="28"/>
        </w:rPr>
        <w:t xml:space="preserve">, размещаемых в границах уличной сети </w:t>
      </w:r>
      <w:proofErr w:type="spellStart"/>
      <w:r w:rsidRPr="00860316">
        <w:rPr>
          <w:rFonts w:ascii="Times New Roman" w:hAnsi="Times New Roman" w:cs="Times New Roman"/>
          <w:sz w:val="28"/>
        </w:rPr>
        <w:t>мкр</w:t>
      </w:r>
      <w:proofErr w:type="spellEnd"/>
      <w:r w:rsidRPr="00860316">
        <w:rPr>
          <w:rFonts w:ascii="Times New Roman" w:hAnsi="Times New Roman" w:cs="Times New Roman"/>
          <w:sz w:val="28"/>
        </w:rPr>
        <w:t>.</w:t>
      </w:r>
      <w:proofErr w:type="gramEnd"/>
      <w:r w:rsidRPr="00860316">
        <w:rPr>
          <w:rFonts w:ascii="Times New Roman" w:hAnsi="Times New Roman" w:cs="Times New Roman"/>
          <w:sz w:val="28"/>
        </w:rPr>
        <w:t xml:space="preserve"> Олимпийский п</w:t>
      </w:r>
      <w:proofErr w:type="gramStart"/>
      <w:r w:rsidRPr="00860316">
        <w:rPr>
          <w:rFonts w:ascii="Times New Roman" w:hAnsi="Times New Roman" w:cs="Times New Roman"/>
          <w:sz w:val="28"/>
        </w:rPr>
        <w:t>.Ч</w:t>
      </w:r>
      <w:proofErr w:type="gramEnd"/>
      <w:r w:rsidRPr="00860316">
        <w:rPr>
          <w:rFonts w:ascii="Times New Roman" w:hAnsi="Times New Roman" w:cs="Times New Roman"/>
          <w:sz w:val="28"/>
        </w:rPr>
        <w:t>егдомын, Верхнебуреинского района, Хабаровского края по ул. Стаханова, ул. Горняков, ул. Дорожная, ул. Фестивальная, ул. Молодежная, ул. Амурская, ул. Агеева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FE4EF2" w:rsidRDefault="00FE4EF2" w:rsidP="00FE4EF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2.Одобрить проект внесения изменений в Правила землепользования и застройки городского поселения «Рабочий поселок Чегдомын»:</w:t>
      </w:r>
    </w:p>
    <w:p w:rsidR="00FE4EF2" w:rsidRDefault="00FE4EF2" w:rsidP="00FE4EF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 карте градостроительного зонирования городского поселения «Рабочий поселок Чегдомын» территориальные зоны </w:t>
      </w:r>
      <w:r>
        <w:rPr>
          <w:rFonts w:ascii="Times New Roman" w:hAnsi="Times New Roman"/>
          <w:sz w:val="28"/>
          <w:szCs w:val="28"/>
        </w:rPr>
        <w:t xml:space="preserve">"ОД-2", "Ж-1", "ОС-1" изменить </w:t>
      </w:r>
      <w:r w:rsidRPr="00860316">
        <w:rPr>
          <w:rFonts w:ascii="Times New Roman" w:hAnsi="Times New Roman" w:cs="Times New Roman"/>
          <w:sz w:val="28"/>
          <w:szCs w:val="28"/>
        </w:rPr>
        <w:t>по границам кварталов 27:05:0601009, 27:05:0601010, 27:05:0601011, 27:05:0601012, 27:05:0601014</w:t>
      </w:r>
      <w:r w:rsidRPr="00860316">
        <w:rPr>
          <w:rFonts w:ascii="Times New Roman" w:hAnsi="Times New Roman" w:cs="Times New Roman"/>
          <w:sz w:val="28"/>
        </w:rPr>
        <w:t xml:space="preserve">, размещаемых в границах уличной сети </w:t>
      </w:r>
      <w:proofErr w:type="spellStart"/>
      <w:r w:rsidRPr="00860316">
        <w:rPr>
          <w:rFonts w:ascii="Times New Roman" w:hAnsi="Times New Roman" w:cs="Times New Roman"/>
          <w:sz w:val="28"/>
        </w:rPr>
        <w:t>мкр</w:t>
      </w:r>
      <w:proofErr w:type="spellEnd"/>
      <w:r w:rsidRPr="00860316">
        <w:rPr>
          <w:rFonts w:ascii="Times New Roman" w:hAnsi="Times New Roman" w:cs="Times New Roman"/>
          <w:sz w:val="28"/>
        </w:rPr>
        <w:t>. Олимпийский п</w:t>
      </w:r>
      <w:proofErr w:type="gramStart"/>
      <w:r w:rsidRPr="00860316">
        <w:rPr>
          <w:rFonts w:ascii="Times New Roman" w:hAnsi="Times New Roman" w:cs="Times New Roman"/>
          <w:sz w:val="28"/>
        </w:rPr>
        <w:t>.Ч</w:t>
      </w:r>
      <w:proofErr w:type="gramEnd"/>
      <w:r w:rsidRPr="00860316">
        <w:rPr>
          <w:rFonts w:ascii="Times New Roman" w:hAnsi="Times New Roman" w:cs="Times New Roman"/>
          <w:sz w:val="28"/>
        </w:rPr>
        <w:t>егдомын, Верхнебуреинского района, Хабаровского края по ул. Стаханова, ул. Горняков, ул. Дорожная, ул. Фестивальная, ул. Молодежная, ул. Амурская, ул. Агеева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3.В соответствии с п.9 ст.28 Градостроительного кодекса РФ, согласно Положению о публичных слушаниях направить главе городского поселения «Рабочий поселок Чегдомын» с учетом заключения о результатах публичных слушаний проект внесения изменений в Правила землепользования и застройки городского поселения «Рабочий поселок Чегдомын», для принятия решения.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4.Заключение о результатах публичных слушаний опубликовать в газете «Рабочее слово» и разместить на официальном интернет-сайте.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5.Протокол и заключение по результатам проведения публичных слушаний направить в Совет депутатов городского поселения «Рабочий поселок Чегдомын» для рассмотрения и принятия соответствующего решения.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7FC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F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FC9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B0" w:rsidRPr="00B33D48" w:rsidRDefault="00B86856" w:rsidP="0062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</w:p>
    <w:sectPr w:rsidR="008E73B0" w:rsidRPr="00B33D48" w:rsidSect="000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DD0"/>
    <w:multiLevelType w:val="hybridMultilevel"/>
    <w:tmpl w:val="2338914E"/>
    <w:lvl w:ilvl="0" w:tplc="B1A20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DB3EEA"/>
    <w:multiLevelType w:val="hybridMultilevel"/>
    <w:tmpl w:val="3596351C"/>
    <w:lvl w:ilvl="0" w:tplc="63449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3A5CFB"/>
    <w:multiLevelType w:val="hybridMultilevel"/>
    <w:tmpl w:val="2E6E79DA"/>
    <w:lvl w:ilvl="0" w:tplc="321CD20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7288"/>
    <w:rsid w:val="00001148"/>
    <w:rsid w:val="00007BFA"/>
    <w:rsid w:val="00030EE1"/>
    <w:rsid w:val="00056F47"/>
    <w:rsid w:val="000916A4"/>
    <w:rsid w:val="000B03D5"/>
    <w:rsid w:val="000D25F0"/>
    <w:rsid w:val="00115A78"/>
    <w:rsid w:val="00132D28"/>
    <w:rsid w:val="00142C48"/>
    <w:rsid w:val="001828AB"/>
    <w:rsid w:val="001831A6"/>
    <w:rsid w:val="00190B3A"/>
    <w:rsid w:val="001A1C22"/>
    <w:rsid w:val="001B3E69"/>
    <w:rsid w:val="001C078E"/>
    <w:rsid w:val="001C3BF3"/>
    <w:rsid w:val="001D7DAC"/>
    <w:rsid w:val="001F4DFD"/>
    <w:rsid w:val="00220048"/>
    <w:rsid w:val="00234C28"/>
    <w:rsid w:val="00240824"/>
    <w:rsid w:val="00241509"/>
    <w:rsid w:val="00254215"/>
    <w:rsid w:val="00271C22"/>
    <w:rsid w:val="00271D9A"/>
    <w:rsid w:val="0027369B"/>
    <w:rsid w:val="00286CE6"/>
    <w:rsid w:val="002D7288"/>
    <w:rsid w:val="002F1F86"/>
    <w:rsid w:val="00303222"/>
    <w:rsid w:val="00304F88"/>
    <w:rsid w:val="00310E5E"/>
    <w:rsid w:val="0031671A"/>
    <w:rsid w:val="00342F2F"/>
    <w:rsid w:val="003670E7"/>
    <w:rsid w:val="003F0F98"/>
    <w:rsid w:val="003F533F"/>
    <w:rsid w:val="00402EF6"/>
    <w:rsid w:val="004356B5"/>
    <w:rsid w:val="00451498"/>
    <w:rsid w:val="004676F5"/>
    <w:rsid w:val="004720CE"/>
    <w:rsid w:val="00494FCF"/>
    <w:rsid w:val="004C42E2"/>
    <w:rsid w:val="004C448B"/>
    <w:rsid w:val="004E27C7"/>
    <w:rsid w:val="004F5169"/>
    <w:rsid w:val="00532D33"/>
    <w:rsid w:val="00545E19"/>
    <w:rsid w:val="00552D76"/>
    <w:rsid w:val="00566EA9"/>
    <w:rsid w:val="005675E4"/>
    <w:rsid w:val="00567A7D"/>
    <w:rsid w:val="00593755"/>
    <w:rsid w:val="005C1CF6"/>
    <w:rsid w:val="005D4F7E"/>
    <w:rsid w:val="005E5D91"/>
    <w:rsid w:val="005F2684"/>
    <w:rsid w:val="0062091C"/>
    <w:rsid w:val="00630332"/>
    <w:rsid w:val="0065201F"/>
    <w:rsid w:val="00676848"/>
    <w:rsid w:val="006859FA"/>
    <w:rsid w:val="00690023"/>
    <w:rsid w:val="006B0B5A"/>
    <w:rsid w:val="006B49FB"/>
    <w:rsid w:val="006F4FD8"/>
    <w:rsid w:val="006F6CE1"/>
    <w:rsid w:val="00743F54"/>
    <w:rsid w:val="0076205C"/>
    <w:rsid w:val="007A3043"/>
    <w:rsid w:val="007A3228"/>
    <w:rsid w:val="007C239A"/>
    <w:rsid w:val="007E6673"/>
    <w:rsid w:val="008113B5"/>
    <w:rsid w:val="00830A7F"/>
    <w:rsid w:val="0084236F"/>
    <w:rsid w:val="00844A6A"/>
    <w:rsid w:val="008B49D4"/>
    <w:rsid w:val="008E73B0"/>
    <w:rsid w:val="00967AF3"/>
    <w:rsid w:val="00972E0F"/>
    <w:rsid w:val="00981C06"/>
    <w:rsid w:val="009824C6"/>
    <w:rsid w:val="009D71F3"/>
    <w:rsid w:val="00A05376"/>
    <w:rsid w:val="00A206F7"/>
    <w:rsid w:val="00A241AB"/>
    <w:rsid w:val="00A24400"/>
    <w:rsid w:val="00A26DEC"/>
    <w:rsid w:val="00A31CE9"/>
    <w:rsid w:val="00A36AB9"/>
    <w:rsid w:val="00A402AC"/>
    <w:rsid w:val="00A50650"/>
    <w:rsid w:val="00A53777"/>
    <w:rsid w:val="00B25A93"/>
    <w:rsid w:val="00B26A2B"/>
    <w:rsid w:val="00B3050D"/>
    <w:rsid w:val="00B33D48"/>
    <w:rsid w:val="00B34FA4"/>
    <w:rsid w:val="00B37816"/>
    <w:rsid w:val="00B414F3"/>
    <w:rsid w:val="00B45DFD"/>
    <w:rsid w:val="00B51E27"/>
    <w:rsid w:val="00B86856"/>
    <w:rsid w:val="00BB353F"/>
    <w:rsid w:val="00BD3DC4"/>
    <w:rsid w:val="00BD78F4"/>
    <w:rsid w:val="00BE50AE"/>
    <w:rsid w:val="00BF7FC9"/>
    <w:rsid w:val="00C17860"/>
    <w:rsid w:val="00C43E5D"/>
    <w:rsid w:val="00C46082"/>
    <w:rsid w:val="00C47D12"/>
    <w:rsid w:val="00C63BE5"/>
    <w:rsid w:val="00C82DC3"/>
    <w:rsid w:val="00C9773C"/>
    <w:rsid w:val="00CB5057"/>
    <w:rsid w:val="00CD02D3"/>
    <w:rsid w:val="00CF0DEB"/>
    <w:rsid w:val="00CF5EC7"/>
    <w:rsid w:val="00D028F7"/>
    <w:rsid w:val="00D03F28"/>
    <w:rsid w:val="00D160FF"/>
    <w:rsid w:val="00D32017"/>
    <w:rsid w:val="00D512D9"/>
    <w:rsid w:val="00D70460"/>
    <w:rsid w:val="00D871EF"/>
    <w:rsid w:val="00DB1BEC"/>
    <w:rsid w:val="00DD0F8F"/>
    <w:rsid w:val="00E141F3"/>
    <w:rsid w:val="00E26324"/>
    <w:rsid w:val="00E76C2F"/>
    <w:rsid w:val="00E9215B"/>
    <w:rsid w:val="00EA68D8"/>
    <w:rsid w:val="00EC6BDD"/>
    <w:rsid w:val="00EE5FFB"/>
    <w:rsid w:val="00FA0C2D"/>
    <w:rsid w:val="00FA3EE6"/>
    <w:rsid w:val="00FB0FAA"/>
    <w:rsid w:val="00FE1B61"/>
    <w:rsid w:val="00FE4EF2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C6"/>
    <w:pPr>
      <w:ind w:left="720"/>
      <w:contextualSpacing/>
    </w:pPr>
  </w:style>
  <w:style w:type="paragraph" w:styleId="a4">
    <w:name w:val="No Spacing"/>
    <w:uiPriority w:val="99"/>
    <w:qFormat/>
    <w:rsid w:val="007E66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76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7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30E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30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7A71-B56B-416A-BE1C-8404B082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Предмет слушаний: </vt:lpstr>
      <vt:lpstr>    Выступили: </vt:lpstr>
      <vt:lpstr>    1. По 1 вопросу.</vt:lpstr>
      <vt:lpstr>    Выступили: </vt:lpstr>
    </vt:vector>
  </TitlesOfParts>
  <Company>Reanimator Extreme Edition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36</cp:revision>
  <cp:lastPrinted>2020-01-24T23:54:00Z</cp:lastPrinted>
  <dcterms:created xsi:type="dcterms:W3CDTF">2020-02-15T02:21:00Z</dcterms:created>
  <dcterms:modified xsi:type="dcterms:W3CDTF">2020-02-17T23:26:00Z</dcterms:modified>
</cp:coreProperties>
</file>