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3B" w:rsidRDefault="009D013B" w:rsidP="009D013B">
      <w:pPr>
        <w:shd w:val="clear" w:color="auto" w:fill="FFFFFF"/>
        <w:ind w:right="-6" w:firstLine="540"/>
        <w:jc w:val="right"/>
        <w:rPr>
          <w:color w:val="000000"/>
          <w:spacing w:val="-1"/>
          <w:sz w:val="28"/>
          <w:szCs w:val="28"/>
        </w:rPr>
      </w:pPr>
    </w:p>
    <w:p w:rsidR="009D013B" w:rsidRDefault="009D013B" w:rsidP="009D013B">
      <w:pPr>
        <w:shd w:val="clear" w:color="auto" w:fill="FFFFFF"/>
        <w:ind w:right="-6" w:firstLine="540"/>
        <w:jc w:val="right"/>
        <w:rPr>
          <w:color w:val="000000"/>
          <w:spacing w:val="-1"/>
          <w:sz w:val="28"/>
          <w:szCs w:val="28"/>
        </w:rPr>
      </w:pPr>
    </w:p>
    <w:p w:rsidR="009D013B" w:rsidRDefault="009D013B" w:rsidP="009D013B">
      <w:pPr>
        <w:shd w:val="clear" w:color="auto" w:fill="FFFFFF"/>
        <w:ind w:right="-6" w:firstLine="540"/>
        <w:jc w:val="right"/>
        <w:rPr>
          <w:color w:val="000000"/>
          <w:spacing w:val="-1"/>
          <w:sz w:val="28"/>
          <w:szCs w:val="28"/>
        </w:rPr>
      </w:pPr>
    </w:p>
    <w:p w:rsidR="009D013B" w:rsidRDefault="009D013B" w:rsidP="009D013B">
      <w:pPr>
        <w:jc w:val="both"/>
        <w:rPr>
          <w:b/>
          <w:sz w:val="28"/>
          <w:szCs w:val="28"/>
        </w:rPr>
      </w:pPr>
    </w:p>
    <w:p w:rsidR="009D013B" w:rsidRDefault="003544B1" w:rsidP="009D013B">
      <w:pPr>
        <w:jc w:val="both"/>
        <w:rPr>
          <w:b/>
          <w:sz w:val="28"/>
          <w:szCs w:val="28"/>
        </w:rPr>
      </w:pPr>
      <w:r>
        <w:rPr>
          <w:b/>
          <w:sz w:val="28"/>
          <w:szCs w:val="28"/>
        </w:rPr>
        <w:t>16.09.2014 № 418</w:t>
      </w:r>
    </w:p>
    <w:p w:rsidR="009D013B" w:rsidRDefault="009D013B" w:rsidP="009D013B">
      <w:pPr>
        <w:jc w:val="both"/>
        <w:rPr>
          <w:b/>
          <w:sz w:val="28"/>
          <w:szCs w:val="28"/>
        </w:rPr>
      </w:pPr>
    </w:p>
    <w:p w:rsidR="009D013B" w:rsidRDefault="009D013B" w:rsidP="001E433B">
      <w:pPr>
        <w:spacing w:after="0" w:line="240" w:lineRule="auto"/>
        <w:jc w:val="both"/>
        <w:rPr>
          <w:rFonts w:ascii="Times New Roman" w:hAnsi="Times New Roman" w:cs="Times New Roman"/>
          <w:sz w:val="28"/>
          <w:szCs w:val="28"/>
        </w:rPr>
      </w:pPr>
      <w:r w:rsidRPr="009D013B">
        <w:rPr>
          <w:rFonts w:ascii="Times New Roman" w:hAnsi="Times New Roman" w:cs="Times New Roman"/>
          <w:sz w:val="28"/>
          <w:szCs w:val="28"/>
        </w:rPr>
        <w:t xml:space="preserve">О размещении в сети Интернет проекта Административного регламента </w:t>
      </w:r>
      <w:r w:rsidRPr="009E6012">
        <w:rPr>
          <w:rFonts w:ascii="Times New Roman" w:hAnsi="Times New Roman" w:cs="Times New Roman"/>
          <w:sz w:val="28"/>
          <w:szCs w:val="28"/>
        </w:rPr>
        <w:t xml:space="preserve">предоставления муниципальной услуги "Подготовка и выдача разрешения на </w:t>
      </w:r>
      <w:r w:rsidR="001B148E">
        <w:rPr>
          <w:rFonts w:ascii="Times New Roman" w:hAnsi="Times New Roman" w:cs="Times New Roman"/>
          <w:sz w:val="28"/>
          <w:szCs w:val="28"/>
        </w:rPr>
        <w:t xml:space="preserve">условно разрешенный вид использования земельного участка или объекта капитального строительства на </w:t>
      </w:r>
      <w:r w:rsidRPr="009E6012">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городского поселения «Рабочий поселок Чегдомын» </w:t>
      </w:r>
      <w:r w:rsidRPr="009E6012">
        <w:rPr>
          <w:rFonts w:ascii="Times New Roman" w:hAnsi="Times New Roman" w:cs="Times New Roman"/>
          <w:sz w:val="28"/>
          <w:szCs w:val="28"/>
        </w:rPr>
        <w:t>Верхнебуреинского муниципального района Хабаровского края"</w:t>
      </w:r>
    </w:p>
    <w:p w:rsidR="009D013B" w:rsidRPr="00EA6AD2" w:rsidRDefault="009D013B" w:rsidP="001B148E">
      <w:pPr>
        <w:spacing w:after="0"/>
        <w:jc w:val="both"/>
        <w:rPr>
          <w:sz w:val="28"/>
          <w:szCs w:val="28"/>
        </w:rPr>
      </w:pPr>
    </w:p>
    <w:p w:rsidR="009D013B" w:rsidRPr="009D013B" w:rsidRDefault="009D013B" w:rsidP="009D013B">
      <w:pPr>
        <w:spacing w:line="240" w:lineRule="auto"/>
        <w:ind w:firstLine="708"/>
        <w:jc w:val="both"/>
        <w:rPr>
          <w:rFonts w:ascii="Times New Roman" w:hAnsi="Times New Roman" w:cs="Times New Roman"/>
          <w:sz w:val="28"/>
          <w:szCs w:val="28"/>
        </w:rPr>
      </w:pPr>
      <w:r w:rsidRPr="009D013B">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администрация</w:t>
      </w:r>
    </w:p>
    <w:p w:rsidR="009D013B" w:rsidRPr="009D013B" w:rsidRDefault="009D013B" w:rsidP="009D013B">
      <w:pPr>
        <w:spacing w:after="0" w:line="240" w:lineRule="auto"/>
        <w:jc w:val="both"/>
        <w:rPr>
          <w:rFonts w:ascii="Times New Roman" w:hAnsi="Times New Roman" w:cs="Times New Roman"/>
          <w:sz w:val="28"/>
          <w:szCs w:val="28"/>
        </w:rPr>
      </w:pPr>
      <w:r w:rsidRPr="009D013B">
        <w:rPr>
          <w:rFonts w:ascii="Times New Roman" w:hAnsi="Times New Roman" w:cs="Times New Roman"/>
          <w:sz w:val="28"/>
          <w:szCs w:val="28"/>
        </w:rPr>
        <w:t>ПОСТАНОВЛЯЕТ</w:t>
      </w:r>
    </w:p>
    <w:p w:rsidR="009D013B" w:rsidRPr="009D013B" w:rsidRDefault="009D013B" w:rsidP="00EF5057">
      <w:pPr>
        <w:spacing w:after="0" w:line="240" w:lineRule="auto"/>
        <w:ind w:firstLine="540"/>
        <w:jc w:val="both"/>
        <w:rPr>
          <w:rFonts w:ascii="Times New Roman" w:hAnsi="Times New Roman" w:cs="Times New Roman"/>
          <w:sz w:val="28"/>
          <w:szCs w:val="28"/>
        </w:rPr>
      </w:pPr>
      <w:r w:rsidRPr="009D013B">
        <w:rPr>
          <w:rFonts w:ascii="Times New Roman" w:hAnsi="Times New Roman" w:cs="Times New Roman"/>
          <w:sz w:val="28"/>
          <w:szCs w:val="28"/>
        </w:rPr>
        <w:t xml:space="preserve">1.Утвердить проект Административного регламента </w:t>
      </w:r>
      <w:r w:rsidRPr="009E6012">
        <w:rPr>
          <w:rFonts w:ascii="Times New Roman" w:hAnsi="Times New Roman" w:cs="Times New Roman"/>
          <w:sz w:val="28"/>
          <w:szCs w:val="28"/>
        </w:rPr>
        <w:t xml:space="preserve">предоставления муниципальной услуги </w:t>
      </w:r>
      <w:r w:rsidR="001E433B" w:rsidRPr="009E6012">
        <w:rPr>
          <w:rFonts w:ascii="Times New Roman" w:hAnsi="Times New Roman" w:cs="Times New Roman"/>
          <w:sz w:val="28"/>
          <w:szCs w:val="28"/>
        </w:rPr>
        <w:t xml:space="preserve">"Подготовка и выдача разрешения на </w:t>
      </w:r>
      <w:r w:rsidR="001E433B">
        <w:rPr>
          <w:rFonts w:ascii="Times New Roman" w:hAnsi="Times New Roman" w:cs="Times New Roman"/>
          <w:sz w:val="28"/>
          <w:szCs w:val="28"/>
        </w:rPr>
        <w:t xml:space="preserve">условно разрешенный вид использования земельного участка или объекта капитального строительства на </w:t>
      </w:r>
      <w:r w:rsidR="001E433B" w:rsidRPr="009E6012">
        <w:rPr>
          <w:rFonts w:ascii="Times New Roman" w:hAnsi="Times New Roman" w:cs="Times New Roman"/>
          <w:sz w:val="28"/>
          <w:szCs w:val="28"/>
        </w:rPr>
        <w:t xml:space="preserve">территории </w:t>
      </w:r>
      <w:r w:rsidR="001E433B">
        <w:rPr>
          <w:rFonts w:ascii="Times New Roman" w:hAnsi="Times New Roman" w:cs="Times New Roman"/>
          <w:sz w:val="28"/>
          <w:szCs w:val="28"/>
        </w:rPr>
        <w:t xml:space="preserve">городского поселения «Рабочий поселок Чегдомын» </w:t>
      </w:r>
      <w:r w:rsidR="001E433B" w:rsidRPr="009E6012">
        <w:rPr>
          <w:rFonts w:ascii="Times New Roman" w:hAnsi="Times New Roman" w:cs="Times New Roman"/>
          <w:sz w:val="28"/>
          <w:szCs w:val="28"/>
        </w:rPr>
        <w:t>Верхнебуреинского муниципального района Хабаровского края</w:t>
      </w:r>
      <w:proofErr w:type="gramStart"/>
      <w:r w:rsidR="001E433B" w:rsidRPr="009E6012">
        <w:rPr>
          <w:rFonts w:ascii="Times New Roman" w:hAnsi="Times New Roman" w:cs="Times New Roman"/>
          <w:sz w:val="28"/>
          <w:szCs w:val="28"/>
        </w:rPr>
        <w:t>"</w:t>
      </w:r>
      <w:r w:rsidRPr="009D013B">
        <w:rPr>
          <w:rFonts w:ascii="Times New Roman" w:hAnsi="Times New Roman" w:cs="Times New Roman"/>
          <w:sz w:val="28"/>
          <w:szCs w:val="28"/>
        </w:rPr>
        <w:t>с</w:t>
      </w:r>
      <w:proofErr w:type="gramEnd"/>
      <w:r w:rsidRPr="009D013B">
        <w:rPr>
          <w:rFonts w:ascii="Times New Roman" w:hAnsi="Times New Roman" w:cs="Times New Roman"/>
          <w:sz w:val="28"/>
          <w:szCs w:val="28"/>
        </w:rPr>
        <w:t>огласно Приложению.</w:t>
      </w:r>
    </w:p>
    <w:p w:rsidR="009D013B" w:rsidRPr="00003730" w:rsidRDefault="009D013B" w:rsidP="009D013B">
      <w:pPr>
        <w:spacing w:after="0" w:line="240" w:lineRule="auto"/>
        <w:ind w:firstLine="540"/>
        <w:jc w:val="both"/>
        <w:rPr>
          <w:rFonts w:ascii="Times New Roman" w:hAnsi="Times New Roman" w:cs="Times New Roman"/>
          <w:sz w:val="28"/>
          <w:szCs w:val="28"/>
        </w:rPr>
      </w:pPr>
      <w:r w:rsidRPr="009D013B">
        <w:rPr>
          <w:rFonts w:ascii="Times New Roman" w:hAnsi="Times New Roman" w:cs="Times New Roman"/>
          <w:sz w:val="28"/>
          <w:szCs w:val="28"/>
        </w:rPr>
        <w:t>2.</w:t>
      </w:r>
      <w:r w:rsidR="00003730" w:rsidRPr="00003730">
        <w:rPr>
          <w:rFonts w:ascii="Times New Roman" w:hAnsi="Times New Roman" w:cs="Times New Roman"/>
          <w:sz w:val="24"/>
          <w:szCs w:val="24"/>
        </w:rPr>
        <w:t xml:space="preserve"> </w:t>
      </w:r>
      <w:r w:rsidR="00003730" w:rsidRPr="00003730">
        <w:rPr>
          <w:rFonts w:ascii="Times New Roman" w:eastAsia="MS Mincho" w:hAnsi="Times New Roman" w:cs="Times New Roman"/>
          <w:sz w:val="28"/>
          <w:szCs w:val="28"/>
        </w:rPr>
        <w:t>Главному специалисту по кадровой работе организационно-методическому обеспечению и связям с общественностью (С.С.Глинская):</w:t>
      </w:r>
    </w:p>
    <w:p w:rsidR="009D013B" w:rsidRPr="009D013B" w:rsidRDefault="009D013B" w:rsidP="009D013B">
      <w:pPr>
        <w:spacing w:after="0" w:line="240" w:lineRule="auto"/>
        <w:ind w:firstLine="540"/>
        <w:jc w:val="both"/>
        <w:rPr>
          <w:rFonts w:ascii="Times New Roman" w:hAnsi="Times New Roman" w:cs="Times New Roman"/>
          <w:sz w:val="28"/>
          <w:szCs w:val="28"/>
        </w:rPr>
      </w:pPr>
      <w:r w:rsidRPr="009D013B">
        <w:rPr>
          <w:rFonts w:ascii="Times New Roman" w:hAnsi="Times New Roman" w:cs="Times New Roman"/>
          <w:sz w:val="28"/>
          <w:szCs w:val="28"/>
        </w:rPr>
        <w:t xml:space="preserve">2.1. </w:t>
      </w:r>
      <w:proofErr w:type="gramStart"/>
      <w:r w:rsidRPr="009D013B">
        <w:rPr>
          <w:rFonts w:ascii="Times New Roman" w:hAnsi="Times New Roman" w:cs="Times New Roman"/>
          <w:sz w:val="28"/>
          <w:szCs w:val="28"/>
        </w:rPr>
        <w:t>Разместить проект</w:t>
      </w:r>
      <w:proofErr w:type="gramEnd"/>
      <w:r w:rsidRPr="009D013B">
        <w:rPr>
          <w:rFonts w:ascii="Times New Roman" w:hAnsi="Times New Roman" w:cs="Times New Roman"/>
          <w:sz w:val="28"/>
          <w:szCs w:val="28"/>
        </w:rPr>
        <w:t xml:space="preserve"> Административного регламента в сети Интернет на официальном сайте администрации городского поселения «Рабочий поселок Чегдомын» для проведения независимой экспертизы.</w:t>
      </w:r>
    </w:p>
    <w:p w:rsidR="009D013B" w:rsidRPr="009D013B" w:rsidRDefault="009D013B" w:rsidP="009D013B">
      <w:pPr>
        <w:spacing w:after="0" w:line="240" w:lineRule="auto"/>
        <w:ind w:firstLine="540"/>
        <w:jc w:val="both"/>
        <w:rPr>
          <w:rFonts w:ascii="Times New Roman" w:hAnsi="Times New Roman" w:cs="Times New Roman"/>
          <w:sz w:val="28"/>
          <w:szCs w:val="28"/>
        </w:rPr>
      </w:pPr>
      <w:r w:rsidRPr="009D013B">
        <w:rPr>
          <w:rFonts w:ascii="Times New Roman" w:hAnsi="Times New Roman" w:cs="Times New Roman"/>
          <w:sz w:val="28"/>
          <w:szCs w:val="28"/>
        </w:rPr>
        <w:t>2.2. Установить срок проведения независимой экспертизы один месяц со дня размещения проекта Административного регламента в сети Интернет.</w:t>
      </w:r>
    </w:p>
    <w:p w:rsidR="009D013B" w:rsidRPr="009D013B" w:rsidRDefault="009D013B" w:rsidP="009D013B">
      <w:pPr>
        <w:spacing w:after="0" w:line="240" w:lineRule="auto"/>
        <w:ind w:firstLine="540"/>
        <w:jc w:val="both"/>
        <w:rPr>
          <w:rFonts w:ascii="Times New Roman" w:hAnsi="Times New Roman" w:cs="Times New Roman"/>
          <w:sz w:val="28"/>
          <w:szCs w:val="28"/>
        </w:rPr>
      </w:pPr>
      <w:r w:rsidRPr="009D013B">
        <w:rPr>
          <w:rFonts w:ascii="Times New Roman" w:hAnsi="Times New Roman" w:cs="Times New Roman"/>
          <w:sz w:val="28"/>
          <w:szCs w:val="28"/>
        </w:rPr>
        <w:t xml:space="preserve">3. </w:t>
      </w:r>
      <w:r w:rsidR="00A6535E">
        <w:rPr>
          <w:rFonts w:ascii="Times New Roman" w:hAnsi="Times New Roman" w:cs="Times New Roman"/>
          <w:sz w:val="28"/>
          <w:szCs w:val="28"/>
        </w:rPr>
        <w:t xml:space="preserve">Отделу градостроительства и местного хозяйства </w:t>
      </w:r>
      <w:r w:rsidRPr="009D013B">
        <w:rPr>
          <w:rFonts w:ascii="Times New Roman" w:hAnsi="Times New Roman" w:cs="Times New Roman"/>
          <w:sz w:val="28"/>
          <w:szCs w:val="28"/>
        </w:rPr>
        <w:t>администрации городского поселения «Рабочий поселок Чегдомын»:</w:t>
      </w:r>
    </w:p>
    <w:p w:rsidR="009D013B" w:rsidRPr="009D013B" w:rsidRDefault="009D013B" w:rsidP="009D013B">
      <w:pPr>
        <w:spacing w:after="0" w:line="240" w:lineRule="auto"/>
        <w:ind w:firstLine="540"/>
        <w:jc w:val="both"/>
        <w:rPr>
          <w:rFonts w:ascii="Times New Roman" w:hAnsi="Times New Roman" w:cs="Times New Roman"/>
          <w:sz w:val="28"/>
          <w:szCs w:val="28"/>
        </w:rPr>
      </w:pPr>
      <w:r w:rsidRPr="009D013B">
        <w:rPr>
          <w:rFonts w:ascii="Times New Roman" w:hAnsi="Times New Roman" w:cs="Times New Roman"/>
          <w:sz w:val="28"/>
          <w:szCs w:val="28"/>
        </w:rPr>
        <w:t>3.1.Рассмотреть все поступившие заключения независимой экспертизы и принять решение по результатам каждой такой экспертизы.</w:t>
      </w:r>
      <w:r w:rsidRPr="009D013B">
        <w:rPr>
          <w:rFonts w:ascii="Times New Roman" w:hAnsi="Times New Roman" w:cs="Times New Roman"/>
          <w:sz w:val="28"/>
          <w:szCs w:val="28"/>
        </w:rPr>
        <w:tab/>
      </w:r>
    </w:p>
    <w:p w:rsidR="009D013B" w:rsidRPr="009D013B" w:rsidRDefault="009D013B" w:rsidP="009D013B">
      <w:pPr>
        <w:spacing w:after="0" w:line="240" w:lineRule="auto"/>
        <w:ind w:firstLine="540"/>
        <w:jc w:val="both"/>
        <w:rPr>
          <w:rFonts w:ascii="Times New Roman" w:hAnsi="Times New Roman" w:cs="Times New Roman"/>
          <w:sz w:val="28"/>
          <w:szCs w:val="28"/>
        </w:rPr>
      </w:pPr>
      <w:r w:rsidRPr="009D013B">
        <w:rPr>
          <w:rFonts w:ascii="Times New Roman" w:hAnsi="Times New Roman" w:cs="Times New Roman"/>
          <w:sz w:val="28"/>
          <w:szCs w:val="28"/>
        </w:rPr>
        <w:t xml:space="preserve">3.2. Проект Административного регламента и заключение независимой экспертизы (при его наличии) представить главному специалисту юридического обеспечения для экспертизы проекта Административного </w:t>
      </w:r>
      <w:r w:rsidRPr="009D013B">
        <w:rPr>
          <w:rFonts w:ascii="Times New Roman" w:hAnsi="Times New Roman" w:cs="Times New Roman"/>
          <w:sz w:val="28"/>
          <w:szCs w:val="28"/>
        </w:rPr>
        <w:lastRenderedPageBreak/>
        <w:t>регламента, с целью оценки соответствия проекта Административного регламента требованиям законодательства, а также оценка учета результатов независимой экспертизы в проекте Административного регламента.</w:t>
      </w:r>
    </w:p>
    <w:p w:rsidR="009D013B" w:rsidRPr="009D013B" w:rsidRDefault="009D013B" w:rsidP="009D013B">
      <w:pPr>
        <w:spacing w:after="0" w:line="240" w:lineRule="auto"/>
        <w:ind w:firstLine="540"/>
        <w:jc w:val="both"/>
        <w:rPr>
          <w:rFonts w:ascii="Times New Roman" w:hAnsi="Times New Roman" w:cs="Times New Roman"/>
          <w:sz w:val="28"/>
          <w:szCs w:val="28"/>
        </w:rPr>
      </w:pPr>
      <w:r w:rsidRPr="009D013B">
        <w:rPr>
          <w:rFonts w:ascii="Times New Roman" w:hAnsi="Times New Roman" w:cs="Times New Roman"/>
          <w:sz w:val="28"/>
          <w:szCs w:val="28"/>
        </w:rPr>
        <w:t>4. Главному специалисту юридического обеспечения (</w:t>
      </w:r>
      <w:r w:rsidR="00A6535E">
        <w:rPr>
          <w:rFonts w:ascii="Times New Roman" w:hAnsi="Times New Roman" w:cs="Times New Roman"/>
          <w:sz w:val="28"/>
          <w:szCs w:val="28"/>
        </w:rPr>
        <w:t>Трушина</w:t>
      </w:r>
      <w:r w:rsidRPr="009D013B">
        <w:rPr>
          <w:rFonts w:ascii="Times New Roman" w:hAnsi="Times New Roman" w:cs="Times New Roman"/>
          <w:sz w:val="28"/>
          <w:szCs w:val="28"/>
        </w:rPr>
        <w:t xml:space="preserve"> </w:t>
      </w:r>
      <w:r w:rsidR="00A6535E">
        <w:rPr>
          <w:rFonts w:ascii="Times New Roman" w:hAnsi="Times New Roman" w:cs="Times New Roman"/>
          <w:sz w:val="28"/>
          <w:szCs w:val="28"/>
        </w:rPr>
        <w:t>А</w:t>
      </w:r>
      <w:r w:rsidRPr="009D013B">
        <w:rPr>
          <w:rFonts w:ascii="Times New Roman" w:hAnsi="Times New Roman" w:cs="Times New Roman"/>
          <w:sz w:val="28"/>
          <w:szCs w:val="28"/>
        </w:rPr>
        <w:t>.</w:t>
      </w:r>
      <w:r w:rsidR="00A6535E">
        <w:rPr>
          <w:rFonts w:ascii="Times New Roman" w:hAnsi="Times New Roman" w:cs="Times New Roman"/>
          <w:sz w:val="28"/>
          <w:szCs w:val="28"/>
        </w:rPr>
        <w:t>В</w:t>
      </w:r>
      <w:r w:rsidRPr="009D013B">
        <w:rPr>
          <w:rFonts w:ascii="Times New Roman" w:hAnsi="Times New Roman" w:cs="Times New Roman"/>
          <w:sz w:val="28"/>
          <w:szCs w:val="28"/>
        </w:rPr>
        <w:t xml:space="preserve">.) в течение трех рабочих дней </w:t>
      </w:r>
      <w:proofErr w:type="gramStart"/>
      <w:r w:rsidRPr="009D013B">
        <w:rPr>
          <w:rFonts w:ascii="Times New Roman" w:hAnsi="Times New Roman" w:cs="Times New Roman"/>
          <w:sz w:val="28"/>
          <w:szCs w:val="28"/>
        </w:rPr>
        <w:t>с даты предоставления</w:t>
      </w:r>
      <w:proofErr w:type="gramEnd"/>
      <w:r w:rsidRPr="009D013B">
        <w:rPr>
          <w:rFonts w:ascii="Times New Roman" w:hAnsi="Times New Roman" w:cs="Times New Roman"/>
          <w:sz w:val="28"/>
          <w:szCs w:val="28"/>
        </w:rPr>
        <w:t xml:space="preserve"> проекта провести экспертизу проекта Административного регламента и подготовить заключение.</w:t>
      </w:r>
    </w:p>
    <w:p w:rsidR="009D013B" w:rsidRPr="009D013B" w:rsidRDefault="009D013B" w:rsidP="009D013B">
      <w:pPr>
        <w:spacing w:after="0" w:line="240" w:lineRule="auto"/>
        <w:ind w:firstLine="708"/>
        <w:jc w:val="both"/>
        <w:rPr>
          <w:rFonts w:ascii="Times New Roman" w:hAnsi="Times New Roman" w:cs="Times New Roman"/>
          <w:sz w:val="28"/>
          <w:szCs w:val="28"/>
        </w:rPr>
      </w:pPr>
      <w:r w:rsidRPr="009D013B">
        <w:rPr>
          <w:rFonts w:ascii="Times New Roman" w:hAnsi="Times New Roman" w:cs="Times New Roman"/>
          <w:sz w:val="28"/>
          <w:szCs w:val="28"/>
        </w:rPr>
        <w:t>5. По результатам проведенной экспертизы Административный регламент утверждается в установленном порядке.</w:t>
      </w:r>
    </w:p>
    <w:p w:rsidR="009D013B" w:rsidRPr="009D013B" w:rsidRDefault="009D013B" w:rsidP="00C4255D">
      <w:pPr>
        <w:spacing w:after="0" w:line="240" w:lineRule="auto"/>
        <w:ind w:firstLine="708"/>
        <w:jc w:val="both"/>
        <w:rPr>
          <w:rFonts w:ascii="Times New Roman" w:hAnsi="Times New Roman" w:cs="Times New Roman"/>
          <w:szCs w:val="28"/>
        </w:rPr>
      </w:pPr>
      <w:r w:rsidRPr="00C4255D">
        <w:rPr>
          <w:rFonts w:ascii="Times New Roman" w:hAnsi="Times New Roman" w:cs="Times New Roman"/>
          <w:sz w:val="28"/>
          <w:szCs w:val="28"/>
        </w:rPr>
        <w:t xml:space="preserve">6. </w:t>
      </w:r>
      <w:proofErr w:type="gramStart"/>
      <w:r w:rsidR="00C4255D" w:rsidRPr="00C4255D">
        <w:rPr>
          <w:rFonts w:ascii="Times New Roman" w:eastAsia="MS Mincho" w:hAnsi="Times New Roman" w:cs="Times New Roman"/>
          <w:sz w:val="28"/>
          <w:szCs w:val="28"/>
        </w:rPr>
        <w:t>Контроль за</w:t>
      </w:r>
      <w:proofErr w:type="gramEnd"/>
      <w:r w:rsidR="00C4255D" w:rsidRPr="00C4255D">
        <w:rPr>
          <w:rFonts w:ascii="Times New Roman" w:eastAsia="MS Mincho" w:hAnsi="Times New Roman" w:cs="Times New Roman"/>
          <w:sz w:val="28"/>
          <w:szCs w:val="28"/>
        </w:rPr>
        <w:t xml:space="preserve"> выполнением настоящего постановления возложить на заместителя главы администрации городского поселения «Рабочий поселок Чегдомын» (В.Г.Ферапонтов).</w:t>
      </w:r>
    </w:p>
    <w:p w:rsidR="009D013B" w:rsidRPr="009D013B" w:rsidRDefault="009D013B" w:rsidP="009D013B">
      <w:pPr>
        <w:spacing w:after="0" w:line="240" w:lineRule="auto"/>
        <w:jc w:val="both"/>
        <w:rPr>
          <w:rFonts w:ascii="Times New Roman" w:hAnsi="Times New Roman" w:cs="Times New Roman"/>
          <w:sz w:val="28"/>
          <w:szCs w:val="28"/>
        </w:rPr>
      </w:pPr>
      <w:r w:rsidRPr="009D013B">
        <w:rPr>
          <w:rFonts w:ascii="Times New Roman" w:hAnsi="Times New Roman" w:cs="Times New Roman"/>
          <w:sz w:val="28"/>
          <w:szCs w:val="28"/>
        </w:rPr>
        <w:t xml:space="preserve">        </w:t>
      </w:r>
      <w:r w:rsidRPr="009D013B">
        <w:rPr>
          <w:rFonts w:ascii="Times New Roman" w:hAnsi="Times New Roman" w:cs="Times New Roman"/>
          <w:sz w:val="28"/>
          <w:szCs w:val="28"/>
        </w:rPr>
        <w:tab/>
        <w:t xml:space="preserve">7. Настоящее постановление вступает в силу после </w:t>
      </w:r>
      <w:r w:rsidR="00C4255D">
        <w:rPr>
          <w:rFonts w:ascii="Times New Roman" w:hAnsi="Times New Roman" w:cs="Times New Roman"/>
          <w:sz w:val="28"/>
          <w:szCs w:val="28"/>
        </w:rPr>
        <w:t xml:space="preserve">официального </w:t>
      </w:r>
      <w:r w:rsidRPr="009D013B">
        <w:rPr>
          <w:rFonts w:ascii="Times New Roman" w:hAnsi="Times New Roman" w:cs="Times New Roman"/>
          <w:sz w:val="28"/>
          <w:szCs w:val="28"/>
        </w:rPr>
        <w:t>опубликования.</w:t>
      </w:r>
    </w:p>
    <w:p w:rsidR="009D013B" w:rsidRPr="009D013B" w:rsidRDefault="009D013B" w:rsidP="009D013B">
      <w:pPr>
        <w:spacing w:after="0" w:line="240" w:lineRule="auto"/>
        <w:jc w:val="both"/>
        <w:rPr>
          <w:rFonts w:ascii="Times New Roman" w:hAnsi="Times New Roman" w:cs="Times New Roman"/>
          <w:sz w:val="28"/>
          <w:szCs w:val="28"/>
        </w:rPr>
      </w:pPr>
    </w:p>
    <w:p w:rsidR="009D013B" w:rsidRPr="009D013B" w:rsidRDefault="009D013B" w:rsidP="009D013B">
      <w:pPr>
        <w:spacing w:after="0" w:line="240" w:lineRule="auto"/>
        <w:jc w:val="both"/>
        <w:rPr>
          <w:rFonts w:ascii="Times New Roman" w:hAnsi="Times New Roman" w:cs="Times New Roman"/>
          <w:sz w:val="28"/>
          <w:szCs w:val="28"/>
        </w:rPr>
      </w:pPr>
    </w:p>
    <w:p w:rsidR="009D013B" w:rsidRPr="009D013B" w:rsidRDefault="009D013B" w:rsidP="009D013B">
      <w:pPr>
        <w:spacing w:after="0" w:line="240" w:lineRule="auto"/>
        <w:jc w:val="both"/>
        <w:rPr>
          <w:rFonts w:ascii="Times New Roman" w:hAnsi="Times New Roman" w:cs="Times New Roman"/>
          <w:sz w:val="28"/>
          <w:szCs w:val="28"/>
        </w:rPr>
      </w:pPr>
    </w:p>
    <w:p w:rsidR="00C4255D" w:rsidRPr="00C4255D" w:rsidRDefault="00C4255D" w:rsidP="00C4255D">
      <w:pPr>
        <w:pStyle w:val="ConsPlusNormal"/>
        <w:widowControl/>
        <w:jc w:val="both"/>
        <w:rPr>
          <w:rFonts w:ascii="Times New Roman" w:eastAsia="MS Mincho" w:hAnsi="Times New Roman" w:cs="Times New Roman"/>
          <w:sz w:val="28"/>
          <w:szCs w:val="28"/>
        </w:rPr>
      </w:pPr>
      <w:r w:rsidRPr="00C4255D">
        <w:rPr>
          <w:rFonts w:ascii="Times New Roman" w:eastAsia="MS Mincho" w:hAnsi="Times New Roman" w:cs="Times New Roman"/>
          <w:sz w:val="28"/>
          <w:szCs w:val="28"/>
        </w:rPr>
        <w:t xml:space="preserve">Глава администрации                                                           С.Н. </w:t>
      </w:r>
      <w:proofErr w:type="spellStart"/>
      <w:r w:rsidRPr="00C4255D">
        <w:rPr>
          <w:rFonts w:ascii="Times New Roman" w:eastAsia="MS Mincho" w:hAnsi="Times New Roman" w:cs="Times New Roman"/>
          <w:sz w:val="28"/>
          <w:szCs w:val="28"/>
        </w:rPr>
        <w:t>Касимов</w:t>
      </w:r>
      <w:proofErr w:type="spellEnd"/>
    </w:p>
    <w:p w:rsidR="009D013B" w:rsidRDefault="009D013B" w:rsidP="009D013B">
      <w:pPr>
        <w:spacing w:after="0"/>
        <w:ind w:firstLine="567"/>
        <w:jc w:val="right"/>
        <w:rPr>
          <w:sz w:val="28"/>
          <w:szCs w:val="28"/>
        </w:rPr>
      </w:pPr>
    </w:p>
    <w:p w:rsidR="009D013B" w:rsidRDefault="009D013B" w:rsidP="009D013B">
      <w:pPr>
        <w:ind w:firstLine="567"/>
        <w:jc w:val="right"/>
        <w:rPr>
          <w:sz w:val="28"/>
          <w:szCs w:val="28"/>
        </w:rPr>
      </w:pPr>
    </w:p>
    <w:p w:rsidR="009D013B" w:rsidRDefault="009D013B" w:rsidP="009D013B">
      <w:pPr>
        <w:jc w:val="center"/>
        <w:rPr>
          <w:b/>
          <w:sz w:val="28"/>
          <w:szCs w:val="28"/>
        </w:rPr>
      </w:pPr>
    </w:p>
    <w:p w:rsidR="009D013B" w:rsidRDefault="009D013B" w:rsidP="009D013B">
      <w:pPr>
        <w:jc w:val="center"/>
        <w:rPr>
          <w:b/>
          <w:sz w:val="28"/>
          <w:szCs w:val="28"/>
        </w:rPr>
      </w:pPr>
    </w:p>
    <w:p w:rsidR="009D013B" w:rsidRDefault="009D013B" w:rsidP="009D013B">
      <w:pPr>
        <w:jc w:val="center"/>
        <w:rPr>
          <w:b/>
          <w:sz w:val="28"/>
          <w:szCs w:val="28"/>
        </w:rPr>
      </w:pPr>
    </w:p>
    <w:p w:rsidR="009D013B" w:rsidRDefault="009D013B" w:rsidP="009D013B">
      <w:pPr>
        <w:jc w:val="center"/>
        <w:rPr>
          <w:b/>
          <w:sz w:val="28"/>
          <w:szCs w:val="28"/>
        </w:rPr>
      </w:pPr>
    </w:p>
    <w:p w:rsidR="009D013B" w:rsidRDefault="009D013B" w:rsidP="009D013B">
      <w:pPr>
        <w:jc w:val="center"/>
        <w:rPr>
          <w:b/>
          <w:sz w:val="28"/>
          <w:szCs w:val="28"/>
        </w:rPr>
      </w:pPr>
    </w:p>
    <w:p w:rsidR="009D013B" w:rsidRDefault="009D013B" w:rsidP="009D013B">
      <w:pPr>
        <w:jc w:val="center"/>
        <w:rPr>
          <w:b/>
          <w:sz w:val="28"/>
          <w:szCs w:val="28"/>
        </w:rPr>
      </w:pPr>
    </w:p>
    <w:p w:rsidR="00A6535E" w:rsidRDefault="00A6535E" w:rsidP="009D013B">
      <w:pPr>
        <w:jc w:val="center"/>
        <w:rPr>
          <w:b/>
          <w:sz w:val="28"/>
          <w:szCs w:val="28"/>
        </w:rPr>
      </w:pPr>
    </w:p>
    <w:p w:rsidR="00A6535E" w:rsidRDefault="00A6535E" w:rsidP="009D013B">
      <w:pPr>
        <w:jc w:val="center"/>
        <w:rPr>
          <w:b/>
          <w:sz w:val="28"/>
          <w:szCs w:val="28"/>
        </w:rPr>
      </w:pPr>
    </w:p>
    <w:p w:rsidR="00A6535E" w:rsidRDefault="00A6535E" w:rsidP="009D013B">
      <w:pPr>
        <w:jc w:val="center"/>
        <w:rPr>
          <w:b/>
          <w:sz w:val="28"/>
          <w:szCs w:val="28"/>
        </w:rPr>
      </w:pPr>
    </w:p>
    <w:p w:rsidR="00A6535E" w:rsidRDefault="00A6535E" w:rsidP="009D013B">
      <w:pPr>
        <w:jc w:val="center"/>
        <w:rPr>
          <w:b/>
          <w:sz w:val="28"/>
          <w:szCs w:val="28"/>
        </w:rPr>
      </w:pPr>
    </w:p>
    <w:p w:rsidR="00A6535E" w:rsidRDefault="00A6535E" w:rsidP="009D013B">
      <w:pPr>
        <w:jc w:val="center"/>
        <w:rPr>
          <w:b/>
          <w:sz w:val="28"/>
          <w:szCs w:val="28"/>
        </w:rPr>
      </w:pPr>
    </w:p>
    <w:p w:rsidR="00A6535E" w:rsidRDefault="00A6535E" w:rsidP="009D013B">
      <w:pPr>
        <w:jc w:val="center"/>
        <w:rPr>
          <w:b/>
          <w:sz w:val="28"/>
          <w:szCs w:val="28"/>
        </w:rPr>
      </w:pPr>
    </w:p>
    <w:p w:rsidR="00A6535E" w:rsidRDefault="00A6535E" w:rsidP="009D013B">
      <w:pPr>
        <w:jc w:val="center"/>
        <w:rPr>
          <w:b/>
          <w:sz w:val="28"/>
          <w:szCs w:val="28"/>
        </w:rPr>
      </w:pPr>
    </w:p>
    <w:p w:rsidR="001A320D" w:rsidRPr="001A320D" w:rsidRDefault="001A320D" w:rsidP="001A320D">
      <w:pPr>
        <w:shd w:val="clear" w:color="auto" w:fill="FFFFFF"/>
        <w:spacing w:after="0" w:line="240" w:lineRule="auto"/>
        <w:ind w:right="-6" w:firstLine="540"/>
        <w:jc w:val="right"/>
        <w:rPr>
          <w:rFonts w:ascii="Times New Roman" w:hAnsi="Times New Roman" w:cs="Times New Roman"/>
          <w:color w:val="000000"/>
          <w:spacing w:val="-1"/>
          <w:sz w:val="28"/>
          <w:szCs w:val="28"/>
        </w:rPr>
      </w:pPr>
      <w:r w:rsidRPr="001A320D">
        <w:rPr>
          <w:rFonts w:ascii="Times New Roman" w:hAnsi="Times New Roman" w:cs="Times New Roman"/>
          <w:color w:val="000000"/>
          <w:spacing w:val="-1"/>
          <w:sz w:val="28"/>
          <w:szCs w:val="28"/>
        </w:rPr>
        <w:lastRenderedPageBreak/>
        <w:t xml:space="preserve">             УТВЕРЖДЕН</w:t>
      </w:r>
    </w:p>
    <w:p w:rsidR="001A320D" w:rsidRPr="001A320D" w:rsidRDefault="001A320D" w:rsidP="001A320D">
      <w:pPr>
        <w:shd w:val="clear" w:color="auto" w:fill="FFFFFF"/>
        <w:spacing w:after="0" w:line="240" w:lineRule="auto"/>
        <w:ind w:right="-6" w:firstLine="540"/>
        <w:jc w:val="right"/>
        <w:rPr>
          <w:rFonts w:ascii="Times New Roman" w:hAnsi="Times New Roman" w:cs="Times New Roman"/>
          <w:color w:val="000000"/>
          <w:spacing w:val="-2"/>
          <w:sz w:val="28"/>
          <w:szCs w:val="28"/>
        </w:rPr>
      </w:pPr>
      <w:r w:rsidRPr="001A320D">
        <w:rPr>
          <w:rFonts w:ascii="Times New Roman" w:hAnsi="Times New Roman" w:cs="Times New Roman"/>
          <w:color w:val="000000"/>
          <w:spacing w:val="-2"/>
          <w:sz w:val="28"/>
          <w:szCs w:val="28"/>
        </w:rPr>
        <w:t xml:space="preserve">       постановлением Администрации  </w:t>
      </w:r>
    </w:p>
    <w:p w:rsidR="001A320D" w:rsidRDefault="001A320D" w:rsidP="001A320D">
      <w:pPr>
        <w:shd w:val="clear" w:color="auto" w:fill="FFFFFF"/>
        <w:spacing w:after="0" w:line="240" w:lineRule="auto"/>
        <w:ind w:right="-6" w:firstLine="540"/>
        <w:jc w:val="right"/>
        <w:rPr>
          <w:rFonts w:ascii="Times New Roman" w:hAnsi="Times New Roman" w:cs="Times New Roman"/>
          <w:color w:val="000000"/>
          <w:spacing w:val="-2"/>
          <w:sz w:val="28"/>
          <w:szCs w:val="28"/>
        </w:rPr>
      </w:pPr>
      <w:r w:rsidRPr="001A320D">
        <w:rPr>
          <w:rFonts w:ascii="Times New Roman" w:hAnsi="Times New Roman" w:cs="Times New Roman"/>
          <w:color w:val="000000"/>
          <w:spacing w:val="-2"/>
          <w:sz w:val="28"/>
          <w:szCs w:val="28"/>
        </w:rPr>
        <w:t>городского поселения</w:t>
      </w:r>
    </w:p>
    <w:p w:rsidR="001A320D" w:rsidRPr="001A320D" w:rsidRDefault="001A320D" w:rsidP="001A320D">
      <w:pPr>
        <w:shd w:val="clear" w:color="auto" w:fill="FFFFFF"/>
        <w:spacing w:after="0" w:line="240" w:lineRule="auto"/>
        <w:ind w:right="-6" w:firstLine="540"/>
        <w:jc w:val="right"/>
        <w:rPr>
          <w:rFonts w:ascii="Times New Roman" w:hAnsi="Times New Roman" w:cs="Times New Roman"/>
          <w:color w:val="000000"/>
          <w:sz w:val="28"/>
          <w:szCs w:val="28"/>
        </w:rPr>
      </w:pPr>
      <w:r w:rsidRPr="001A320D">
        <w:rPr>
          <w:rFonts w:ascii="Times New Roman" w:hAnsi="Times New Roman" w:cs="Times New Roman"/>
          <w:color w:val="000000"/>
          <w:spacing w:val="-2"/>
          <w:sz w:val="28"/>
          <w:szCs w:val="28"/>
        </w:rPr>
        <w:t xml:space="preserve"> «Рабочий поселок Чегдомын»</w:t>
      </w:r>
    </w:p>
    <w:p w:rsidR="001A320D" w:rsidRPr="00636137" w:rsidRDefault="001A320D" w:rsidP="001A320D">
      <w:pPr>
        <w:widowControl w:val="0"/>
        <w:spacing w:after="0" w:line="240" w:lineRule="auto"/>
        <w:ind w:firstLine="540"/>
        <w:jc w:val="right"/>
        <w:rPr>
          <w:sz w:val="28"/>
          <w:szCs w:val="28"/>
        </w:rPr>
      </w:pPr>
      <w:r w:rsidRPr="001A320D">
        <w:rPr>
          <w:rFonts w:ascii="Times New Roman" w:hAnsi="Times New Roman" w:cs="Times New Roman"/>
          <w:sz w:val="28"/>
          <w:szCs w:val="28"/>
        </w:rPr>
        <w:t>от___ №___</w:t>
      </w:r>
    </w:p>
    <w:p w:rsidR="001A320D" w:rsidRDefault="001A320D" w:rsidP="001A320D">
      <w:pPr>
        <w:widowControl w:val="0"/>
        <w:ind w:firstLine="540"/>
        <w:rPr>
          <w:b/>
          <w:bCs/>
          <w:i/>
          <w:iCs/>
          <w:sz w:val="28"/>
          <w:szCs w:val="28"/>
        </w:rPr>
      </w:pPr>
    </w:p>
    <w:p w:rsidR="001A320D" w:rsidRDefault="001A320D" w:rsidP="001A320D">
      <w:pPr>
        <w:widowControl w:val="0"/>
        <w:ind w:firstLine="540"/>
        <w:rPr>
          <w:b/>
          <w:bCs/>
          <w:i/>
          <w:iCs/>
          <w:sz w:val="28"/>
          <w:szCs w:val="28"/>
        </w:rPr>
      </w:pPr>
    </w:p>
    <w:p w:rsidR="001A320D" w:rsidRPr="009D013B" w:rsidRDefault="001A320D" w:rsidP="001A320D">
      <w:pPr>
        <w:widowControl w:val="0"/>
        <w:tabs>
          <w:tab w:val="left" w:pos="4245"/>
        </w:tabs>
        <w:ind w:firstLine="540"/>
        <w:rPr>
          <w:rFonts w:ascii="Times New Roman" w:hAnsi="Times New Roman" w:cs="Times New Roman"/>
          <w:b/>
          <w:bCs/>
          <w:iCs/>
          <w:sz w:val="28"/>
          <w:szCs w:val="28"/>
        </w:rPr>
      </w:pPr>
      <w:r>
        <w:rPr>
          <w:b/>
          <w:bCs/>
          <w:i/>
          <w:iCs/>
          <w:sz w:val="28"/>
          <w:szCs w:val="28"/>
        </w:rPr>
        <w:tab/>
      </w:r>
      <w:r w:rsidRPr="001A320D">
        <w:rPr>
          <w:rFonts w:ascii="Times New Roman" w:hAnsi="Times New Roman" w:cs="Times New Roman"/>
          <w:b/>
          <w:bCs/>
          <w:iCs/>
          <w:sz w:val="28"/>
          <w:szCs w:val="28"/>
        </w:rPr>
        <w:t xml:space="preserve">ПРОЕКТ </w:t>
      </w:r>
    </w:p>
    <w:p w:rsidR="00D04A48" w:rsidRDefault="00096CFF" w:rsidP="00D04A4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00E83481" w:rsidRPr="009E6012">
        <w:rPr>
          <w:rFonts w:ascii="Times New Roman" w:hAnsi="Times New Roman" w:cs="Times New Roman"/>
          <w:sz w:val="28"/>
          <w:szCs w:val="28"/>
        </w:rPr>
        <w:t>дминистративного регламента</w:t>
      </w:r>
    </w:p>
    <w:p w:rsidR="00D650CA" w:rsidRDefault="00E83481" w:rsidP="00D650CA">
      <w:pPr>
        <w:spacing w:after="0" w:line="240" w:lineRule="auto"/>
        <w:jc w:val="both"/>
        <w:rPr>
          <w:rFonts w:ascii="Times New Roman" w:hAnsi="Times New Roman" w:cs="Times New Roman"/>
          <w:sz w:val="28"/>
          <w:szCs w:val="28"/>
        </w:rPr>
      </w:pPr>
      <w:r w:rsidRPr="009E6012">
        <w:rPr>
          <w:rFonts w:ascii="Times New Roman" w:hAnsi="Times New Roman" w:cs="Times New Roman"/>
          <w:sz w:val="28"/>
          <w:szCs w:val="28"/>
        </w:rPr>
        <w:t xml:space="preserve">предоставления муниципальной услуги </w:t>
      </w:r>
      <w:r w:rsidR="00D650CA" w:rsidRPr="009E6012">
        <w:rPr>
          <w:rFonts w:ascii="Times New Roman" w:hAnsi="Times New Roman" w:cs="Times New Roman"/>
          <w:sz w:val="28"/>
          <w:szCs w:val="28"/>
        </w:rPr>
        <w:t xml:space="preserve">"Подготовка и выдача разрешения на </w:t>
      </w:r>
      <w:r w:rsidR="00D650CA">
        <w:rPr>
          <w:rFonts w:ascii="Times New Roman" w:hAnsi="Times New Roman" w:cs="Times New Roman"/>
          <w:sz w:val="28"/>
          <w:szCs w:val="28"/>
        </w:rPr>
        <w:t xml:space="preserve">условно разрешенный вид использования земельного участка или объекта капитального строительства на </w:t>
      </w:r>
      <w:r w:rsidR="00D650CA" w:rsidRPr="009E6012">
        <w:rPr>
          <w:rFonts w:ascii="Times New Roman" w:hAnsi="Times New Roman" w:cs="Times New Roman"/>
          <w:sz w:val="28"/>
          <w:szCs w:val="28"/>
        </w:rPr>
        <w:t xml:space="preserve">территории </w:t>
      </w:r>
      <w:r w:rsidR="00D650CA">
        <w:rPr>
          <w:rFonts w:ascii="Times New Roman" w:hAnsi="Times New Roman" w:cs="Times New Roman"/>
          <w:sz w:val="28"/>
          <w:szCs w:val="28"/>
        </w:rPr>
        <w:t xml:space="preserve">городского поселения «Рабочий поселок Чегдомын» </w:t>
      </w:r>
      <w:r w:rsidR="00D650CA" w:rsidRPr="009E6012">
        <w:rPr>
          <w:rFonts w:ascii="Times New Roman" w:hAnsi="Times New Roman" w:cs="Times New Roman"/>
          <w:sz w:val="28"/>
          <w:szCs w:val="28"/>
        </w:rPr>
        <w:t>Верхнебуреинского муниципального района Хабаровского края"</w:t>
      </w:r>
    </w:p>
    <w:p w:rsidR="00096CFF" w:rsidRDefault="00096CFF" w:rsidP="00E83481">
      <w:pPr>
        <w:widowControl w:val="0"/>
        <w:autoSpaceDE w:val="0"/>
        <w:autoSpaceDN w:val="0"/>
        <w:adjustRightInd w:val="0"/>
        <w:spacing w:after="0" w:line="240" w:lineRule="auto"/>
        <w:jc w:val="both"/>
        <w:rPr>
          <w:rFonts w:ascii="Times New Roman" w:hAnsi="Times New Roman" w:cs="Times New Roman"/>
          <w:sz w:val="28"/>
          <w:szCs w:val="28"/>
        </w:rPr>
      </w:pPr>
    </w:p>
    <w:p w:rsidR="008E721D" w:rsidRPr="008E721D" w:rsidRDefault="008E721D" w:rsidP="008E721D">
      <w:pPr>
        <w:pStyle w:val="ConsPlusNormal"/>
        <w:jc w:val="center"/>
        <w:outlineLvl w:val="1"/>
        <w:rPr>
          <w:rFonts w:ascii="Times New Roman" w:hAnsi="Times New Roman" w:cs="Times New Roman"/>
          <w:b/>
          <w:sz w:val="28"/>
          <w:szCs w:val="28"/>
        </w:rPr>
      </w:pPr>
      <w:r w:rsidRPr="008E721D">
        <w:rPr>
          <w:rFonts w:ascii="Times New Roman" w:hAnsi="Times New Roman" w:cs="Times New Roman"/>
          <w:b/>
          <w:sz w:val="28"/>
          <w:szCs w:val="28"/>
        </w:rPr>
        <w:t>1. Общие положения</w:t>
      </w:r>
    </w:p>
    <w:p w:rsidR="000F3545" w:rsidRPr="000F3545" w:rsidRDefault="000F3545" w:rsidP="008147A4">
      <w:pPr>
        <w:spacing w:after="0" w:line="240" w:lineRule="auto"/>
        <w:jc w:val="both"/>
        <w:rPr>
          <w:rFonts w:ascii="Times New Roman" w:hAnsi="Times New Roman" w:cs="Times New Roman"/>
          <w:sz w:val="28"/>
          <w:szCs w:val="28"/>
        </w:rPr>
      </w:pPr>
      <w:r w:rsidRPr="000F3545">
        <w:rPr>
          <w:rFonts w:ascii="Times New Roman" w:hAnsi="Times New Roman" w:cs="Times New Roman"/>
          <w:sz w:val="28"/>
          <w:szCs w:val="28"/>
        </w:rPr>
        <w:t xml:space="preserve">1.1. Настоящий административный регламент (далее - Регламент) предоставления муниципальной услуги </w:t>
      </w:r>
      <w:r w:rsidR="008147A4" w:rsidRPr="009E6012">
        <w:rPr>
          <w:rFonts w:ascii="Times New Roman" w:hAnsi="Times New Roman" w:cs="Times New Roman"/>
          <w:sz w:val="28"/>
          <w:szCs w:val="28"/>
        </w:rPr>
        <w:t xml:space="preserve">"Подготовка и выдача разрешения на </w:t>
      </w:r>
      <w:r w:rsidR="008147A4">
        <w:rPr>
          <w:rFonts w:ascii="Times New Roman" w:hAnsi="Times New Roman" w:cs="Times New Roman"/>
          <w:sz w:val="28"/>
          <w:szCs w:val="28"/>
        </w:rPr>
        <w:t xml:space="preserve">условно разрешенный вид использования земельного участка или объекта капитального строительства на </w:t>
      </w:r>
      <w:r w:rsidR="008147A4" w:rsidRPr="009E6012">
        <w:rPr>
          <w:rFonts w:ascii="Times New Roman" w:hAnsi="Times New Roman" w:cs="Times New Roman"/>
          <w:sz w:val="28"/>
          <w:szCs w:val="28"/>
        </w:rPr>
        <w:t xml:space="preserve">территории </w:t>
      </w:r>
      <w:r w:rsidR="008147A4">
        <w:rPr>
          <w:rFonts w:ascii="Times New Roman" w:hAnsi="Times New Roman" w:cs="Times New Roman"/>
          <w:sz w:val="28"/>
          <w:szCs w:val="28"/>
        </w:rPr>
        <w:t xml:space="preserve">городского поселения «Рабочий поселок Чегдомын» </w:t>
      </w:r>
      <w:r w:rsidR="008147A4" w:rsidRPr="009E6012">
        <w:rPr>
          <w:rFonts w:ascii="Times New Roman" w:hAnsi="Times New Roman" w:cs="Times New Roman"/>
          <w:sz w:val="28"/>
          <w:szCs w:val="28"/>
        </w:rPr>
        <w:t>Верхнебуреинского муниципального района Хабаровского края"</w:t>
      </w:r>
      <w:r w:rsidR="008147A4" w:rsidRPr="000F3545">
        <w:rPr>
          <w:rFonts w:ascii="Times New Roman" w:hAnsi="Times New Roman" w:cs="Times New Roman"/>
          <w:sz w:val="28"/>
          <w:szCs w:val="28"/>
        </w:rPr>
        <w:t xml:space="preserve"> </w:t>
      </w:r>
      <w:r w:rsidRPr="000F3545">
        <w:rPr>
          <w:rFonts w:ascii="Times New Roman" w:hAnsi="Times New Roman" w:cs="Times New Roman"/>
          <w:sz w:val="28"/>
          <w:szCs w:val="28"/>
        </w:rPr>
        <w:t>(далее - муниципальная услуга) разработан в целях повышения качества предоставления и доступности муниципальной услуги.</w:t>
      </w:r>
    </w:p>
    <w:p w:rsid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xml:space="preserve">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структурными подразделениями (должностными лицами) администрации </w:t>
      </w:r>
      <w:r w:rsidR="001976E3">
        <w:rPr>
          <w:rFonts w:ascii="Times New Roman" w:hAnsi="Times New Roman" w:cs="Times New Roman"/>
          <w:sz w:val="28"/>
          <w:szCs w:val="28"/>
        </w:rPr>
        <w:t xml:space="preserve">городского поселения «Рабочий поселок Чегдомын» </w:t>
      </w:r>
      <w:r w:rsidRPr="000F3545">
        <w:rPr>
          <w:rFonts w:ascii="Times New Roman" w:hAnsi="Times New Roman" w:cs="Times New Roman"/>
          <w:sz w:val="28"/>
          <w:szCs w:val="28"/>
        </w:rPr>
        <w:t>Верхнебуреинского муниципального района Хабаровского края (далее - Администрация) с юридическими и физическими лицами.</w:t>
      </w:r>
    </w:p>
    <w:p w:rsidR="00E75C21" w:rsidRPr="00E75C21" w:rsidRDefault="00E75C21" w:rsidP="00E75C21">
      <w:pPr>
        <w:autoSpaceDE w:val="0"/>
        <w:autoSpaceDN w:val="0"/>
        <w:adjustRightInd w:val="0"/>
        <w:spacing w:after="0" w:line="240" w:lineRule="auto"/>
        <w:ind w:firstLine="540"/>
        <w:jc w:val="both"/>
        <w:rPr>
          <w:rFonts w:ascii="Times New Roman" w:hAnsi="Times New Roman" w:cs="Times New Roman"/>
          <w:sz w:val="28"/>
          <w:szCs w:val="28"/>
        </w:rPr>
      </w:pPr>
      <w:r w:rsidRPr="00E75C21">
        <w:rPr>
          <w:rFonts w:ascii="Times New Roman" w:hAnsi="Times New Roman" w:cs="Times New Roman"/>
          <w:sz w:val="28"/>
          <w:szCs w:val="28"/>
        </w:rPr>
        <w:t>1.2. Перечень правовых актов, непосредственно регулирующих предоставление муниципальной услуги.</w:t>
      </w:r>
    </w:p>
    <w:p w:rsidR="00E75C21" w:rsidRPr="00E75C21" w:rsidRDefault="00E75C21" w:rsidP="00E75C21">
      <w:pPr>
        <w:autoSpaceDE w:val="0"/>
        <w:autoSpaceDN w:val="0"/>
        <w:adjustRightInd w:val="0"/>
        <w:spacing w:after="0" w:line="240" w:lineRule="auto"/>
        <w:ind w:firstLine="540"/>
        <w:jc w:val="both"/>
        <w:rPr>
          <w:rFonts w:ascii="Times New Roman" w:hAnsi="Times New Roman" w:cs="Times New Roman"/>
          <w:sz w:val="28"/>
          <w:szCs w:val="28"/>
        </w:rPr>
      </w:pPr>
      <w:r w:rsidRPr="00E75C21">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E75C21" w:rsidRPr="00E75C21" w:rsidRDefault="00E75C21" w:rsidP="00E75C21">
      <w:pPr>
        <w:autoSpaceDE w:val="0"/>
        <w:autoSpaceDN w:val="0"/>
        <w:adjustRightInd w:val="0"/>
        <w:spacing w:after="0" w:line="240" w:lineRule="auto"/>
        <w:ind w:firstLine="540"/>
        <w:jc w:val="both"/>
        <w:rPr>
          <w:rFonts w:ascii="Times New Roman" w:hAnsi="Times New Roman" w:cs="Times New Roman"/>
          <w:sz w:val="28"/>
          <w:szCs w:val="28"/>
        </w:rPr>
      </w:pPr>
      <w:r w:rsidRPr="00E75C21">
        <w:rPr>
          <w:rFonts w:ascii="Times New Roman" w:hAnsi="Times New Roman" w:cs="Times New Roman"/>
          <w:sz w:val="28"/>
          <w:szCs w:val="28"/>
        </w:rPr>
        <w:t xml:space="preserve">- Градостроительный </w:t>
      </w:r>
      <w:hyperlink r:id="rId6" w:history="1">
        <w:r w:rsidRPr="00E75C21">
          <w:rPr>
            <w:rFonts w:ascii="Times New Roman" w:hAnsi="Times New Roman" w:cs="Times New Roman"/>
            <w:color w:val="0000FF"/>
            <w:sz w:val="28"/>
            <w:szCs w:val="28"/>
          </w:rPr>
          <w:t>кодекс</w:t>
        </w:r>
      </w:hyperlink>
      <w:r w:rsidRPr="00E75C21">
        <w:rPr>
          <w:rFonts w:ascii="Times New Roman" w:hAnsi="Times New Roman" w:cs="Times New Roman"/>
          <w:sz w:val="28"/>
          <w:szCs w:val="28"/>
        </w:rPr>
        <w:t xml:space="preserve"> Российской Федерации от 29.12.2004 N 190-ФЗ ("Российская газета" от 30.12.2004 N 209);</w:t>
      </w:r>
    </w:p>
    <w:p w:rsidR="00E75C21" w:rsidRPr="00E75C21" w:rsidRDefault="00E75C21" w:rsidP="00E75C21">
      <w:pPr>
        <w:autoSpaceDE w:val="0"/>
        <w:autoSpaceDN w:val="0"/>
        <w:adjustRightInd w:val="0"/>
        <w:spacing w:after="0" w:line="240" w:lineRule="auto"/>
        <w:ind w:firstLine="540"/>
        <w:jc w:val="both"/>
        <w:rPr>
          <w:rFonts w:ascii="Times New Roman" w:hAnsi="Times New Roman" w:cs="Times New Roman"/>
          <w:sz w:val="28"/>
          <w:szCs w:val="28"/>
        </w:rPr>
      </w:pPr>
      <w:r w:rsidRPr="00E75C21">
        <w:rPr>
          <w:rFonts w:ascii="Times New Roman" w:hAnsi="Times New Roman" w:cs="Times New Roman"/>
          <w:sz w:val="28"/>
          <w:szCs w:val="28"/>
        </w:rPr>
        <w:t xml:space="preserve">- Земельный </w:t>
      </w:r>
      <w:hyperlink r:id="rId7" w:history="1">
        <w:r w:rsidRPr="00E75C21">
          <w:rPr>
            <w:rFonts w:ascii="Times New Roman" w:hAnsi="Times New Roman" w:cs="Times New Roman"/>
            <w:color w:val="0000FF"/>
            <w:sz w:val="28"/>
            <w:szCs w:val="28"/>
          </w:rPr>
          <w:t>кодекс</w:t>
        </w:r>
      </w:hyperlink>
      <w:r w:rsidRPr="00E75C21">
        <w:rPr>
          <w:rFonts w:ascii="Times New Roman" w:hAnsi="Times New Roman" w:cs="Times New Roman"/>
          <w:sz w:val="28"/>
          <w:szCs w:val="28"/>
        </w:rPr>
        <w:t xml:space="preserve"> Российской Федерации от 25.10.2001 N 136-ФЗ ("Российская газета" от 30.10.2001 NN 211 - 212);</w:t>
      </w:r>
    </w:p>
    <w:p w:rsidR="00E75C21" w:rsidRDefault="00E75C21" w:rsidP="00E75C21">
      <w:pPr>
        <w:pStyle w:val="ConsPlusNormal"/>
        <w:ind w:firstLine="540"/>
        <w:jc w:val="both"/>
        <w:rPr>
          <w:rFonts w:ascii="Times New Roman" w:hAnsi="Times New Roman" w:cs="Times New Roman"/>
          <w:sz w:val="28"/>
          <w:szCs w:val="28"/>
        </w:rPr>
      </w:pPr>
      <w:r w:rsidRPr="00E75C21">
        <w:rPr>
          <w:rFonts w:ascii="Times New Roman" w:hAnsi="Times New Roman" w:cs="Times New Roman"/>
          <w:sz w:val="28"/>
          <w:szCs w:val="28"/>
        </w:rPr>
        <w:t xml:space="preserve">- Федеральный </w:t>
      </w:r>
      <w:hyperlink r:id="rId8" w:history="1">
        <w:r w:rsidRPr="00E75C21">
          <w:rPr>
            <w:rFonts w:ascii="Times New Roman" w:hAnsi="Times New Roman" w:cs="Times New Roman"/>
            <w:color w:val="0000FF"/>
            <w:sz w:val="28"/>
            <w:szCs w:val="28"/>
          </w:rPr>
          <w:t>закон</w:t>
        </w:r>
      </w:hyperlink>
      <w:r w:rsidRPr="00E75C2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9A4C26">
        <w:rPr>
          <w:rFonts w:ascii="Times New Roman" w:hAnsi="Times New Roman" w:cs="Times New Roman"/>
          <w:sz w:val="28"/>
          <w:szCs w:val="28"/>
        </w:rPr>
        <w:t>;</w:t>
      </w:r>
    </w:p>
    <w:p w:rsidR="009A4C26" w:rsidRDefault="009A4C26" w:rsidP="00E75C21">
      <w:pPr>
        <w:pStyle w:val="ConsPlusNormal"/>
        <w:ind w:firstLine="540"/>
        <w:jc w:val="both"/>
        <w:rPr>
          <w:rFonts w:ascii="Times New Roman" w:hAnsi="Times New Roman" w:cs="Times New Roman"/>
          <w:sz w:val="28"/>
          <w:szCs w:val="28"/>
        </w:rPr>
      </w:pPr>
      <w:r w:rsidRPr="009A4C26">
        <w:rPr>
          <w:rFonts w:ascii="Times New Roman" w:hAnsi="Times New Roman" w:cs="Times New Roman"/>
          <w:sz w:val="28"/>
          <w:szCs w:val="28"/>
        </w:rPr>
        <w:t xml:space="preserve">- Федеральный </w:t>
      </w:r>
      <w:hyperlink r:id="rId9" w:history="1">
        <w:r w:rsidRPr="009A4C26">
          <w:rPr>
            <w:rFonts w:ascii="Times New Roman" w:hAnsi="Times New Roman" w:cs="Times New Roman"/>
            <w:color w:val="0000FF"/>
            <w:sz w:val="28"/>
            <w:szCs w:val="28"/>
          </w:rPr>
          <w:t>закон</w:t>
        </w:r>
      </w:hyperlink>
      <w:r w:rsidRPr="009A4C26">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980F09" w:rsidRPr="002602C2" w:rsidRDefault="00980F09" w:rsidP="00980F09">
      <w:pPr>
        <w:pStyle w:val="ConsPlusNormal"/>
        <w:ind w:firstLine="540"/>
        <w:jc w:val="both"/>
        <w:rPr>
          <w:rFonts w:ascii="Times New Roman" w:hAnsi="Times New Roman" w:cs="Times New Roman"/>
          <w:sz w:val="28"/>
          <w:szCs w:val="28"/>
        </w:rPr>
      </w:pPr>
      <w:r>
        <w:lastRenderedPageBreak/>
        <w:t xml:space="preserve">- </w:t>
      </w:r>
      <w:hyperlink r:id="rId10" w:tooltip="&quot;Устав Верхнебуреинского муниципального района Хабаровского края&quot; (принят решением Собрания депутатов Верхнебуреинского муниципального района от 24.05.2005 N 42) (ред. от 27.01.2014) (Зарегистрировано в ГУ Минюста России по Дальневосточному федеральному округу" w:history="1">
        <w:r w:rsidRPr="002602C2">
          <w:rPr>
            <w:rFonts w:ascii="Times New Roman" w:hAnsi="Times New Roman" w:cs="Times New Roman"/>
            <w:color w:val="0000FF"/>
            <w:sz w:val="28"/>
            <w:szCs w:val="28"/>
          </w:rPr>
          <w:t>Устав</w:t>
        </w:r>
      </w:hyperlink>
      <w:r w:rsidRPr="002602C2">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«Рабочий поселок Чегдомын» </w:t>
      </w:r>
      <w:r w:rsidRPr="002602C2">
        <w:rPr>
          <w:rFonts w:ascii="Times New Roman" w:hAnsi="Times New Roman" w:cs="Times New Roman"/>
          <w:sz w:val="28"/>
          <w:szCs w:val="28"/>
        </w:rPr>
        <w:t xml:space="preserve">Верхнебуреинского муниципального района от </w:t>
      </w:r>
      <w:r>
        <w:rPr>
          <w:rFonts w:ascii="Times New Roman" w:hAnsi="Times New Roman" w:cs="Times New Roman"/>
          <w:sz w:val="28"/>
          <w:szCs w:val="28"/>
        </w:rPr>
        <w:t>2</w:t>
      </w:r>
      <w:r w:rsidRPr="002602C2">
        <w:rPr>
          <w:rFonts w:ascii="Times New Roman" w:hAnsi="Times New Roman" w:cs="Times New Roman"/>
          <w:sz w:val="28"/>
          <w:szCs w:val="28"/>
        </w:rPr>
        <w:t>1.11.2005 N Ru275051012005001;</w:t>
      </w:r>
    </w:p>
    <w:p w:rsidR="00980F09" w:rsidRPr="002602C2" w:rsidRDefault="00980F09" w:rsidP="00980F09">
      <w:pPr>
        <w:pStyle w:val="ConsPlusNormal"/>
        <w:ind w:firstLine="540"/>
        <w:jc w:val="both"/>
        <w:rPr>
          <w:rFonts w:ascii="Times New Roman" w:hAnsi="Times New Roman" w:cs="Times New Roman"/>
          <w:sz w:val="28"/>
          <w:szCs w:val="28"/>
        </w:rPr>
      </w:pPr>
      <w:r w:rsidRPr="002602C2">
        <w:rPr>
          <w:rFonts w:ascii="Times New Roman" w:hAnsi="Times New Roman" w:cs="Times New Roman"/>
          <w:sz w:val="28"/>
          <w:szCs w:val="28"/>
        </w:rPr>
        <w:t xml:space="preserve">- </w:t>
      </w:r>
      <w:r>
        <w:rPr>
          <w:rFonts w:ascii="Times New Roman" w:hAnsi="Times New Roman" w:cs="Times New Roman"/>
          <w:sz w:val="28"/>
          <w:szCs w:val="28"/>
        </w:rPr>
        <w:t xml:space="preserve">решение Совета депутатов городского поселения «Рабочий поселок Чегдомын» </w:t>
      </w:r>
      <w:r w:rsidRPr="002602C2">
        <w:rPr>
          <w:rFonts w:ascii="Times New Roman" w:hAnsi="Times New Roman" w:cs="Times New Roman"/>
          <w:sz w:val="28"/>
          <w:szCs w:val="28"/>
        </w:rPr>
        <w:t xml:space="preserve">от </w:t>
      </w:r>
      <w:r>
        <w:rPr>
          <w:rFonts w:ascii="Times New Roman" w:hAnsi="Times New Roman" w:cs="Times New Roman"/>
          <w:sz w:val="28"/>
          <w:szCs w:val="28"/>
        </w:rPr>
        <w:t>14.05.2010</w:t>
      </w:r>
      <w:r w:rsidRPr="002602C2">
        <w:rPr>
          <w:rFonts w:ascii="Times New Roman" w:hAnsi="Times New Roman" w:cs="Times New Roman"/>
          <w:sz w:val="28"/>
          <w:szCs w:val="28"/>
        </w:rPr>
        <w:t xml:space="preserve"> N </w:t>
      </w:r>
      <w:r>
        <w:rPr>
          <w:rFonts w:ascii="Times New Roman" w:hAnsi="Times New Roman" w:cs="Times New Roman"/>
          <w:sz w:val="28"/>
          <w:szCs w:val="28"/>
        </w:rPr>
        <w:t>62</w:t>
      </w:r>
      <w:r w:rsidRPr="002602C2">
        <w:rPr>
          <w:rFonts w:ascii="Times New Roman" w:hAnsi="Times New Roman" w:cs="Times New Roman"/>
          <w:sz w:val="28"/>
          <w:szCs w:val="28"/>
        </w:rPr>
        <w:t xml:space="preserve"> "О</w:t>
      </w:r>
      <w:r>
        <w:rPr>
          <w:rFonts w:ascii="Times New Roman" w:hAnsi="Times New Roman" w:cs="Times New Roman"/>
          <w:sz w:val="28"/>
          <w:szCs w:val="28"/>
        </w:rPr>
        <w:t>б</w:t>
      </w:r>
      <w:r w:rsidRPr="002602C2">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w:t>
      </w:r>
      <w:r w:rsidRPr="002602C2">
        <w:rPr>
          <w:rFonts w:ascii="Times New Roman" w:hAnsi="Times New Roman" w:cs="Times New Roman"/>
          <w:sz w:val="28"/>
          <w:szCs w:val="28"/>
        </w:rPr>
        <w:t xml:space="preserve">Правил землепользования и застройки </w:t>
      </w:r>
      <w:r>
        <w:rPr>
          <w:rFonts w:ascii="Times New Roman" w:hAnsi="Times New Roman" w:cs="Times New Roman"/>
          <w:sz w:val="28"/>
          <w:szCs w:val="28"/>
        </w:rPr>
        <w:t>городского поселения «Рабочий поселок Чегдомын</w:t>
      </w:r>
      <w:r w:rsidRPr="002602C2">
        <w:rPr>
          <w:rFonts w:ascii="Times New Roman" w:hAnsi="Times New Roman" w:cs="Times New Roman"/>
          <w:sz w:val="28"/>
          <w:szCs w:val="28"/>
        </w:rPr>
        <w:t>"</w:t>
      </w:r>
      <w:r>
        <w:rPr>
          <w:rFonts w:ascii="Times New Roman" w:hAnsi="Times New Roman" w:cs="Times New Roman"/>
          <w:sz w:val="28"/>
          <w:szCs w:val="28"/>
        </w:rPr>
        <w:t>.</w:t>
      </w:r>
    </w:p>
    <w:p w:rsidR="00066D4F" w:rsidRPr="00066D4F" w:rsidRDefault="00066D4F" w:rsidP="00066D4F">
      <w:pPr>
        <w:autoSpaceDE w:val="0"/>
        <w:autoSpaceDN w:val="0"/>
        <w:adjustRightInd w:val="0"/>
        <w:spacing w:after="0" w:line="240" w:lineRule="auto"/>
        <w:ind w:firstLine="540"/>
        <w:jc w:val="both"/>
        <w:rPr>
          <w:rFonts w:ascii="Times New Roman" w:hAnsi="Times New Roman" w:cs="Times New Roman"/>
          <w:sz w:val="28"/>
          <w:szCs w:val="28"/>
        </w:rPr>
      </w:pPr>
      <w:r w:rsidRPr="00066D4F">
        <w:rPr>
          <w:rFonts w:ascii="Times New Roman" w:hAnsi="Times New Roman" w:cs="Times New Roman"/>
          <w:sz w:val="28"/>
          <w:szCs w:val="28"/>
        </w:rPr>
        <w:t>1.3. 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получении разрешения на условно разрешенный вид использования земельного участка или объекта капитального строительства, и их уполномоченные представители (далее - Заявители).</w:t>
      </w:r>
    </w:p>
    <w:p w:rsidR="000F3545" w:rsidRPr="000F3545" w:rsidRDefault="000F3545" w:rsidP="000F3545">
      <w:pPr>
        <w:pStyle w:val="ConsPlusNormal"/>
        <w:ind w:firstLine="540"/>
        <w:jc w:val="both"/>
        <w:rPr>
          <w:rFonts w:ascii="Times New Roman" w:hAnsi="Times New Roman" w:cs="Times New Roman"/>
          <w:sz w:val="28"/>
          <w:szCs w:val="28"/>
        </w:rPr>
      </w:pPr>
      <w:bookmarkStart w:id="0" w:name="Par45"/>
      <w:bookmarkEnd w:id="0"/>
      <w:r w:rsidRPr="000F3545">
        <w:rPr>
          <w:rFonts w:ascii="Times New Roman" w:hAnsi="Times New Roman" w:cs="Times New Roman"/>
          <w:sz w:val="28"/>
          <w:szCs w:val="28"/>
        </w:rPr>
        <w:t>1.</w:t>
      </w:r>
      <w:r w:rsidR="00066D4F">
        <w:rPr>
          <w:rFonts w:ascii="Times New Roman" w:hAnsi="Times New Roman" w:cs="Times New Roman"/>
          <w:sz w:val="28"/>
          <w:szCs w:val="28"/>
        </w:rPr>
        <w:t>4</w:t>
      </w:r>
      <w:r w:rsidRPr="000F3545">
        <w:rPr>
          <w:rFonts w:ascii="Times New Roman" w:hAnsi="Times New Roman" w:cs="Times New Roman"/>
          <w:sz w:val="28"/>
          <w:szCs w:val="28"/>
        </w:rPr>
        <w:t>. Информацию по вопросам предоставления услуги можно получить:</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xml:space="preserve">- непосредственно в </w:t>
      </w:r>
      <w:r w:rsidR="006126B8">
        <w:rPr>
          <w:rFonts w:ascii="Times New Roman" w:hAnsi="Times New Roman" w:cs="Times New Roman"/>
          <w:sz w:val="28"/>
          <w:szCs w:val="28"/>
        </w:rPr>
        <w:t xml:space="preserve">отделе градостроительства и местного хозяйства </w:t>
      </w:r>
      <w:r w:rsidRPr="000F3545">
        <w:rPr>
          <w:rFonts w:ascii="Times New Roman" w:hAnsi="Times New Roman" w:cs="Times New Roman"/>
          <w:sz w:val="28"/>
          <w:szCs w:val="28"/>
        </w:rPr>
        <w:t xml:space="preserve">администрации Верхнебуреинского муниципального района (далее - </w:t>
      </w:r>
      <w:r w:rsidR="00D90281">
        <w:rPr>
          <w:rFonts w:ascii="Times New Roman" w:hAnsi="Times New Roman" w:cs="Times New Roman"/>
          <w:sz w:val="28"/>
          <w:szCs w:val="28"/>
        </w:rPr>
        <w:t>Отдел</w:t>
      </w:r>
      <w:r w:rsidRPr="000F3545">
        <w:rPr>
          <w:rFonts w:ascii="Times New Roman" w:hAnsi="Times New Roman" w:cs="Times New Roman"/>
          <w:sz w:val="28"/>
          <w:szCs w:val="28"/>
        </w:rPr>
        <w:t xml:space="preserve">) по адресу: п. Чегдомын, ул. </w:t>
      </w:r>
      <w:r w:rsidR="00D90281">
        <w:rPr>
          <w:rFonts w:ascii="Times New Roman" w:hAnsi="Times New Roman" w:cs="Times New Roman"/>
          <w:sz w:val="28"/>
          <w:szCs w:val="28"/>
        </w:rPr>
        <w:t>60 лет Октября</w:t>
      </w:r>
      <w:r w:rsidRPr="000F3545">
        <w:rPr>
          <w:rFonts w:ascii="Times New Roman" w:hAnsi="Times New Roman" w:cs="Times New Roman"/>
          <w:sz w:val="28"/>
          <w:szCs w:val="28"/>
        </w:rPr>
        <w:t>, 4,</w:t>
      </w:r>
      <w:r w:rsidR="00D90281">
        <w:rPr>
          <w:rFonts w:ascii="Times New Roman" w:hAnsi="Times New Roman" w:cs="Times New Roman"/>
          <w:sz w:val="28"/>
          <w:szCs w:val="28"/>
        </w:rPr>
        <w:t xml:space="preserve"> 2-ой этаж</w:t>
      </w:r>
      <w:r w:rsidRPr="000F3545">
        <w:rPr>
          <w:rFonts w:ascii="Times New Roman" w:hAnsi="Times New Roman" w:cs="Times New Roman"/>
          <w:sz w:val="28"/>
          <w:szCs w:val="28"/>
        </w:rPr>
        <w:t>.</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Часы работы: понедельник - пятница с 9.00 до 17.00, перерыв на обед с 13.00 до 14.00;</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xml:space="preserve">- непосредственно на информационных стендах в администрации </w:t>
      </w:r>
      <w:r w:rsidR="00D90281">
        <w:rPr>
          <w:rFonts w:ascii="Times New Roman" w:hAnsi="Times New Roman" w:cs="Times New Roman"/>
          <w:sz w:val="28"/>
          <w:szCs w:val="28"/>
        </w:rPr>
        <w:t xml:space="preserve">городского поселения «Рабочий поселок Чегдомын» </w:t>
      </w:r>
      <w:r w:rsidRPr="000F3545">
        <w:rPr>
          <w:rFonts w:ascii="Times New Roman" w:hAnsi="Times New Roman" w:cs="Times New Roman"/>
          <w:sz w:val="28"/>
          <w:szCs w:val="28"/>
        </w:rPr>
        <w:t>Верхнебуреинского муниципального района (далее - Администрация);</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xml:space="preserve">- посредством размещения на официальном сайте Администрации в сети Интернет </w:t>
      </w:r>
      <w:proofErr w:type="spellStart"/>
      <w:r w:rsidR="005949DC">
        <w:rPr>
          <w:rFonts w:ascii="Times New Roman" w:hAnsi="Times New Roman" w:cs="Times New Roman"/>
          <w:sz w:val="28"/>
          <w:szCs w:val="28"/>
          <w:lang w:val="en-US"/>
        </w:rPr>
        <w:t>c</w:t>
      </w:r>
      <w:r w:rsidR="0082265C">
        <w:rPr>
          <w:rFonts w:ascii="Times New Roman" w:hAnsi="Times New Roman" w:cs="Times New Roman"/>
          <w:sz w:val="28"/>
          <w:szCs w:val="28"/>
          <w:lang w:val="en-US"/>
        </w:rPr>
        <w:t>hegd</w:t>
      </w:r>
      <w:r w:rsidR="005949DC">
        <w:rPr>
          <w:rFonts w:ascii="Times New Roman" w:hAnsi="Times New Roman" w:cs="Times New Roman"/>
          <w:sz w:val="28"/>
          <w:szCs w:val="28"/>
          <w:lang w:val="en-US"/>
        </w:rPr>
        <w:t>o</w:t>
      </w:r>
      <w:r w:rsidR="0082265C">
        <w:rPr>
          <w:rFonts w:ascii="Times New Roman" w:hAnsi="Times New Roman" w:cs="Times New Roman"/>
          <w:sz w:val="28"/>
          <w:szCs w:val="28"/>
          <w:lang w:val="en-US"/>
        </w:rPr>
        <w:t>mun</w:t>
      </w:r>
      <w:proofErr w:type="spellEnd"/>
      <w:r w:rsidRPr="000F3545">
        <w:rPr>
          <w:rFonts w:ascii="Times New Roman" w:hAnsi="Times New Roman" w:cs="Times New Roman"/>
          <w:sz w:val="28"/>
          <w:szCs w:val="28"/>
        </w:rPr>
        <w:t>.</w:t>
      </w:r>
      <w:proofErr w:type="spellStart"/>
      <w:r w:rsidRPr="000F3545">
        <w:rPr>
          <w:rFonts w:ascii="Times New Roman" w:hAnsi="Times New Roman" w:cs="Times New Roman"/>
          <w:sz w:val="28"/>
          <w:szCs w:val="28"/>
        </w:rPr>
        <w:t>ru</w:t>
      </w:r>
      <w:proofErr w:type="spellEnd"/>
      <w:r w:rsidRPr="000F3545">
        <w:rPr>
          <w:rFonts w:ascii="Times New Roman" w:hAnsi="Times New Roman" w:cs="Times New Roman"/>
          <w:sz w:val="28"/>
          <w:szCs w:val="28"/>
        </w:rPr>
        <w:t>;</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xml:space="preserve">- посредством ответов на письменные обращения, поступившие в Администрацию по адресу: Хабаровский край, </w:t>
      </w:r>
      <w:proofErr w:type="spellStart"/>
      <w:r w:rsidRPr="000F3545">
        <w:rPr>
          <w:rFonts w:ascii="Times New Roman" w:hAnsi="Times New Roman" w:cs="Times New Roman"/>
          <w:sz w:val="28"/>
          <w:szCs w:val="28"/>
        </w:rPr>
        <w:t>Верхнебуреинский</w:t>
      </w:r>
      <w:proofErr w:type="spellEnd"/>
      <w:r w:rsidRPr="000F3545">
        <w:rPr>
          <w:rFonts w:ascii="Times New Roman" w:hAnsi="Times New Roman" w:cs="Times New Roman"/>
          <w:sz w:val="28"/>
          <w:szCs w:val="28"/>
        </w:rPr>
        <w:t xml:space="preserve"> район, п. Чегдомын, ул. </w:t>
      </w:r>
      <w:r w:rsidR="00862BDE" w:rsidRPr="00862BDE">
        <w:rPr>
          <w:rFonts w:ascii="Times New Roman" w:hAnsi="Times New Roman" w:cs="Times New Roman"/>
          <w:sz w:val="28"/>
          <w:szCs w:val="28"/>
        </w:rPr>
        <w:t xml:space="preserve">60 </w:t>
      </w:r>
      <w:r w:rsidR="00862BDE">
        <w:rPr>
          <w:rFonts w:ascii="Times New Roman" w:hAnsi="Times New Roman" w:cs="Times New Roman"/>
          <w:sz w:val="28"/>
          <w:szCs w:val="28"/>
        </w:rPr>
        <w:t>лет Октября</w:t>
      </w:r>
      <w:r w:rsidRPr="000F3545">
        <w:rPr>
          <w:rFonts w:ascii="Times New Roman" w:hAnsi="Times New Roman" w:cs="Times New Roman"/>
          <w:sz w:val="28"/>
          <w:szCs w:val="28"/>
        </w:rPr>
        <w:t>, 4, либо - с использованием средств телефонной связи по номерам: (8 42 149) 5-</w:t>
      </w:r>
      <w:r w:rsidR="00862BDE">
        <w:rPr>
          <w:rFonts w:ascii="Times New Roman" w:hAnsi="Times New Roman" w:cs="Times New Roman"/>
          <w:sz w:val="28"/>
          <w:szCs w:val="28"/>
        </w:rPr>
        <w:t>4</w:t>
      </w:r>
      <w:r w:rsidRPr="000F3545">
        <w:rPr>
          <w:rFonts w:ascii="Times New Roman" w:hAnsi="Times New Roman" w:cs="Times New Roman"/>
          <w:sz w:val="28"/>
          <w:szCs w:val="28"/>
        </w:rPr>
        <w:t>1-</w:t>
      </w:r>
      <w:r w:rsidR="00862BDE">
        <w:rPr>
          <w:rFonts w:ascii="Times New Roman" w:hAnsi="Times New Roman" w:cs="Times New Roman"/>
          <w:sz w:val="28"/>
          <w:szCs w:val="28"/>
        </w:rPr>
        <w:t>83</w:t>
      </w:r>
      <w:r w:rsidRPr="000F3545">
        <w:rPr>
          <w:rFonts w:ascii="Times New Roman" w:hAnsi="Times New Roman" w:cs="Times New Roman"/>
          <w:sz w:val="28"/>
          <w:szCs w:val="28"/>
        </w:rPr>
        <w:t xml:space="preserve">; электронной почты </w:t>
      </w:r>
      <w:proofErr w:type="spellStart"/>
      <w:r w:rsidR="003574F6">
        <w:rPr>
          <w:rFonts w:ascii="Times New Roman" w:hAnsi="Times New Roman" w:cs="Times New Roman"/>
          <w:sz w:val="28"/>
          <w:szCs w:val="28"/>
          <w:lang w:val="en-US"/>
        </w:rPr>
        <w:t>strela</w:t>
      </w:r>
      <w:proofErr w:type="spellEnd"/>
      <w:r w:rsidR="003574F6">
        <w:rPr>
          <w:rFonts w:ascii="Times New Roman" w:hAnsi="Times New Roman" w:cs="Times New Roman"/>
          <w:sz w:val="28"/>
          <w:szCs w:val="28"/>
        </w:rPr>
        <w:t>@</w:t>
      </w:r>
      <w:proofErr w:type="spellStart"/>
      <w:r w:rsidR="003574F6">
        <w:rPr>
          <w:rFonts w:ascii="Times New Roman" w:hAnsi="Times New Roman" w:cs="Times New Roman"/>
          <w:sz w:val="28"/>
          <w:szCs w:val="28"/>
        </w:rPr>
        <w:t>tgd.kht.ru</w:t>
      </w:r>
      <w:proofErr w:type="spellEnd"/>
      <w:r w:rsidRPr="000F3545">
        <w:rPr>
          <w:rFonts w:ascii="Times New Roman" w:hAnsi="Times New Roman" w:cs="Times New Roman"/>
          <w:sz w:val="28"/>
          <w:szCs w:val="28"/>
        </w:rPr>
        <w:t>.</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Информация о процедуре предоставления муниципальной услуги предоставляется бесплатно. Информация о порядке получения муниципальной услуги предоставляется:</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путем индивидуального информирования;</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с использованием средств телефонной связи;</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При письменном информировании, в том числе в форме электронного документа по электронной почте, ответ направляется Заявителю в течение 30 календарных дней со дня поступления обращения.</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Заявитель в обязательном порядке информируется:</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о сроке предоставления муниципальной услуги;</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xml:space="preserve">При консультировании Заявителя исполнитель муниципальной услуги </w:t>
      </w:r>
      <w:r w:rsidRPr="000F3545">
        <w:rPr>
          <w:rFonts w:ascii="Times New Roman" w:hAnsi="Times New Roman" w:cs="Times New Roman"/>
          <w:sz w:val="28"/>
          <w:szCs w:val="28"/>
        </w:rPr>
        <w:lastRenderedPageBreak/>
        <w:t>обязан:</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давать полный, точный и понятный ответ на поставленные вопросы;</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соблюдать права и законные интересы Заявителя.</w:t>
      </w:r>
    </w:p>
    <w:p w:rsidR="000F3545" w:rsidRPr="000F3545" w:rsidRDefault="000F3545" w:rsidP="000F3545">
      <w:pPr>
        <w:pStyle w:val="ConsPlusNormal"/>
        <w:ind w:firstLine="540"/>
        <w:jc w:val="both"/>
        <w:rPr>
          <w:rFonts w:ascii="Times New Roman" w:hAnsi="Times New Roman" w:cs="Times New Roman"/>
          <w:sz w:val="28"/>
          <w:szCs w:val="28"/>
        </w:rPr>
      </w:pPr>
    </w:p>
    <w:p w:rsidR="000F3545" w:rsidRPr="0023244A" w:rsidRDefault="000F3545" w:rsidP="0023244A">
      <w:pPr>
        <w:pStyle w:val="ConsPlusNormal"/>
        <w:jc w:val="center"/>
        <w:outlineLvl w:val="1"/>
        <w:rPr>
          <w:rFonts w:ascii="Times New Roman" w:hAnsi="Times New Roman" w:cs="Times New Roman"/>
          <w:b/>
          <w:sz w:val="28"/>
          <w:szCs w:val="28"/>
        </w:rPr>
      </w:pPr>
      <w:bookmarkStart w:id="1" w:name="Par63"/>
      <w:bookmarkEnd w:id="1"/>
      <w:r w:rsidRPr="0023244A">
        <w:rPr>
          <w:rFonts w:ascii="Times New Roman" w:hAnsi="Times New Roman" w:cs="Times New Roman"/>
          <w:b/>
          <w:sz w:val="28"/>
          <w:szCs w:val="28"/>
        </w:rPr>
        <w:t>2. Стандарт предоставления муниципальной услуги</w:t>
      </w:r>
    </w:p>
    <w:p w:rsidR="000F3545" w:rsidRPr="0023244A" w:rsidRDefault="000F3545" w:rsidP="0023244A">
      <w:pPr>
        <w:pStyle w:val="ConsPlusNormal"/>
        <w:ind w:firstLine="540"/>
        <w:jc w:val="center"/>
        <w:rPr>
          <w:rFonts w:ascii="Times New Roman" w:hAnsi="Times New Roman" w:cs="Times New Roman"/>
          <w:b/>
          <w:sz w:val="28"/>
          <w:szCs w:val="28"/>
        </w:rPr>
      </w:pP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2.1. Наименование муниципальной услуги.</w:t>
      </w:r>
    </w:p>
    <w:p w:rsidR="00066D4F" w:rsidRDefault="00066D4F" w:rsidP="00066D4F">
      <w:pPr>
        <w:spacing w:after="0" w:line="240" w:lineRule="auto"/>
        <w:ind w:firstLine="540"/>
        <w:jc w:val="both"/>
        <w:rPr>
          <w:rFonts w:ascii="Times New Roman" w:hAnsi="Times New Roman" w:cs="Times New Roman"/>
          <w:sz w:val="28"/>
          <w:szCs w:val="28"/>
        </w:rPr>
      </w:pPr>
      <w:r w:rsidRPr="009E6012">
        <w:rPr>
          <w:rFonts w:ascii="Times New Roman" w:hAnsi="Times New Roman" w:cs="Times New Roman"/>
          <w:sz w:val="28"/>
          <w:szCs w:val="28"/>
        </w:rPr>
        <w:t xml:space="preserve">"Подготовка и выдача разрешения на </w:t>
      </w:r>
      <w:r>
        <w:rPr>
          <w:rFonts w:ascii="Times New Roman" w:hAnsi="Times New Roman" w:cs="Times New Roman"/>
          <w:sz w:val="28"/>
          <w:szCs w:val="28"/>
        </w:rPr>
        <w:t xml:space="preserve">условно разрешенный вид использования земельного участка или объекта капитального строительства на </w:t>
      </w:r>
      <w:r w:rsidRPr="009E6012">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городского поселения «Рабочий поселок Чегдомын» </w:t>
      </w:r>
      <w:r w:rsidRPr="009E6012">
        <w:rPr>
          <w:rFonts w:ascii="Times New Roman" w:hAnsi="Times New Roman" w:cs="Times New Roman"/>
          <w:sz w:val="28"/>
          <w:szCs w:val="28"/>
        </w:rPr>
        <w:t>Верхнебуреинского муниципального района Хабаровского края"</w:t>
      </w:r>
      <w:r>
        <w:rPr>
          <w:rFonts w:ascii="Times New Roman" w:hAnsi="Times New Roman" w:cs="Times New Roman"/>
          <w:sz w:val="28"/>
          <w:szCs w:val="28"/>
        </w:rPr>
        <w:t>.</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2.2. Наименование структурного подразделения, непосредственно предоставляющего муниципальную услугу.</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xml:space="preserve">Муниципальная услуга предоставляется Администрацией в лице </w:t>
      </w:r>
      <w:r w:rsidR="005E2D73">
        <w:rPr>
          <w:rFonts w:ascii="Times New Roman" w:hAnsi="Times New Roman" w:cs="Times New Roman"/>
          <w:sz w:val="28"/>
          <w:szCs w:val="28"/>
        </w:rPr>
        <w:t>отдела</w:t>
      </w:r>
      <w:r w:rsidRPr="000F3545">
        <w:rPr>
          <w:rFonts w:ascii="Times New Roman" w:hAnsi="Times New Roman" w:cs="Times New Roman"/>
          <w:sz w:val="28"/>
          <w:szCs w:val="28"/>
        </w:rPr>
        <w:t xml:space="preserve"> градостроительства </w:t>
      </w:r>
      <w:r w:rsidR="005E2D73">
        <w:rPr>
          <w:rFonts w:ascii="Times New Roman" w:hAnsi="Times New Roman" w:cs="Times New Roman"/>
          <w:sz w:val="28"/>
          <w:szCs w:val="28"/>
        </w:rPr>
        <w:t xml:space="preserve">и местного хозяйства </w:t>
      </w:r>
      <w:r w:rsidRPr="000F3545">
        <w:rPr>
          <w:rFonts w:ascii="Times New Roman" w:hAnsi="Times New Roman" w:cs="Times New Roman"/>
          <w:sz w:val="28"/>
          <w:szCs w:val="28"/>
        </w:rPr>
        <w:t xml:space="preserve">Администрации (далее - </w:t>
      </w:r>
      <w:r w:rsidR="005E2D73">
        <w:rPr>
          <w:rFonts w:ascii="Times New Roman" w:hAnsi="Times New Roman" w:cs="Times New Roman"/>
          <w:sz w:val="28"/>
          <w:szCs w:val="28"/>
        </w:rPr>
        <w:t>Отдел</w:t>
      </w:r>
      <w:r w:rsidRPr="000F3545">
        <w:rPr>
          <w:rFonts w:ascii="Times New Roman" w:hAnsi="Times New Roman" w:cs="Times New Roman"/>
          <w:sz w:val="28"/>
          <w:szCs w:val="28"/>
        </w:rPr>
        <w:t>).</w:t>
      </w:r>
    </w:p>
    <w:p w:rsidR="000F3545" w:rsidRPr="000F3545" w:rsidRDefault="000F3545" w:rsidP="000F3545">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2.3. Описание результатов предоставления муниципальной услуги.</w:t>
      </w:r>
    </w:p>
    <w:p w:rsidR="002602C2" w:rsidRPr="002602C2" w:rsidRDefault="000F3545" w:rsidP="002602C2">
      <w:pPr>
        <w:pStyle w:val="ConsPlusNormal"/>
        <w:ind w:firstLine="540"/>
        <w:jc w:val="both"/>
        <w:rPr>
          <w:rFonts w:ascii="Times New Roman" w:hAnsi="Times New Roman" w:cs="Times New Roman"/>
          <w:sz w:val="28"/>
          <w:szCs w:val="28"/>
        </w:rPr>
      </w:pPr>
      <w:r w:rsidRPr="000F3545">
        <w:rPr>
          <w:rFonts w:ascii="Times New Roman" w:hAnsi="Times New Roman" w:cs="Times New Roman"/>
          <w:sz w:val="28"/>
          <w:szCs w:val="28"/>
        </w:rPr>
        <w:t xml:space="preserve">Конечным результатом предоставления муниципальной услуги является выдача (направление, в том </w:t>
      </w:r>
      <w:proofErr w:type="gramStart"/>
      <w:r w:rsidRPr="000F3545">
        <w:rPr>
          <w:rFonts w:ascii="Times New Roman" w:hAnsi="Times New Roman" w:cs="Times New Roman"/>
          <w:sz w:val="28"/>
          <w:szCs w:val="28"/>
        </w:rPr>
        <w:t>ч</w:t>
      </w:r>
      <w:proofErr w:type="gramEnd"/>
      <w:r w:rsidR="002602C2" w:rsidRPr="002602C2">
        <w:t xml:space="preserve"> </w:t>
      </w:r>
      <w:r w:rsidR="002602C2" w:rsidRPr="002602C2">
        <w:rPr>
          <w:rFonts w:ascii="Times New Roman" w:hAnsi="Times New Roman" w:cs="Times New Roman"/>
          <w:sz w:val="28"/>
          <w:szCs w:val="28"/>
        </w:rPr>
        <w:t>числе в форме электронного документа) Заявителю копии постановления Администрации о предоставлении разрешения на</w:t>
      </w:r>
      <w:r w:rsidR="00F9334E" w:rsidRPr="00F9334E">
        <w:rPr>
          <w:rFonts w:ascii="Times New Roman" w:hAnsi="Times New Roman" w:cs="Times New Roman"/>
          <w:sz w:val="28"/>
          <w:szCs w:val="28"/>
        </w:rPr>
        <w:t xml:space="preserve"> </w:t>
      </w:r>
      <w:r w:rsidR="00F9334E">
        <w:rPr>
          <w:rFonts w:ascii="Times New Roman" w:hAnsi="Times New Roman" w:cs="Times New Roman"/>
          <w:sz w:val="28"/>
          <w:szCs w:val="28"/>
        </w:rPr>
        <w:t xml:space="preserve">условно разрешенный вид использования земельного участка или объекта капитального строительства на </w:t>
      </w:r>
      <w:r w:rsidR="00F9334E" w:rsidRPr="009E6012">
        <w:rPr>
          <w:rFonts w:ascii="Times New Roman" w:hAnsi="Times New Roman" w:cs="Times New Roman"/>
          <w:sz w:val="28"/>
          <w:szCs w:val="28"/>
        </w:rPr>
        <w:t xml:space="preserve">территории </w:t>
      </w:r>
      <w:r w:rsidR="00F9334E">
        <w:rPr>
          <w:rFonts w:ascii="Times New Roman" w:hAnsi="Times New Roman" w:cs="Times New Roman"/>
          <w:sz w:val="28"/>
          <w:szCs w:val="28"/>
        </w:rPr>
        <w:t>городского поселения «Рабочий поселок Чегдомын»</w:t>
      </w:r>
      <w:r w:rsidR="002602C2" w:rsidRPr="002602C2">
        <w:rPr>
          <w:rFonts w:ascii="Times New Roman" w:hAnsi="Times New Roman" w:cs="Times New Roman"/>
          <w:sz w:val="28"/>
          <w:szCs w:val="28"/>
        </w:rPr>
        <w:t>.</w:t>
      </w:r>
    </w:p>
    <w:p w:rsidR="002602C2" w:rsidRPr="002602C2" w:rsidRDefault="002602C2" w:rsidP="002602C2">
      <w:pPr>
        <w:pStyle w:val="ConsPlusNormal"/>
        <w:ind w:firstLine="540"/>
        <w:jc w:val="both"/>
        <w:rPr>
          <w:rFonts w:ascii="Times New Roman" w:hAnsi="Times New Roman" w:cs="Times New Roman"/>
          <w:sz w:val="28"/>
          <w:szCs w:val="28"/>
        </w:rPr>
      </w:pPr>
      <w:r w:rsidRPr="002602C2">
        <w:rPr>
          <w:rFonts w:ascii="Times New Roman" w:hAnsi="Times New Roman" w:cs="Times New Roman"/>
          <w:sz w:val="28"/>
          <w:szCs w:val="28"/>
        </w:rPr>
        <w:t>2.4. Срок предоставления муниципальной услуги.</w:t>
      </w:r>
    </w:p>
    <w:p w:rsidR="002602C2" w:rsidRPr="002602C2" w:rsidRDefault="002602C2" w:rsidP="002602C2">
      <w:pPr>
        <w:pStyle w:val="ConsPlusNormal"/>
        <w:ind w:firstLine="540"/>
        <w:jc w:val="both"/>
        <w:rPr>
          <w:rFonts w:ascii="Times New Roman" w:hAnsi="Times New Roman" w:cs="Times New Roman"/>
          <w:sz w:val="28"/>
          <w:szCs w:val="28"/>
        </w:rPr>
      </w:pPr>
      <w:r w:rsidRPr="002602C2">
        <w:rPr>
          <w:rFonts w:ascii="Times New Roman" w:hAnsi="Times New Roman" w:cs="Times New Roman"/>
          <w:sz w:val="28"/>
          <w:szCs w:val="28"/>
        </w:rPr>
        <w:t>Срок предоставления муниципальной услуги составляет 3 месяца с момента регистрации заявления, при этом не позднее чем через 30 дней Заявителю направляется уведомление о подготовке проекта постановления Администрации о назначении публичных слушаний или направляется ответ об отказе в приеме документов в соответствии с настоящим Регламентом.</w:t>
      </w:r>
    </w:p>
    <w:p w:rsidR="002602C2" w:rsidRPr="002602C2" w:rsidRDefault="002602C2" w:rsidP="002602C2">
      <w:pPr>
        <w:pStyle w:val="ConsPlusNormal"/>
        <w:ind w:firstLine="540"/>
        <w:jc w:val="both"/>
        <w:rPr>
          <w:rFonts w:ascii="Times New Roman" w:hAnsi="Times New Roman" w:cs="Times New Roman"/>
          <w:sz w:val="28"/>
          <w:szCs w:val="28"/>
        </w:rPr>
      </w:pPr>
      <w:r w:rsidRPr="002602C2">
        <w:rPr>
          <w:rFonts w:ascii="Times New Roman" w:hAnsi="Times New Roman" w:cs="Times New Roman"/>
          <w:sz w:val="28"/>
          <w:szCs w:val="28"/>
        </w:rPr>
        <w:t>2.5. Правовые основания для предоставления муниципальной услуги:</w:t>
      </w:r>
    </w:p>
    <w:p w:rsidR="002602C2" w:rsidRPr="002602C2" w:rsidRDefault="002602C2" w:rsidP="002602C2">
      <w:pPr>
        <w:pStyle w:val="ConsPlusNormal"/>
        <w:ind w:firstLine="540"/>
        <w:jc w:val="both"/>
        <w:rPr>
          <w:rFonts w:ascii="Times New Roman" w:hAnsi="Times New Roman" w:cs="Times New Roman"/>
          <w:sz w:val="28"/>
          <w:szCs w:val="28"/>
        </w:rPr>
      </w:pPr>
      <w:r w:rsidRPr="002602C2">
        <w:rPr>
          <w:rFonts w:ascii="Times New Roman" w:hAnsi="Times New Roman" w:cs="Times New Roman"/>
          <w:sz w:val="28"/>
          <w:szCs w:val="28"/>
        </w:rPr>
        <w:t xml:space="preserve">- Градостроительный </w:t>
      </w:r>
      <w:hyperlink r:id="rId11" w:tooltip="&quot;Градостроительный кодекс Российской Федерации&quot; от 29.12.2004 N 190-ФЗ (ред. от 05.05.2014){КонсультантПлюс}" w:history="1">
        <w:r w:rsidRPr="002602C2">
          <w:rPr>
            <w:rFonts w:ascii="Times New Roman" w:hAnsi="Times New Roman" w:cs="Times New Roman"/>
            <w:color w:val="0000FF"/>
            <w:sz w:val="28"/>
            <w:szCs w:val="28"/>
          </w:rPr>
          <w:t>кодекс</w:t>
        </w:r>
      </w:hyperlink>
      <w:r w:rsidRPr="002602C2">
        <w:rPr>
          <w:rFonts w:ascii="Times New Roman" w:hAnsi="Times New Roman" w:cs="Times New Roman"/>
          <w:sz w:val="28"/>
          <w:szCs w:val="28"/>
        </w:rPr>
        <w:t xml:space="preserve"> Российской Федерации от 29.12.2004 N 190-ФЗ;</w:t>
      </w:r>
    </w:p>
    <w:p w:rsidR="002602C2" w:rsidRPr="002602C2" w:rsidRDefault="002602C2" w:rsidP="002602C2">
      <w:pPr>
        <w:pStyle w:val="ConsPlusNormal"/>
        <w:ind w:firstLine="540"/>
        <w:jc w:val="both"/>
        <w:rPr>
          <w:rFonts w:ascii="Times New Roman" w:hAnsi="Times New Roman" w:cs="Times New Roman"/>
          <w:sz w:val="28"/>
          <w:szCs w:val="28"/>
        </w:rPr>
      </w:pPr>
      <w:r w:rsidRPr="002602C2">
        <w:rPr>
          <w:rFonts w:ascii="Times New Roman" w:hAnsi="Times New Roman" w:cs="Times New Roman"/>
          <w:sz w:val="28"/>
          <w:szCs w:val="28"/>
        </w:rPr>
        <w:t xml:space="preserve">- Земельный </w:t>
      </w:r>
      <w:hyperlink r:id="rId12" w:tooltip="&quot;Земельный кодекс Российской Федерации&quot; от 25.10.2001 N 136-ФЗ (ред. от 28.12.2013) (с изм. и доп., вступ. в силу с 01.01.2014){КонсультантПлюс}" w:history="1">
        <w:r w:rsidRPr="002602C2">
          <w:rPr>
            <w:rFonts w:ascii="Times New Roman" w:hAnsi="Times New Roman" w:cs="Times New Roman"/>
            <w:color w:val="0000FF"/>
            <w:sz w:val="28"/>
            <w:szCs w:val="28"/>
          </w:rPr>
          <w:t>кодекс</w:t>
        </w:r>
      </w:hyperlink>
      <w:r w:rsidRPr="002602C2">
        <w:rPr>
          <w:rFonts w:ascii="Times New Roman" w:hAnsi="Times New Roman" w:cs="Times New Roman"/>
          <w:sz w:val="28"/>
          <w:szCs w:val="28"/>
        </w:rPr>
        <w:t xml:space="preserve"> Российской Федерации от 25.10.2001 N 136-ФЗ;</w:t>
      </w:r>
    </w:p>
    <w:p w:rsidR="002602C2" w:rsidRPr="002602C2" w:rsidRDefault="002602C2" w:rsidP="002602C2">
      <w:pPr>
        <w:pStyle w:val="ConsPlusNormal"/>
        <w:ind w:firstLine="540"/>
        <w:jc w:val="both"/>
        <w:rPr>
          <w:rFonts w:ascii="Times New Roman" w:hAnsi="Times New Roman" w:cs="Times New Roman"/>
          <w:sz w:val="28"/>
          <w:szCs w:val="28"/>
        </w:rPr>
      </w:pPr>
      <w:r w:rsidRPr="002602C2">
        <w:rPr>
          <w:rFonts w:ascii="Times New Roman" w:hAnsi="Times New Roman" w:cs="Times New Roman"/>
          <w:sz w:val="28"/>
          <w:szCs w:val="28"/>
        </w:rPr>
        <w:t xml:space="preserve">- Федеральный </w:t>
      </w:r>
      <w:hyperlink r:id="rId13" w:tooltip="Федеральный закон от 06.10.2003 N 131-ФЗ (ред. от 23.06.2014) &quot;Об общих принципах организации местного самоуправления в Российской Федерации&quot;{КонсультантПлюс}" w:history="1">
        <w:r w:rsidRPr="002602C2">
          <w:rPr>
            <w:rFonts w:ascii="Times New Roman" w:hAnsi="Times New Roman" w:cs="Times New Roman"/>
            <w:color w:val="0000FF"/>
            <w:sz w:val="28"/>
            <w:szCs w:val="28"/>
          </w:rPr>
          <w:t>закон</w:t>
        </w:r>
      </w:hyperlink>
      <w:r w:rsidRPr="002602C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602C2" w:rsidRPr="002602C2" w:rsidRDefault="002602C2" w:rsidP="002602C2">
      <w:pPr>
        <w:pStyle w:val="ConsPlusNormal"/>
        <w:ind w:firstLine="540"/>
        <w:jc w:val="both"/>
        <w:rPr>
          <w:rFonts w:ascii="Times New Roman" w:hAnsi="Times New Roman" w:cs="Times New Roman"/>
          <w:sz w:val="28"/>
          <w:szCs w:val="28"/>
        </w:rPr>
      </w:pPr>
      <w:r w:rsidRPr="002602C2">
        <w:rPr>
          <w:rFonts w:ascii="Times New Roman" w:hAnsi="Times New Roman" w:cs="Times New Roman"/>
          <w:sz w:val="28"/>
          <w:szCs w:val="28"/>
        </w:rPr>
        <w:t xml:space="preserve">- Федеральный </w:t>
      </w:r>
      <w:hyperlink r:id="rId14" w:tooltip="Федеральный закон от 02.05.2006 N 59-ФЗ (ред. от 02.07.2013) &quot;О порядке рассмотрения обращений граждан Российской Федерации&quot;{КонсультантПлюс}" w:history="1">
        <w:r w:rsidRPr="002602C2">
          <w:rPr>
            <w:rFonts w:ascii="Times New Roman" w:hAnsi="Times New Roman" w:cs="Times New Roman"/>
            <w:color w:val="0000FF"/>
            <w:sz w:val="28"/>
            <w:szCs w:val="28"/>
          </w:rPr>
          <w:t>закон</w:t>
        </w:r>
      </w:hyperlink>
      <w:r w:rsidRPr="002602C2">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2602C2" w:rsidRPr="002602C2" w:rsidRDefault="002602C2" w:rsidP="002602C2">
      <w:pPr>
        <w:pStyle w:val="ConsPlusNormal"/>
        <w:ind w:firstLine="540"/>
        <w:jc w:val="both"/>
        <w:rPr>
          <w:rFonts w:ascii="Times New Roman" w:hAnsi="Times New Roman" w:cs="Times New Roman"/>
          <w:sz w:val="28"/>
          <w:szCs w:val="28"/>
        </w:rPr>
      </w:pPr>
      <w:r w:rsidRPr="002602C2">
        <w:rPr>
          <w:rFonts w:ascii="Times New Roman" w:hAnsi="Times New Roman" w:cs="Times New Roman"/>
          <w:sz w:val="28"/>
          <w:szCs w:val="28"/>
        </w:rPr>
        <w:t xml:space="preserve">- </w:t>
      </w:r>
      <w:hyperlink r:id="rId15" w:tooltip="&quot;Устав Верхнебуреинского муниципального района Хабаровского края&quot; (принят решением Собрания депутатов Верхнебуреинского муниципального района от 24.05.2005 N 42) (ред. от 27.01.2014) (Зарегистрировано в ГУ Минюста России по Дальневосточному федеральному округу" w:history="1">
        <w:r w:rsidRPr="002602C2">
          <w:rPr>
            <w:rFonts w:ascii="Times New Roman" w:hAnsi="Times New Roman" w:cs="Times New Roman"/>
            <w:color w:val="0000FF"/>
            <w:sz w:val="28"/>
            <w:szCs w:val="28"/>
          </w:rPr>
          <w:t>Устав</w:t>
        </w:r>
      </w:hyperlink>
      <w:r w:rsidRPr="002602C2">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«Рабочий поселок Чегдомын» </w:t>
      </w:r>
      <w:r w:rsidRPr="002602C2">
        <w:rPr>
          <w:rFonts w:ascii="Times New Roman" w:hAnsi="Times New Roman" w:cs="Times New Roman"/>
          <w:sz w:val="28"/>
          <w:szCs w:val="28"/>
        </w:rPr>
        <w:t xml:space="preserve">Верхнебуреинского муниципального района от </w:t>
      </w:r>
      <w:r w:rsidR="00DB1870">
        <w:rPr>
          <w:rFonts w:ascii="Times New Roman" w:hAnsi="Times New Roman" w:cs="Times New Roman"/>
          <w:sz w:val="28"/>
          <w:szCs w:val="28"/>
        </w:rPr>
        <w:t>2</w:t>
      </w:r>
      <w:r w:rsidRPr="002602C2">
        <w:rPr>
          <w:rFonts w:ascii="Times New Roman" w:hAnsi="Times New Roman" w:cs="Times New Roman"/>
          <w:sz w:val="28"/>
          <w:szCs w:val="28"/>
        </w:rPr>
        <w:t>1.11.2005 N Ru275051012005001;</w:t>
      </w:r>
    </w:p>
    <w:p w:rsidR="002602C2" w:rsidRPr="002602C2" w:rsidRDefault="002602C2" w:rsidP="002602C2">
      <w:pPr>
        <w:pStyle w:val="ConsPlusNormal"/>
        <w:ind w:firstLine="540"/>
        <w:jc w:val="both"/>
        <w:rPr>
          <w:rFonts w:ascii="Times New Roman" w:hAnsi="Times New Roman" w:cs="Times New Roman"/>
          <w:sz w:val="28"/>
          <w:szCs w:val="28"/>
        </w:rPr>
      </w:pPr>
      <w:r w:rsidRPr="002602C2">
        <w:rPr>
          <w:rFonts w:ascii="Times New Roman" w:hAnsi="Times New Roman" w:cs="Times New Roman"/>
          <w:sz w:val="28"/>
          <w:szCs w:val="28"/>
        </w:rPr>
        <w:t xml:space="preserve">- </w:t>
      </w:r>
      <w:r w:rsidR="00034CD9">
        <w:rPr>
          <w:rFonts w:ascii="Times New Roman" w:hAnsi="Times New Roman" w:cs="Times New Roman"/>
          <w:sz w:val="28"/>
          <w:szCs w:val="28"/>
        </w:rPr>
        <w:t xml:space="preserve">решение Совета депутатов городского поселения «Рабочий поселок Чегдомын» </w:t>
      </w:r>
      <w:r w:rsidRPr="002602C2">
        <w:rPr>
          <w:rFonts w:ascii="Times New Roman" w:hAnsi="Times New Roman" w:cs="Times New Roman"/>
          <w:sz w:val="28"/>
          <w:szCs w:val="28"/>
        </w:rPr>
        <w:t xml:space="preserve">от </w:t>
      </w:r>
      <w:r w:rsidR="00034CD9">
        <w:rPr>
          <w:rFonts w:ascii="Times New Roman" w:hAnsi="Times New Roman" w:cs="Times New Roman"/>
          <w:sz w:val="28"/>
          <w:szCs w:val="28"/>
        </w:rPr>
        <w:t>14.05.2010</w:t>
      </w:r>
      <w:r w:rsidRPr="002602C2">
        <w:rPr>
          <w:rFonts w:ascii="Times New Roman" w:hAnsi="Times New Roman" w:cs="Times New Roman"/>
          <w:sz w:val="28"/>
          <w:szCs w:val="28"/>
        </w:rPr>
        <w:t xml:space="preserve"> N </w:t>
      </w:r>
      <w:r w:rsidR="00034CD9">
        <w:rPr>
          <w:rFonts w:ascii="Times New Roman" w:hAnsi="Times New Roman" w:cs="Times New Roman"/>
          <w:sz w:val="28"/>
          <w:szCs w:val="28"/>
        </w:rPr>
        <w:t>62</w:t>
      </w:r>
      <w:r w:rsidRPr="002602C2">
        <w:rPr>
          <w:rFonts w:ascii="Times New Roman" w:hAnsi="Times New Roman" w:cs="Times New Roman"/>
          <w:sz w:val="28"/>
          <w:szCs w:val="28"/>
        </w:rPr>
        <w:t xml:space="preserve"> "О</w:t>
      </w:r>
      <w:r w:rsidR="00034CD9">
        <w:rPr>
          <w:rFonts w:ascii="Times New Roman" w:hAnsi="Times New Roman" w:cs="Times New Roman"/>
          <w:sz w:val="28"/>
          <w:szCs w:val="28"/>
        </w:rPr>
        <w:t>б</w:t>
      </w:r>
      <w:r w:rsidRPr="002602C2">
        <w:rPr>
          <w:rFonts w:ascii="Times New Roman" w:hAnsi="Times New Roman" w:cs="Times New Roman"/>
          <w:sz w:val="28"/>
          <w:szCs w:val="28"/>
        </w:rPr>
        <w:t xml:space="preserve"> </w:t>
      </w:r>
      <w:r w:rsidR="00034CD9">
        <w:rPr>
          <w:rFonts w:ascii="Times New Roman" w:hAnsi="Times New Roman" w:cs="Times New Roman"/>
          <w:sz w:val="28"/>
          <w:szCs w:val="28"/>
        </w:rPr>
        <w:t xml:space="preserve">утверждении </w:t>
      </w:r>
      <w:r w:rsidRPr="002602C2">
        <w:rPr>
          <w:rFonts w:ascii="Times New Roman" w:hAnsi="Times New Roman" w:cs="Times New Roman"/>
          <w:sz w:val="28"/>
          <w:szCs w:val="28"/>
        </w:rPr>
        <w:t xml:space="preserve">Правил землепользования и застройки </w:t>
      </w:r>
      <w:r w:rsidR="00034CD9">
        <w:rPr>
          <w:rFonts w:ascii="Times New Roman" w:hAnsi="Times New Roman" w:cs="Times New Roman"/>
          <w:sz w:val="28"/>
          <w:szCs w:val="28"/>
        </w:rPr>
        <w:t>городского поселения «Рабочий поселок Чегдомын</w:t>
      </w:r>
      <w:r w:rsidRPr="002602C2">
        <w:rPr>
          <w:rFonts w:ascii="Times New Roman" w:hAnsi="Times New Roman" w:cs="Times New Roman"/>
          <w:sz w:val="28"/>
          <w:szCs w:val="28"/>
        </w:rPr>
        <w:t>"</w:t>
      </w:r>
      <w:r w:rsidR="00034CD9">
        <w:rPr>
          <w:rFonts w:ascii="Times New Roman" w:hAnsi="Times New Roman" w:cs="Times New Roman"/>
          <w:sz w:val="28"/>
          <w:szCs w:val="28"/>
        </w:rPr>
        <w:t>.</w:t>
      </w:r>
    </w:p>
    <w:p w:rsidR="002602C2" w:rsidRDefault="002602C2" w:rsidP="002602C2">
      <w:pPr>
        <w:pStyle w:val="ConsPlusNormal"/>
        <w:ind w:firstLine="540"/>
        <w:jc w:val="both"/>
        <w:rPr>
          <w:rFonts w:ascii="Times New Roman" w:hAnsi="Times New Roman" w:cs="Times New Roman"/>
          <w:sz w:val="28"/>
          <w:szCs w:val="28"/>
        </w:rPr>
      </w:pPr>
      <w:bookmarkStart w:id="2" w:name="Par82"/>
      <w:bookmarkEnd w:id="2"/>
      <w:r w:rsidRPr="002602C2">
        <w:rPr>
          <w:rFonts w:ascii="Times New Roman" w:hAnsi="Times New Roman" w:cs="Times New Roman"/>
          <w:sz w:val="28"/>
          <w:szCs w:val="28"/>
        </w:rPr>
        <w:t xml:space="preserve">2.6. </w:t>
      </w:r>
      <w:r w:rsidR="002F0C1B" w:rsidRPr="002F0C1B">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r w:rsidRPr="002F0C1B">
        <w:rPr>
          <w:rFonts w:ascii="Times New Roman" w:hAnsi="Times New Roman" w:cs="Times New Roman"/>
          <w:sz w:val="28"/>
          <w:szCs w:val="28"/>
        </w:rPr>
        <w:t>:</w:t>
      </w:r>
    </w:p>
    <w:p w:rsidR="002F0C1B" w:rsidRPr="002F0C1B" w:rsidRDefault="002F0C1B" w:rsidP="002F0C1B">
      <w:pPr>
        <w:autoSpaceDE w:val="0"/>
        <w:autoSpaceDN w:val="0"/>
        <w:adjustRightInd w:val="0"/>
        <w:spacing w:after="0" w:line="240" w:lineRule="auto"/>
        <w:ind w:firstLine="540"/>
        <w:jc w:val="both"/>
        <w:rPr>
          <w:rFonts w:ascii="Times New Roman" w:hAnsi="Times New Roman" w:cs="Times New Roman"/>
          <w:sz w:val="28"/>
          <w:szCs w:val="28"/>
        </w:rPr>
      </w:pPr>
      <w:r w:rsidRPr="002F0C1B">
        <w:rPr>
          <w:rFonts w:ascii="Times New Roman" w:hAnsi="Times New Roman" w:cs="Times New Roman"/>
          <w:sz w:val="28"/>
          <w:szCs w:val="28"/>
        </w:rPr>
        <w:lastRenderedPageBreak/>
        <w:t xml:space="preserve">2.6.1. </w:t>
      </w:r>
      <w:proofErr w:type="gramStart"/>
      <w:r w:rsidRPr="002F0C1B">
        <w:rPr>
          <w:rFonts w:ascii="Times New Roman" w:hAnsi="Times New Roman" w:cs="Times New Roman"/>
          <w:sz w:val="28"/>
          <w:szCs w:val="28"/>
        </w:rPr>
        <w:t>Для получения разрешения на условно разрешенный вид использования земельного участка или объекта капитального строительства Заявитель подает (направляет) заявление о предоставлении такого разрешения с приложением копии документа, удостоверяющего личность Заявителя либо личность и полномочия представителя физического или юридического лица на подачу заявления, а также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roofErr w:type="gramEnd"/>
    </w:p>
    <w:p w:rsidR="009C18B0" w:rsidRPr="009C18B0" w:rsidRDefault="002F0C1B" w:rsidP="009C18B0">
      <w:pPr>
        <w:autoSpaceDE w:val="0"/>
        <w:autoSpaceDN w:val="0"/>
        <w:adjustRightInd w:val="0"/>
        <w:spacing w:after="0" w:line="240" w:lineRule="auto"/>
        <w:ind w:firstLine="540"/>
        <w:jc w:val="both"/>
        <w:rPr>
          <w:rFonts w:ascii="Times New Roman" w:hAnsi="Times New Roman" w:cs="Times New Roman"/>
          <w:sz w:val="28"/>
          <w:szCs w:val="28"/>
        </w:rPr>
      </w:pPr>
      <w:r w:rsidRPr="002F0C1B">
        <w:rPr>
          <w:rFonts w:ascii="Times New Roman" w:hAnsi="Times New Roman" w:cs="Times New Roman"/>
          <w:sz w:val="28"/>
          <w:szCs w:val="28"/>
        </w:rPr>
        <w:t>Заявитель в обоснование заявления прилагает к нему документы, подтверждающие его заинтересованность в получении разрешения на условно разрешенный вид использования земельного участка или объекта капитального строительства. Документы, подтверждающие заинтересованность Заявителя в получении разрешения на условно разрешенный вид использования земельного участка или объекта</w:t>
      </w:r>
      <w:r w:rsidR="009C18B0" w:rsidRPr="009C18B0">
        <w:rPr>
          <w:rFonts w:ascii="Times New Roman" w:hAnsi="Times New Roman" w:cs="Times New Roman"/>
          <w:sz w:val="24"/>
          <w:szCs w:val="24"/>
        </w:rPr>
        <w:t xml:space="preserve"> </w:t>
      </w:r>
      <w:r w:rsidR="009C18B0" w:rsidRPr="009C18B0">
        <w:rPr>
          <w:rFonts w:ascii="Times New Roman" w:hAnsi="Times New Roman" w:cs="Times New Roman"/>
          <w:sz w:val="28"/>
          <w:szCs w:val="28"/>
        </w:rPr>
        <w:t>капитального строительства, указываются в заявлении в качестве приложения.</w:t>
      </w:r>
    </w:p>
    <w:p w:rsidR="00372778" w:rsidRPr="00372778" w:rsidRDefault="00372778" w:rsidP="00372778">
      <w:pPr>
        <w:autoSpaceDE w:val="0"/>
        <w:autoSpaceDN w:val="0"/>
        <w:adjustRightInd w:val="0"/>
        <w:spacing w:after="0" w:line="240" w:lineRule="auto"/>
        <w:ind w:firstLine="540"/>
        <w:jc w:val="both"/>
        <w:rPr>
          <w:rFonts w:ascii="Times New Roman" w:hAnsi="Times New Roman" w:cs="Times New Roman"/>
          <w:sz w:val="28"/>
          <w:szCs w:val="28"/>
        </w:rPr>
      </w:pPr>
      <w:r w:rsidRPr="00372778">
        <w:rPr>
          <w:rFonts w:ascii="Times New Roman" w:hAnsi="Times New Roman" w:cs="Times New Roman"/>
          <w:sz w:val="28"/>
          <w:szCs w:val="28"/>
        </w:rPr>
        <w:t>2.6.2. Отдел запрашивает в рамках межведомственного информационного взаимодействия в государственных органах и подведомственных государственным органам, в распоряжении которых находятся соответствующие документы, в порядке и сроки, установленные законодательством, следующие документы:</w:t>
      </w:r>
    </w:p>
    <w:p w:rsidR="00372778" w:rsidRPr="00372778" w:rsidRDefault="00372778" w:rsidP="00372778">
      <w:pPr>
        <w:autoSpaceDE w:val="0"/>
        <w:autoSpaceDN w:val="0"/>
        <w:adjustRightInd w:val="0"/>
        <w:spacing w:after="0" w:line="240" w:lineRule="auto"/>
        <w:ind w:firstLine="540"/>
        <w:jc w:val="both"/>
        <w:rPr>
          <w:rFonts w:ascii="Times New Roman" w:hAnsi="Times New Roman" w:cs="Times New Roman"/>
          <w:sz w:val="28"/>
          <w:szCs w:val="28"/>
        </w:rPr>
      </w:pPr>
      <w:r w:rsidRPr="00372778">
        <w:rPr>
          <w:rFonts w:ascii="Times New Roman" w:hAnsi="Times New Roman" w:cs="Times New Roman"/>
          <w:sz w:val="28"/>
          <w:szCs w:val="28"/>
        </w:rPr>
        <w:t>а) 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w:t>
      </w:r>
    </w:p>
    <w:p w:rsidR="00372778" w:rsidRPr="00372778" w:rsidRDefault="00372778" w:rsidP="003727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2778">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правообладателях помещений, являющихся частью объекта капитального строительства, применительно к которому запрашивается</w:t>
      </w:r>
      <w:proofErr w:type="gramEnd"/>
      <w:r w:rsidRPr="00372778">
        <w:rPr>
          <w:rFonts w:ascii="Times New Roman" w:hAnsi="Times New Roman" w:cs="Times New Roman"/>
          <w:sz w:val="28"/>
          <w:szCs w:val="28"/>
        </w:rPr>
        <w:t xml:space="preserve"> разрешение;</w:t>
      </w:r>
    </w:p>
    <w:p w:rsidR="00372778" w:rsidRPr="00372778" w:rsidRDefault="00372778" w:rsidP="00372778">
      <w:pPr>
        <w:autoSpaceDE w:val="0"/>
        <w:autoSpaceDN w:val="0"/>
        <w:adjustRightInd w:val="0"/>
        <w:spacing w:after="0" w:line="240" w:lineRule="auto"/>
        <w:ind w:firstLine="540"/>
        <w:jc w:val="both"/>
        <w:rPr>
          <w:rFonts w:ascii="Times New Roman" w:hAnsi="Times New Roman" w:cs="Times New Roman"/>
          <w:sz w:val="28"/>
          <w:szCs w:val="28"/>
        </w:rPr>
      </w:pPr>
      <w:r w:rsidRPr="00372778">
        <w:rPr>
          <w:rFonts w:ascii="Times New Roman" w:hAnsi="Times New Roman" w:cs="Times New Roman"/>
          <w:sz w:val="28"/>
          <w:szCs w:val="28"/>
        </w:rPr>
        <w:t>в) копия кадастрового паспорта земельного участка, в отношении которого испрашивается разрешение.</w:t>
      </w:r>
    </w:p>
    <w:p w:rsidR="00372778" w:rsidRPr="00195109" w:rsidRDefault="00372778" w:rsidP="00372778">
      <w:pPr>
        <w:autoSpaceDE w:val="0"/>
        <w:autoSpaceDN w:val="0"/>
        <w:adjustRightInd w:val="0"/>
        <w:spacing w:after="0" w:line="240" w:lineRule="auto"/>
        <w:ind w:firstLine="540"/>
        <w:jc w:val="both"/>
        <w:rPr>
          <w:rFonts w:ascii="Times New Roman" w:hAnsi="Times New Roman" w:cs="Times New Roman"/>
          <w:sz w:val="28"/>
          <w:szCs w:val="28"/>
        </w:rPr>
      </w:pPr>
      <w:r w:rsidRPr="00372778">
        <w:rPr>
          <w:rFonts w:ascii="Times New Roman" w:hAnsi="Times New Roman" w:cs="Times New Roman"/>
          <w:sz w:val="28"/>
          <w:szCs w:val="28"/>
        </w:rPr>
        <w:t xml:space="preserve">Для получения разрешения на условно разрешенный вид использования земельного участка или объекта капитального строительства Заявитель вправе представить по собственной инициативе документы, указанные в </w:t>
      </w:r>
      <w:r w:rsidRPr="00195109">
        <w:rPr>
          <w:rFonts w:ascii="Times New Roman" w:hAnsi="Times New Roman" w:cs="Times New Roman"/>
          <w:sz w:val="28"/>
          <w:szCs w:val="28"/>
        </w:rPr>
        <w:t>настоящем подпункте.</w:t>
      </w:r>
    </w:p>
    <w:p w:rsidR="00195109" w:rsidRPr="00195109" w:rsidRDefault="00195109" w:rsidP="00195109">
      <w:pPr>
        <w:autoSpaceDE w:val="0"/>
        <w:autoSpaceDN w:val="0"/>
        <w:adjustRightInd w:val="0"/>
        <w:spacing w:after="0" w:line="240" w:lineRule="auto"/>
        <w:ind w:firstLine="540"/>
        <w:jc w:val="both"/>
        <w:rPr>
          <w:rFonts w:ascii="Times New Roman" w:hAnsi="Times New Roman" w:cs="Times New Roman"/>
          <w:sz w:val="28"/>
          <w:szCs w:val="28"/>
        </w:rPr>
      </w:pPr>
      <w:r w:rsidRPr="00195109">
        <w:rPr>
          <w:rFonts w:ascii="Times New Roman" w:hAnsi="Times New Roman" w:cs="Times New Roman"/>
          <w:sz w:val="28"/>
          <w:szCs w:val="28"/>
        </w:rPr>
        <w:t>2.6.3. Если права на земельный участок или объект капитального строительства, в отношении которого испрашивается разрешение,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195109" w:rsidRPr="00195109" w:rsidRDefault="00195109" w:rsidP="00195109">
      <w:pPr>
        <w:autoSpaceDE w:val="0"/>
        <w:autoSpaceDN w:val="0"/>
        <w:adjustRightInd w:val="0"/>
        <w:spacing w:after="0" w:line="240" w:lineRule="auto"/>
        <w:ind w:firstLine="540"/>
        <w:jc w:val="both"/>
        <w:rPr>
          <w:rFonts w:ascii="Times New Roman" w:hAnsi="Times New Roman" w:cs="Times New Roman"/>
          <w:sz w:val="28"/>
          <w:szCs w:val="28"/>
        </w:rPr>
      </w:pPr>
      <w:r w:rsidRPr="00195109">
        <w:rPr>
          <w:rFonts w:ascii="Times New Roman" w:hAnsi="Times New Roman" w:cs="Times New Roman"/>
          <w:sz w:val="28"/>
          <w:szCs w:val="28"/>
        </w:rPr>
        <w:lastRenderedPageBreak/>
        <w:t>2.6.4. В случае</w:t>
      </w:r>
      <w:proofErr w:type="gramStart"/>
      <w:r w:rsidRPr="00195109">
        <w:rPr>
          <w:rFonts w:ascii="Times New Roman" w:hAnsi="Times New Roman" w:cs="Times New Roman"/>
          <w:sz w:val="28"/>
          <w:szCs w:val="28"/>
        </w:rPr>
        <w:t>,</w:t>
      </w:r>
      <w:proofErr w:type="gramEnd"/>
      <w:r w:rsidRPr="00195109">
        <w:rPr>
          <w:rFonts w:ascii="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A04E3F" w:rsidRPr="00A04E3F" w:rsidRDefault="00A04E3F" w:rsidP="00A04E3F">
      <w:pPr>
        <w:autoSpaceDE w:val="0"/>
        <w:autoSpaceDN w:val="0"/>
        <w:adjustRightInd w:val="0"/>
        <w:spacing w:after="0" w:line="240" w:lineRule="auto"/>
        <w:ind w:firstLine="540"/>
        <w:jc w:val="both"/>
        <w:rPr>
          <w:rFonts w:ascii="Times New Roman" w:hAnsi="Times New Roman" w:cs="Times New Roman"/>
          <w:sz w:val="28"/>
          <w:szCs w:val="28"/>
        </w:rPr>
      </w:pPr>
      <w:r w:rsidRPr="00A04E3F">
        <w:rPr>
          <w:rFonts w:ascii="Times New Roman" w:hAnsi="Times New Roman" w:cs="Times New Roman"/>
          <w:sz w:val="28"/>
          <w:szCs w:val="28"/>
        </w:rPr>
        <w:t>2.7. Исчерпывающий перечень оснований для отказа в приеме документов, необходимых для разрешения на условно разрешенный вид использования земельного участка или объекта капитального строительства:</w:t>
      </w:r>
    </w:p>
    <w:p w:rsidR="00A04E3F" w:rsidRPr="00A04E3F" w:rsidRDefault="00A04E3F" w:rsidP="00A04E3F">
      <w:pPr>
        <w:autoSpaceDE w:val="0"/>
        <w:autoSpaceDN w:val="0"/>
        <w:adjustRightInd w:val="0"/>
        <w:spacing w:after="0" w:line="240" w:lineRule="auto"/>
        <w:ind w:firstLine="540"/>
        <w:jc w:val="both"/>
        <w:rPr>
          <w:rFonts w:ascii="Times New Roman" w:hAnsi="Times New Roman" w:cs="Times New Roman"/>
          <w:sz w:val="28"/>
          <w:szCs w:val="28"/>
        </w:rPr>
      </w:pPr>
      <w:r w:rsidRPr="00A04E3F">
        <w:rPr>
          <w:rFonts w:ascii="Times New Roman" w:hAnsi="Times New Roman" w:cs="Times New Roman"/>
          <w:sz w:val="28"/>
          <w:szCs w:val="28"/>
        </w:rPr>
        <w:t>- не представлены документы, указанные в качестве приложения к заявлению;</w:t>
      </w:r>
    </w:p>
    <w:p w:rsidR="00A04E3F" w:rsidRPr="00A04E3F" w:rsidRDefault="00A04E3F" w:rsidP="00A04E3F">
      <w:pPr>
        <w:autoSpaceDE w:val="0"/>
        <w:autoSpaceDN w:val="0"/>
        <w:adjustRightInd w:val="0"/>
        <w:spacing w:after="0" w:line="240" w:lineRule="auto"/>
        <w:ind w:firstLine="540"/>
        <w:jc w:val="both"/>
        <w:rPr>
          <w:rFonts w:ascii="Times New Roman" w:hAnsi="Times New Roman" w:cs="Times New Roman"/>
          <w:sz w:val="28"/>
          <w:szCs w:val="28"/>
        </w:rPr>
      </w:pPr>
      <w:r w:rsidRPr="00A04E3F">
        <w:rPr>
          <w:rFonts w:ascii="Times New Roman" w:hAnsi="Times New Roman" w:cs="Times New Roman"/>
          <w:sz w:val="28"/>
          <w:szCs w:val="28"/>
        </w:rPr>
        <w:t>- отсутствуют в заявлении фамилия Заявителя, направившего обращение, и адрес, по которому должен быть направлен ответ;</w:t>
      </w:r>
    </w:p>
    <w:p w:rsidR="00A04E3F" w:rsidRPr="00A04E3F" w:rsidRDefault="00A04E3F" w:rsidP="00A04E3F">
      <w:pPr>
        <w:autoSpaceDE w:val="0"/>
        <w:autoSpaceDN w:val="0"/>
        <w:adjustRightInd w:val="0"/>
        <w:spacing w:after="0" w:line="240" w:lineRule="auto"/>
        <w:ind w:firstLine="540"/>
        <w:jc w:val="both"/>
        <w:rPr>
          <w:rFonts w:ascii="Times New Roman" w:hAnsi="Times New Roman" w:cs="Times New Roman"/>
          <w:sz w:val="28"/>
          <w:szCs w:val="28"/>
        </w:rPr>
      </w:pPr>
      <w:r w:rsidRPr="00A04E3F">
        <w:rPr>
          <w:rFonts w:ascii="Times New Roman" w:hAnsi="Times New Roman" w:cs="Times New Roman"/>
          <w:sz w:val="28"/>
          <w:szCs w:val="28"/>
        </w:rPr>
        <w:t>- невозможность прочтения заявления и приложенных документов.</w:t>
      </w:r>
    </w:p>
    <w:p w:rsidR="00312A3D" w:rsidRPr="00312A3D" w:rsidRDefault="00312A3D" w:rsidP="00312A3D">
      <w:pPr>
        <w:autoSpaceDE w:val="0"/>
        <w:autoSpaceDN w:val="0"/>
        <w:adjustRightInd w:val="0"/>
        <w:spacing w:after="0" w:line="240" w:lineRule="auto"/>
        <w:ind w:firstLine="540"/>
        <w:jc w:val="both"/>
        <w:rPr>
          <w:rFonts w:ascii="Times New Roman" w:hAnsi="Times New Roman" w:cs="Times New Roman"/>
          <w:sz w:val="28"/>
          <w:szCs w:val="28"/>
        </w:rPr>
      </w:pPr>
      <w:r w:rsidRPr="00312A3D">
        <w:rPr>
          <w:rFonts w:ascii="Times New Roman" w:hAnsi="Times New Roman" w:cs="Times New Roman"/>
          <w:sz w:val="28"/>
          <w:szCs w:val="28"/>
        </w:rPr>
        <w:t>2.8. Исчерпывающий перечень оснований для отказа в предоставлении разрешения на условно разрешенный вид использования земельного участка или объекта капитального строительства:</w:t>
      </w:r>
    </w:p>
    <w:p w:rsidR="00312A3D" w:rsidRPr="00312A3D" w:rsidRDefault="00312A3D" w:rsidP="00312A3D">
      <w:pPr>
        <w:autoSpaceDE w:val="0"/>
        <w:autoSpaceDN w:val="0"/>
        <w:adjustRightInd w:val="0"/>
        <w:spacing w:after="0" w:line="240" w:lineRule="auto"/>
        <w:ind w:firstLine="540"/>
        <w:jc w:val="both"/>
        <w:rPr>
          <w:rFonts w:ascii="Times New Roman" w:hAnsi="Times New Roman" w:cs="Times New Roman"/>
          <w:sz w:val="28"/>
          <w:szCs w:val="28"/>
        </w:rPr>
      </w:pPr>
      <w:r w:rsidRPr="00312A3D">
        <w:rPr>
          <w:rFonts w:ascii="Times New Roman" w:hAnsi="Times New Roman" w:cs="Times New Roman"/>
          <w:sz w:val="28"/>
          <w:szCs w:val="28"/>
        </w:rPr>
        <w:t>- отсутствует испрашиваемый условно разрешенный вид использования в правилах землепользования и застройки для территориальной зоны, в пределах которой находится земельный участок или объект капитального строительства, относительно которых испрашивается разрешение;</w:t>
      </w:r>
    </w:p>
    <w:p w:rsidR="00312A3D" w:rsidRPr="00312A3D" w:rsidRDefault="00312A3D" w:rsidP="00312A3D">
      <w:pPr>
        <w:autoSpaceDE w:val="0"/>
        <w:autoSpaceDN w:val="0"/>
        <w:adjustRightInd w:val="0"/>
        <w:spacing w:after="0" w:line="240" w:lineRule="auto"/>
        <w:ind w:firstLine="540"/>
        <w:jc w:val="both"/>
        <w:rPr>
          <w:rFonts w:ascii="Times New Roman" w:hAnsi="Times New Roman" w:cs="Times New Roman"/>
          <w:sz w:val="28"/>
          <w:szCs w:val="28"/>
        </w:rPr>
      </w:pPr>
      <w:r w:rsidRPr="00312A3D">
        <w:rPr>
          <w:rFonts w:ascii="Times New Roman" w:hAnsi="Times New Roman" w:cs="Times New Roman"/>
          <w:sz w:val="28"/>
          <w:szCs w:val="28"/>
        </w:rPr>
        <w:t>- земельный участок или объект капитального строительства, в отношении которых испрашивается разрешение, находятся в границах территории, на которую не распространяется градостроительный регламент;</w:t>
      </w:r>
    </w:p>
    <w:p w:rsidR="00312A3D" w:rsidRPr="00312A3D" w:rsidRDefault="00312A3D" w:rsidP="00312A3D">
      <w:pPr>
        <w:autoSpaceDE w:val="0"/>
        <w:autoSpaceDN w:val="0"/>
        <w:adjustRightInd w:val="0"/>
        <w:spacing w:after="0" w:line="240" w:lineRule="auto"/>
        <w:jc w:val="both"/>
        <w:rPr>
          <w:rFonts w:ascii="Times New Roman" w:hAnsi="Times New Roman" w:cs="Times New Roman"/>
          <w:sz w:val="28"/>
          <w:szCs w:val="28"/>
        </w:rPr>
      </w:pPr>
      <w:r w:rsidRPr="00312A3D">
        <w:rPr>
          <w:rFonts w:ascii="Times New Roman" w:hAnsi="Times New Roman" w:cs="Times New Roman"/>
          <w:sz w:val="28"/>
          <w:szCs w:val="28"/>
        </w:rPr>
        <w:t xml:space="preserve">- земельный участок, в отношении которого испрашивается разрешение, не соответствует определению, содержащемуся в </w:t>
      </w:r>
      <w:hyperlink r:id="rId16" w:history="1">
        <w:r w:rsidRPr="00312A3D">
          <w:rPr>
            <w:rFonts w:ascii="Times New Roman" w:hAnsi="Times New Roman" w:cs="Times New Roman"/>
            <w:color w:val="0000FF"/>
            <w:sz w:val="28"/>
            <w:szCs w:val="28"/>
          </w:rPr>
          <w:t>статье 11.1</w:t>
        </w:r>
      </w:hyperlink>
      <w:r w:rsidRPr="00312A3D">
        <w:rPr>
          <w:rFonts w:ascii="Times New Roman" w:hAnsi="Times New Roman" w:cs="Times New Roman"/>
          <w:sz w:val="28"/>
          <w:szCs w:val="28"/>
        </w:rPr>
        <w:t xml:space="preserve"> Земельного кодекса Российской Федерации;</w:t>
      </w:r>
    </w:p>
    <w:p w:rsidR="00312A3D" w:rsidRPr="00312A3D" w:rsidRDefault="00312A3D" w:rsidP="00312A3D">
      <w:pPr>
        <w:autoSpaceDE w:val="0"/>
        <w:autoSpaceDN w:val="0"/>
        <w:adjustRightInd w:val="0"/>
        <w:spacing w:after="0" w:line="240" w:lineRule="auto"/>
        <w:ind w:firstLine="540"/>
        <w:jc w:val="both"/>
        <w:rPr>
          <w:rFonts w:ascii="Times New Roman" w:hAnsi="Times New Roman" w:cs="Times New Roman"/>
          <w:sz w:val="28"/>
          <w:szCs w:val="28"/>
        </w:rPr>
      </w:pPr>
      <w:r w:rsidRPr="00312A3D">
        <w:rPr>
          <w:rFonts w:ascii="Times New Roman" w:hAnsi="Times New Roman" w:cs="Times New Roman"/>
          <w:sz w:val="28"/>
          <w:szCs w:val="28"/>
        </w:rPr>
        <w:t xml:space="preserve">- разрешение испрашивается не в связи с отношениями, регулируемыми законодательством о градостроительной деятельности в соответствии со </w:t>
      </w:r>
      <w:hyperlink r:id="rId17" w:history="1">
        <w:r w:rsidRPr="00312A3D">
          <w:rPr>
            <w:rFonts w:ascii="Times New Roman" w:hAnsi="Times New Roman" w:cs="Times New Roman"/>
            <w:color w:val="0000FF"/>
            <w:sz w:val="28"/>
            <w:szCs w:val="28"/>
          </w:rPr>
          <w:t>статьей 4</w:t>
        </w:r>
      </w:hyperlink>
      <w:r w:rsidRPr="00312A3D">
        <w:rPr>
          <w:rFonts w:ascii="Times New Roman" w:hAnsi="Times New Roman" w:cs="Times New Roman"/>
          <w:sz w:val="28"/>
          <w:szCs w:val="28"/>
        </w:rPr>
        <w:t xml:space="preserve"> Градостроительного кодекса Российской Федерации;</w:t>
      </w:r>
    </w:p>
    <w:p w:rsidR="00312A3D" w:rsidRPr="00312A3D" w:rsidRDefault="00312A3D" w:rsidP="00312A3D">
      <w:pPr>
        <w:autoSpaceDE w:val="0"/>
        <w:autoSpaceDN w:val="0"/>
        <w:adjustRightInd w:val="0"/>
        <w:spacing w:after="0" w:line="240" w:lineRule="auto"/>
        <w:ind w:firstLine="540"/>
        <w:jc w:val="both"/>
        <w:rPr>
          <w:rFonts w:ascii="Times New Roman" w:hAnsi="Times New Roman" w:cs="Times New Roman"/>
          <w:sz w:val="28"/>
          <w:szCs w:val="28"/>
        </w:rPr>
      </w:pPr>
      <w:r w:rsidRPr="00312A3D">
        <w:rPr>
          <w:rFonts w:ascii="Times New Roman" w:hAnsi="Times New Roman" w:cs="Times New Roman"/>
          <w:sz w:val="28"/>
          <w:szCs w:val="28"/>
        </w:rPr>
        <w:t>- предоставление разрешения влечет за собой нарушения земельного, градостроительного законодательства, правил и норм в области градостроительства и земельных отношений;</w:t>
      </w:r>
    </w:p>
    <w:p w:rsidR="00312A3D" w:rsidRPr="00312A3D" w:rsidRDefault="00312A3D" w:rsidP="00312A3D">
      <w:pPr>
        <w:autoSpaceDE w:val="0"/>
        <w:autoSpaceDN w:val="0"/>
        <w:adjustRightInd w:val="0"/>
        <w:spacing w:after="0" w:line="240" w:lineRule="auto"/>
        <w:ind w:firstLine="540"/>
        <w:jc w:val="both"/>
        <w:rPr>
          <w:rFonts w:ascii="Times New Roman" w:hAnsi="Times New Roman" w:cs="Times New Roman"/>
          <w:sz w:val="28"/>
          <w:szCs w:val="28"/>
        </w:rPr>
      </w:pPr>
      <w:r w:rsidRPr="00312A3D">
        <w:rPr>
          <w:rFonts w:ascii="Times New Roman" w:hAnsi="Times New Roman" w:cs="Times New Roman"/>
          <w:sz w:val="28"/>
          <w:szCs w:val="28"/>
        </w:rPr>
        <w:t>- письменный отказ Заявителя или его представителя от получения разрешения на условно разрешенный вид использования земельного участка или объекта капитального строительства, поданный до издания постановления администрации города о проведении публичных слушаний по вопросу предоставления разрешения.</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B5570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Хабаровского края, муниципальными правовыми актами.</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Муниципальная услуга предоставляется бесплатно.</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w:t>
      </w:r>
      <w:r>
        <w:rPr>
          <w:rFonts w:ascii="Times New Roman" w:hAnsi="Times New Roman" w:cs="Times New Roman"/>
          <w:sz w:val="28"/>
          <w:szCs w:val="28"/>
        </w:rPr>
        <w:t>15</w:t>
      </w:r>
      <w:r w:rsidRPr="00B55707">
        <w:rPr>
          <w:rFonts w:ascii="Times New Roman" w:hAnsi="Times New Roman" w:cs="Times New Roman"/>
          <w:sz w:val="28"/>
          <w:szCs w:val="28"/>
        </w:rPr>
        <w:t xml:space="preserve"> минут.</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2.11. Срок регистрации заявления о предоставлении муниципальной услуги.</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Регистрация заявления о предоставлении муниципальной услуги при письменном обращении в адрес Администрации, в том числе в виде почтовых отправлений, через официальный сайт, по электронной почте, осуществляется в день его поступления.</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2.12. Требования к помещениям, в которых предоставляется муниципальная услуга.</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Центральный вход в здание Администрации оборудуется вывеской с указанием ее наименования.</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Кабинеты приема Заявителей оборудуются информационными табличками с указанием номера кабинета.</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В фойе здания предусматриваются места для ожидания и заполнения заявлений о предоставлении муниципальной услуги.</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На информационных стендах размещается полная информация о предоставлении муниципальной услуги.</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 xml:space="preserve">В соответствии с нормативными правовыми актами, предписывающими проведение мероприятий по обеспечению доступа </w:t>
      </w:r>
      <w:proofErr w:type="spellStart"/>
      <w:r w:rsidRPr="00B55707">
        <w:rPr>
          <w:rFonts w:ascii="Times New Roman" w:hAnsi="Times New Roman" w:cs="Times New Roman"/>
          <w:sz w:val="28"/>
          <w:szCs w:val="28"/>
        </w:rPr>
        <w:t>маломобильных</w:t>
      </w:r>
      <w:proofErr w:type="spellEnd"/>
      <w:r w:rsidRPr="00B55707">
        <w:rPr>
          <w:rFonts w:ascii="Times New Roman" w:hAnsi="Times New Roman" w:cs="Times New Roman"/>
          <w:sz w:val="28"/>
          <w:szCs w:val="28"/>
        </w:rPr>
        <w:t xml:space="preserve"> групп населения, Администрация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2.13. Показатели доступности и качества муниципальных услуг.</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Показателями доступности и качества муниципальной услуги являются:</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 наличие различных каналов получения информации о предоставлении услуги;</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 соблюдение сроков предоставления услуги.</w:t>
      </w:r>
    </w:p>
    <w:p w:rsidR="00B55707" w:rsidRPr="00B55707" w:rsidRDefault="00B55707" w:rsidP="00B55707">
      <w:pPr>
        <w:pStyle w:val="ConsPlusNormal"/>
        <w:ind w:firstLine="540"/>
        <w:jc w:val="both"/>
        <w:rPr>
          <w:rFonts w:ascii="Times New Roman" w:hAnsi="Times New Roman" w:cs="Times New Roman"/>
          <w:sz w:val="28"/>
          <w:szCs w:val="28"/>
        </w:rPr>
      </w:pPr>
    </w:p>
    <w:p w:rsidR="00B55707" w:rsidRPr="00CE4F93" w:rsidRDefault="00B55707" w:rsidP="00B55707">
      <w:pPr>
        <w:pStyle w:val="ConsPlusNormal"/>
        <w:jc w:val="center"/>
        <w:outlineLvl w:val="1"/>
        <w:rPr>
          <w:rFonts w:ascii="Times New Roman" w:hAnsi="Times New Roman" w:cs="Times New Roman"/>
          <w:b/>
          <w:sz w:val="28"/>
          <w:szCs w:val="28"/>
        </w:rPr>
      </w:pPr>
      <w:bookmarkStart w:id="3" w:name="Par114"/>
      <w:bookmarkEnd w:id="3"/>
      <w:r w:rsidRPr="00CE4F93">
        <w:rPr>
          <w:rFonts w:ascii="Times New Roman" w:hAnsi="Times New Roman" w:cs="Times New Roman"/>
          <w:b/>
          <w:sz w:val="28"/>
          <w:szCs w:val="28"/>
        </w:rPr>
        <w:t>3. Состав, последовательность, сроки выполнения</w:t>
      </w:r>
    </w:p>
    <w:p w:rsidR="00B55707" w:rsidRPr="00CE4F93" w:rsidRDefault="00B55707" w:rsidP="00B55707">
      <w:pPr>
        <w:pStyle w:val="ConsPlusNormal"/>
        <w:jc w:val="center"/>
        <w:rPr>
          <w:rFonts w:ascii="Times New Roman" w:hAnsi="Times New Roman" w:cs="Times New Roman"/>
          <w:b/>
          <w:sz w:val="28"/>
          <w:szCs w:val="28"/>
        </w:rPr>
      </w:pPr>
      <w:r w:rsidRPr="00CE4F93">
        <w:rPr>
          <w:rFonts w:ascii="Times New Roman" w:hAnsi="Times New Roman" w:cs="Times New Roman"/>
          <w:b/>
          <w:sz w:val="28"/>
          <w:szCs w:val="28"/>
        </w:rPr>
        <w:t>административных процедур, требования</w:t>
      </w:r>
    </w:p>
    <w:p w:rsidR="00B55707" w:rsidRPr="00CE4F93" w:rsidRDefault="00B55707" w:rsidP="00B55707">
      <w:pPr>
        <w:pStyle w:val="ConsPlusNormal"/>
        <w:jc w:val="center"/>
        <w:rPr>
          <w:rFonts w:ascii="Times New Roman" w:hAnsi="Times New Roman" w:cs="Times New Roman"/>
          <w:b/>
          <w:sz w:val="28"/>
          <w:szCs w:val="28"/>
        </w:rPr>
      </w:pPr>
      <w:r w:rsidRPr="00CE4F93">
        <w:rPr>
          <w:rFonts w:ascii="Times New Roman" w:hAnsi="Times New Roman" w:cs="Times New Roman"/>
          <w:b/>
          <w:sz w:val="28"/>
          <w:szCs w:val="28"/>
        </w:rPr>
        <w:t>к порядку их выполнения</w:t>
      </w:r>
    </w:p>
    <w:p w:rsidR="00B55707" w:rsidRPr="00B55707" w:rsidRDefault="00B55707" w:rsidP="00B55707">
      <w:pPr>
        <w:pStyle w:val="ConsPlusNormal"/>
        <w:ind w:firstLine="540"/>
        <w:jc w:val="both"/>
        <w:rPr>
          <w:rFonts w:ascii="Times New Roman" w:hAnsi="Times New Roman" w:cs="Times New Roman"/>
          <w:sz w:val="28"/>
          <w:szCs w:val="28"/>
        </w:rPr>
      </w:pP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 xml:space="preserve">3.1. Юридическим фактом, являющимся основанием для начала предоставления муниципальной услуги, является поступление в Администрацию, в том числе в электронном виде, заявления и документов, указанных в </w:t>
      </w:r>
      <w:hyperlink w:anchor="Par82" w:tooltip="Ссылка на текущий документ" w:history="1">
        <w:r w:rsidRPr="00B55707">
          <w:rPr>
            <w:rFonts w:ascii="Times New Roman" w:hAnsi="Times New Roman" w:cs="Times New Roman"/>
            <w:color w:val="0000FF"/>
            <w:sz w:val="28"/>
            <w:szCs w:val="28"/>
          </w:rPr>
          <w:t>п. 2.6</w:t>
        </w:r>
      </w:hyperlink>
      <w:r w:rsidRPr="00B55707">
        <w:rPr>
          <w:rFonts w:ascii="Times New Roman" w:hAnsi="Times New Roman" w:cs="Times New Roman"/>
          <w:sz w:val="28"/>
          <w:szCs w:val="28"/>
        </w:rPr>
        <w:t xml:space="preserve"> настоящего Регламента.</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lastRenderedPageBreak/>
        <w:t xml:space="preserve">3.2. Должностным лицом, ответственным за предоставление услуги, является глава </w:t>
      </w:r>
      <w:r w:rsidR="00A955DC">
        <w:rPr>
          <w:rFonts w:ascii="Times New Roman" w:hAnsi="Times New Roman" w:cs="Times New Roman"/>
          <w:sz w:val="28"/>
          <w:szCs w:val="28"/>
        </w:rPr>
        <w:t>городского поселения «Рабочий поселок Чегдомын»</w:t>
      </w:r>
      <w:r w:rsidRPr="00B55707">
        <w:rPr>
          <w:rFonts w:ascii="Times New Roman" w:hAnsi="Times New Roman" w:cs="Times New Roman"/>
          <w:sz w:val="28"/>
          <w:szCs w:val="28"/>
        </w:rPr>
        <w:t>.</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 xml:space="preserve">Должностным лицом, ответственным за выполнение административных процедур (за исключением процедур, являющихся в соответствии со </w:t>
      </w:r>
      <w:hyperlink r:id="rId18" w:tooltip="&quot;Градостроительный кодекс Российской Федерации&quot; от 29.12.2004 N 190-ФЗ (ред. от 05.05.2014){КонсультантПлюс}" w:history="1">
        <w:r w:rsidRPr="00B55707">
          <w:rPr>
            <w:rFonts w:ascii="Times New Roman" w:hAnsi="Times New Roman" w:cs="Times New Roman"/>
            <w:color w:val="0000FF"/>
            <w:sz w:val="28"/>
            <w:szCs w:val="28"/>
          </w:rPr>
          <w:t>ст. ст. 39</w:t>
        </w:r>
      </w:hyperlink>
      <w:r w:rsidRPr="00B55707">
        <w:rPr>
          <w:rFonts w:ascii="Times New Roman" w:hAnsi="Times New Roman" w:cs="Times New Roman"/>
          <w:sz w:val="28"/>
          <w:szCs w:val="28"/>
        </w:rPr>
        <w:t xml:space="preserve">, </w:t>
      </w:r>
      <w:hyperlink r:id="rId19" w:tooltip="&quot;Градостроительный кодекс Российской Федерации&quot; от 29.12.2004 N 190-ФЗ (ред. от 05.05.2014){КонсультантПлюс}" w:history="1">
        <w:r w:rsidRPr="00B55707">
          <w:rPr>
            <w:rFonts w:ascii="Times New Roman" w:hAnsi="Times New Roman" w:cs="Times New Roman"/>
            <w:color w:val="0000FF"/>
            <w:sz w:val="28"/>
            <w:szCs w:val="28"/>
          </w:rPr>
          <w:t>40</w:t>
        </w:r>
      </w:hyperlink>
      <w:r w:rsidRPr="00B55707">
        <w:rPr>
          <w:rFonts w:ascii="Times New Roman" w:hAnsi="Times New Roman" w:cs="Times New Roman"/>
          <w:sz w:val="28"/>
          <w:szCs w:val="28"/>
        </w:rPr>
        <w:t xml:space="preserve"> Градостроительного кодекса РФ исключительными полномочиями Комиссии), является специалист </w:t>
      </w:r>
      <w:r w:rsidR="004F2BF4">
        <w:rPr>
          <w:rFonts w:ascii="Times New Roman" w:hAnsi="Times New Roman" w:cs="Times New Roman"/>
          <w:sz w:val="28"/>
          <w:szCs w:val="28"/>
        </w:rPr>
        <w:t>Отдела</w:t>
      </w:r>
      <w:r w:rsidRPr="00B55707">
        <w:rPr>
          <w:rFonts w:ascii="Times New Roman" w:hAnsi="Times New Roman" w:cs="Times New Roman"/>
          <w:sz w:val="28"/>
          <w:szCs w:val="28"/>
        </w:rPr>
        <w:t xml:space="preserve">, входящий в состав Комиссии, в должностные обязанности которого входит обеспечение деятельности Комиссии (далее - специалист </w:t>
      </w:r>
      <w:r w:rsidR="00AD17D6">
        <w:rPr>
          <w:rFonts w:ascii="Times New Roman" w:hAnsi="Times New Roman" w:cs="Times New Roman"/>
          <w:sz w:val="28"/>
          <w:szCs w:val="28"/>
        </w:rPr>
        <w:t>Отдела</w:t>
      </w:r>
      <w:r w:rsidRPr="00B55707">
        <w:rPr>
          <w:rFonts w:ascii="Times New Roman" w:hAnsi="Times New Roman" w:cs="Times New Roman"/>
          <w:sz w:val="28"/>
          <w:szCs w:val="28"/>
        </w:rPr>
        <w:t>).</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3.3. Предоставление муниципальной услуги включает в себя следующие административные процедуры:</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 прием заявления и представленных документов специалистом Администрации;</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 регистрация заявления и представленных документов в день его поступления секретарем Администрации;</w:t>
      </w:r>
    </w:p>
    <w:p w:rsidR="00B55707" w:rsidRPr="00B55707" w:rsidRDefault="00B55707" w:rsidP="00B55707">
      <w:pPr>
        <w:pStyle w:val="ConsPlusNormal"/>
        <w:ind w:firstLine="540"/>
        <w:jc w:val="both"/>
        <w:rPr>
          <w:rFonts w:ascii="Times New Roman" w:hAnsi="Times New Roman" w:cs="Times New Roman"/>
          <w:sz w:val="28"/>
          <w:szCs w:val="28"/>
        </w:rPr>
      </w:pPr>
      <w:r w:rsidRPr="00B55707">
        <w:rPr>
          <w:rFonts w:ascii="Times New Roman" w:hAnsi="Times New Roman" w:cs="Times New Roman"/>
          <w:sz w:val="28"/>
          <w:szCs w:val="28"/>
        </w:rPr>
        <w:t>- рассмотрение заявления и представленных документов Комиссией на очередном заседании;</w:t>
      </w:r>
    </w:p>
    <w:p w:rsidR="00E77464" w:rsidRPr="00077EEF" w:rsidRDefault="00B55707" w:rsidP="00E77464">
      <w:pPr>
        <w:pStyle w:val="ConsPlusNormal"/>
        <w:ind w:firstLine="540"/>
        <w:jc w:val="both"/>
        <w:rPr>
          <w:rFonts w:ascii="Times New Roman" w:hAnsi="Times New Roman" w:cs="Times New Roman"/>
          <w:sz w:val="28"/>
          <w:szCs w:val="28"/>
        </w:rPr>
      </w:pPr>
      <w:proofErr w:type="gramStart"/>
      <w:r w:rsidRPr="00B55707">
        <w:rPr>
          <w:rFonts w:ascii="Times New Roman" w:hAnsi="Times New Roman" w:cs="Times New Roman"/>
          <w:sz w:val="28"/>
          <w:szCs w:val="28"/>
        </w:rPr>
        <w:t xml:space="preserve">- направление Комиссией сообщения о проведении публичных слушаний по вопросу предоставления разрешения на </w:t>
      </w:r>
      <w:r w:rsidR="00077EEF" w:rsidRPr="00077EEF">
        <w:rPr>
          <w:rFonts w:ascii="Times New Roman" w:hAnsi="Times New Roman" w:cs="Times New Roman"/>
          <w:sz w:val="28"/>
          <w:szCs w:val="28"/>
        </w:rPr>
        <w:t>условно разрешенный вид использования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 являющихся частью объекта капитального строительства, применительно</w:t>
      </w:r>
      <w:proofErr w:type="gramEnd"/>
      <w:r w:rsidR="00077EEF" w:rsidRPr="00077EEF">
        <w:rPr>
          <w:rFonts w:ascii="Times New Roman" w:hAnsi="Times New Roman" w:cs="Times New Roman"/>
          <w:sz w:val="28"/>
          <w:szCs w:val="28"/>
        </w:rPr>
        <w:t xml:space="preserve"> к </w:t>
      </w:r>
      <w:proofErr w:type="gramStart"/>
      <w:r w:rsidR="00077EEF" w:rsidRPr="00077EEF">
        <w:rPr>
          <w:rFonts w:ascii="Times New Roman" w:hAnsi="Times New Roman" w:cs="Times New Roman"/>
          <w:sz w:val="28"/>
          <w:szCs w:val="28"/>
        </w:rPr>
        <w:t>которому</w:t>
      </w:r>
      <w:proofErr w:type="gramEnd"/>
      <w:r w:rsidR="00077EEF" w:rsidRPr="00077EEF">
        <w:rPr>
          <w:rFonts w:ascii="Times New Roman" w:hAnsi="Times New Roman" w:cs="Times New Roman"/>
          <w:sz w:val="28"/>
          <w:szCs w:val="28"/>
        </w:rPr>
        <w:t xml:space="preserve"> испрашивается данное разрешение</w:t>
      </w:r>
      <w:r w:rsidR="00E77464" w:rsidRPr="00077EEF">
        <w:rPr>
          <w:rFonts w:ascii="Times New Roman" w:hAnsi="Times New Roman" w:cs="Times New Roman"/>
          <w:sz w:val="28"/>
          <w:szCs w:val="28"/>
        </w:rPr>
        <w:t>;</w:t>
      </w: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t xml:space="preserve">- подготовка и направление Заявителю специалистом </w:t>
      </w:r>
      <w:r>
        <w:rPr>
          <w:rFonts w:ascii="Times New Roman" w:hAnsi="Times New Roman" w:cs="Times New Roman"/>
          <w:sz w:val="28"/>
          <w:szCs w:val="28"/>
        </w:rPr>
        <w:t>Отдела</w:t>
      </w:r>
      <w:r w:rsidRPr="00E77464">
        <w:rPr>
          <w:rFonts w:ascii="Times New Roman" w:hAnsi="Times New Roman" w:cs="Times New Roman"/>
          <w:sz w:val="28"/>
          <w:szCs w:val="28"/>
        </w:rPr>
        <w:t xml:space="preserve"> в течение 30 дней со дня регистрации заявления, в том числе в форме электронного документа, проекта постановления Администрации о назначении публичных слушаний по вопросу предоставления разрешения, его публикация в средствах массовой информации и размещение на сайте Администрации либо ответа об отказе в приеме документов в соответствии с </w:t>
      </w:r>
      <w:hyperlink w:anchor="Par91" w:tooltip="Ссылка на текущий документ" w:history="1">
        <w:r w:rsidRPr="00E77464">
          <w:rPr>
            <w:rFonts w:ascii="Times New Roman" w:hAnsi="Times New Roman" w:cs="Times New Roman"/>
            <w:color w:val="0000FF"/>
            <w:sz w:val="28"/>
            <w:szCs w:val="28"/>
          </w:rPr>
          <w:t>п. 2.7</w:t>
        </w:r>
      </w:hyperlink>
      <w:r w:rsidRPr="00E77464">
        <w:rPr>
          <w:rFonts w:ascii="Times New Roman" w:hAnsi="Times New Roman" w:cs="Times New Roman"/>
          <w:sz w:val="28"/>
          <w:szCs w:val="28"/>
        </w:rPr>
        <w:t xml:space="preserve"> настоящего Регламента;</w:t>
      </w: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t xml:space="preserve">- обеспечение специалистом Администрации оповещения жителей населенных пунктов района о времени и месте проведения публичных слушаний путем опубликования в средствах массовой информации и размещения на сайте Администрации соответствующих сведений не </w:t>
      </w:r>
      <w:proofErr w:type="gramStart"/>
      <w:r w:rsidRPr="00E77464">
        <w:rPr>
          <w:rFonts w:ascii="Times New Roman" w:hAnsi="Times New Roman" w:cs="Times New Roman"/>
          <w:sz w:val="28"/>
          <w:szCs w:val="28"/>
        </w:rPr>
        <w:t>позднее</w:t>
      </w:r>
      <w:proofErr w:type="gramEnd"/>
      <w:r w:rsidRPr="00E77464">
        <w:rPr>
          <w:rFonts w:ascii="Times New Roman" w:hAnsi="Times New Roman" w:cs="Times New Roman"/>
          <w:sz w:val="28"/>
          <w:szCs w:val="28"/>
        </w:rPr>
        <w:t xml:space="preserve"> чем за 7 дней до начала слушаний;</w:t>
      </w:r>
    </w:p>
    <w:p w:rsidR="00077EEF" w:rsidRDefault="00E77464" w:rsidP="00077EEF">
      <w:pPr>
        <w:autoSpaceDE w:val="0"/>
        <w:autoSpaceDN w:val="0"/>
        <w:adjustRightInd w:val="0"/>
        <w:spacing w:after="0" w:line="240" w:lineRule="auto"/>
        <w:ind w:firstLine="540"/>
        <w:jc w:val="both"/>
        <w:rPr>
          <w:rFonts w:ascii="Times New Roman" w:hAnsi="Times New Roman" w:cs="Times New Roman"/>
          <w:sz w:val="24"/>
          <w:szCs w:val="24"/>
        </w:rPr>
      </w:pPr>
      <w:r w:rsidRPr="00E77464">
        <w:rPr>
          <w:rFonts w:ascii="Times New Roman" w:hAnsi="Times New Roman" w:cs="Times New Roman"/>
          <w:sz w:val="28"/>
          <w:szCs w:val="28"/>
        </w:rPr>
        <w:t xml:space="preserve">- </w:t>
      </w:r>
      <w:r w:rsidR="00077EEF" w:rsidRPr="00077EEF">
        <w:rPr>
          <w:rFonts w:ascii="Times New Roman" w:hAnsi="Times New Roman" w:cs="Times New Roman"/>
          <w:sz w:val="28"/>
          <w:szCs w:val="28"/>
        </w:rPr>
        <w:t xml:space="preserve">проведение Комиссией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в соответствии со </w:t>
      </w:r>
      <w:hyperlink r:id="rId20" w:history="1">
        <w:r w:rsidR="00077EEF" w:rsidRPr="00077EEF">
          <w:rPr>
            <w:rFonts w:ascii="Times New Roman" w:hAnsi="Times New Roman" w:cs="Times New Roman"/>
            <w:color w:val="0000FF"/>
            <w:sz w:val="28"/>
            <w:szCs w:val="28"/>
          </w:rPr>
          <w:t>ст. 39</w:t>
        </w:r>
      </w:hyperlink>
      <w:r w:rsidR="00077EEF" w:rsidRPr="00077EEF">
        <w:rPr>
          <w:rFonts w:ascii="Times New Roman" w:hAnsi="Times New Roman" w:cs="Times New Roman"/>
          <w:sz w:val="28"/>
          <w:szCs w:val="28"/>
        </w:rPr>
        <w:t xml:space="preserve"> Градостроительного кодекса РФ;</w:t>
      </w: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lastRenderedPageBreak/>
        <w:t>- подготовка Комиссией заключения о результатах публичных слушаний, публикация его в средствах массовой информации и размещение на сайте Администрации не позднее 1 месяца с момента оповещения жителей населенного пункта района о времени и месте их проведения;</w:t>
      </w:r>
    </w:p>
    <w:p w:rsidR="006F3805" w:rsidRPr="006F3805" w:rsidRDefault="00E77464" w:rsidP="006F3805">
      <w:pPr>
        <w:autoSpaceDE w:val="0"/>
        <w:autoSpaceDN w:val="0"/>
        <w:adjustRightInd w:val="0"/>
        <w:spacing w:after="0" w:line="240" w:lineRule="auto"/>
        <w:ind w:firstLine="540"/>
        <w:jc w:val="both"/>
        <w:rPr>
          <w:rFonts w:ascii="Times New Roman" w:hAnsi="Times New Roman" w:cs="Times New Roman"/>
          <w:sz w:val="28"/>
          <w:szCs w:val="28"/>
        </w:rPr>
      </w:pPr>
      <w:r w:rsidRPr="00E77464">
        <w:rPr>
          <w:rFonts w:ascii="Times New Roman" w:hAnsi="Times New Roman" w:cs="Times New Roman"/>
          <w:sz w:val="28"/>
          <w:szCs w:val="28"/>
        </w:rPr>
        <w:t xml:space="preserve">- </w:t>
      </w:r>
      <w:r w:rsidR="006F3805" w:rsidRPr="006F3805">
        <w:rPr>
          <w:rFonts w:ascii="Times New Roman" w:hAnsi="Times New Roman" w:cs="Times New Roman"/>
          <w:sz w:val="28"/>
          <w:szCs w:val="28"/>
        </w:rPr>
        <w:t>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мэру города в течение 10 рабочих дней;</w:t>
      </w:r>
    </w:p>
    <w:p w:rsidR="00BB7DB7" w:rsidRPr="00BB7DB7" w:rsidRDefault="00BB7DB7" w:rsidP="00BB7DB7">
      <w:pPr>
        <w:autoSpaceDE w:val="0"/>
        <w:autoSpaceDN w:val="0"/>
        <w:adjustRightInd w:val="0"/>
        <w:spacing w:after="0" w:line="240" w:lineRule="auto"/>
        <w:ind w:firstLine="540"/>
        <w:jc w:val="both"/>
        <w:rPr>
          <w:rFonts w:ascii="Times New Roman" w:hAnsi="Times New Roman" w:cs="Times New Roman"/>
          <w:sz w:val="28"/>
          <w:szCs w:val="28"/>
        </w:rPr>
      </w:pPr>
      <w:r w:rsidRPr="00BB7DB7">
        <w:rPr>
          <w:rFonts w:ascii="Times New Roman" w:hAnsi="Times New Roman" w:cs="Times New Roman"/>
          <w:sz w:val="28"/>
          <w:szCs w:val="28"/>
        </w:rPr>
        <w:t>- подготовка постановления администрации городского поселения «Рабочий поселок Чегдомын»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течение 3 дней со дня поступления рекомендаций Комиссии;</w:t>
      </w:r>
    </w:p>
    <w:p w:rsidR="004D7F64" w:rsidRPr="004D7F64" w:rsidRDefault="00E77464" w:rsidP="004D7F64">
      <w:pPr>
        <w:autoSpaceDE w:val="0"/>
        <w:autoSpaceDN w:val="0"/>
        <w:adjustRightInd w:val="0"/>
        <w:spacing w:after="0" w:line="240" w:lineRule="auto"/>
        <w:ind w:firstLine="540"/>
        <w:jc w:val="both"/>
        <w:rPr>
          <w:rFonts w:ascii="Times New Roman" w:hAnsi="Times New Roman" w:cs="Times New Roman"/>
          <w:sz w:val="28"/>
          <w:szCs w:val="28"/>
        </w:rPr>
      </w:pPr>
      <w:r w:rsidRPr="00E77464">
        <w:rPr>
          <w:rFonts w:ascii="Times New Roman" w:hAnsi="Times New Roman" w:cs="Times New Roman"/>
          <w:sz w:val="28"/>
          <w:szCs w:val="28"/>
        </w:rPr>
        <w:t xml:space="preserve">- выдача (направление, в том числе в форме электронного документа) специалистом </w:t>
      </w:r>
      <w:r>
        <w:rPr>
          <w:rFonts w:ascii="Times New Roman" w:hAnsi="Times New Roman" w:cs="Times New Roman"/>
          <w:sz w:val="28"/>
          <w:szCs w:val="28"/>
        </w:rPr>
        <w:t>Отдела</w:t>
      </w:r>
      <w:r w:rsidRPr="00E77464">
        <w:rPr>
          <w:rFonts w:ascii="Times New Roman" w:hAnsi="Times New Roman" w:cs="Times New Roman"/>
          <w:sz w:val="28"/>
          <w:szCs w:val="28"/>
        </w:rPr>
        <w:t xml:space="preserve"> Заявителю копии постановления Администрации о</w:t>
      </w:r>
      <w:r w:rsidR="004D7F64">
        <w:rPr>
          <w:rFonts w:ascii="Times New Roman" w:hAnsi="Times New Roman" w:cs="Times New Roman"/>
          <w:sz w:val="24"/>
          <w:szCs w:val="24"/>
        </w:rPr>
        <w:t xml:space="preserve"> </w:t>
      </w:r>
      <w:r w:rsidR="004D7F64" w:rsidRPr="004D7F64">
        <w:rPr>
          <w:rFonts w:ascii="Times New Roman"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течение 3 дней со дня его принятия.</w:t>
      </w:r>
    </w:p>
    <w:p w:rsidR="00E77464" w:rsidRPr="00E77464" w:rsidRDefault="00E77464" w:rsidP="00E77464">
      <w:pPr>
        <w:pStyle w:val="ConsPlusNormal"/>
        <w:ind w:firstLine="540"/>
        <w:jc w:val="both"/>
        <w:rPr>
          <w:rFonts w:ascii="Times New Roman" w:hAnsi="Times New Roman" w:cs="Times New Roman"/>
          <w:sz w:val="28"/>
          <w:szCs w:val="28"/>
        </w:rPr>
      </w:pPr>
    </w:p>
    <w:p w:rsidR="00E77464" w:rsidRPr="00E77464" w:rsidRDefault="00E77464" w:rsidP="00E77464">
      <w:pPr>
        <w:pStyle w:val="ConsPlusNormal"/>
        <w:jc w:val="center"/>
        <w:outlineLvl w:val="1"/>
        <w:rPr>
          <w:rFonts w:ascii="Times New Roman" w:hAnsi="Times New Roman" w:cs="Times New Roman"/>
          <w:b/>
          <w:sz w:val="28"/>
          <w:szCs w:val="28"/>
        </w:rPr>
      </w:pPr>
      <w:bookmarkStart w:id="4" w:name="Par134"/>
      <w:bookmarkEnd w:id="4"/>
      <w:r w:rsidRPr="00E77464">
        <w:rPr>
          <w:rFonts w:ascii="Times New Roman" w:hAnsi="Times New Roman" w:cs="Times New Roman"/>
          <w:b/>
          <w:sz w:val="28"/>
          <w:szCs w:val="28"/>
        </w:rPr>
        <w:t xml:space="preserve">4. Формы </w:t>
      </w:r>
      <w:proofErr w:type="gramStart"/>
      <w:r w:rsidRPr="00E77464">
        <w:rPr>
          <w:rFonts w:ascii="Times New Roman" w:hAnsi="Times New Roman" w:cs="Times New Roman"/>
          <w:b/>
          <w:sz w:val="28"/>
          <w:szCs w:val="28"/>
        </w:rPr>
        <w:t>контроля за</w:t>
      </w:r>
      <w:proofErr w:type="gramEnd"/>
      <w:r w:rsidRPr="00E77464">
        <w:rPr>
          <w:rFonts w:ascii="Times New Roman" w:hAnsi="Times New Roman" w:cs="Times New Roman"/>
          <w:b/>
          <w:sz w:val="28"/>
          <w:szCs w:val="28"/>
        </w:rPr>
        <w:t xml:space="preserve"> исполнением Регламента</w:t>
      </w:r>
    </w:p>
    <w:p w:rsidR="00E77464" w:rsidRPr="00E77464" w:rsidRDefault="00E77464" w:rsidP="00E77464">
      <w:pPr>
        <w:pStyle w:val="ConsPlusNormal"/>
        <w:ind w:firstLine="540"/>
        <w:jc w:val="both"/>
        <w:rPr>
          <w:rFonts w:ascii="Times New Roman" w:hAnsi="Times New Roman" w:cs="Times New Roman"/>
          <w:sz w:val="28"/>
          <w:szCs w:val="28"/>
        </w:rPr>
      </w:pP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t xml:space="preserve">4.1. Текущий </w:t>
      </w:r>
      <w:proofErr w:type="gramStart"/>
      <w:r w:rsidRPr="00E77464">
        <w:rPr>
          <w:rFonts w:ascii="Times New Roman" w:hAnsi="Times New Roman" w:cs="Times New Roman"/>
          <w:sz w:val="28"/>
          <w:szCs w:val="28"/>
        </w:rPr>
        <w:t>контроль за</w:t>
      </w:r>
      <w:proofErr w:type="gramEnd"/>
      <w:r w:rsidRPr="00E7746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заместитель </w:t>
      </w:r>
      <w:r w:rsidR="00A6530A" w:rsidRPr="00E77464">
        <w:rPr>
          <w:rFonts w:ascii="Times New Roman" w:hAnsi="Times New Roman" w:cs="Times New Roman"/>
          <w:sz w:val="28"/>
          <w:szCs w:val="28"/>
        </w:rPr>
        <w:t xml:space="preserve">администрации </w:t>
      </w:r>
      <w:r w:rsidRPr="00E77464">
        <w:rPr>
          <w:rFonts w:ascii="Times New Roman" w:hAnsi="Times New Roman" w:cs="Times New Roman"/>
          <w:sz w:val="28"/>
          <w:szCs w:val="28"/>
        </w:rPr>
        <w:t xml:space="preserve">главы </w:t>
      </w:r>
      <w:r w:rsidR="00A6530A">
        <w:rPr>
          <w:rFonts w:ascii="Times New Roman" w:hAnsi="Times New Roman" w:cs="Times New Roman"/>
          <w:sz w:val="28"/>
          <w:szCs w:val="28"/>
        </w:rPr>
        <w:t>городского поселения «Рабочий поселок Чегдомын»</w:t>
      </w:r>
      <w:r w:rsidRPr="00E77464">
        <w:rPr>
          <w:rFonts w:ascii="Times New Roman" w:hAnsi="Times New Roman" w:cs="Times New Roman"/>
          <w:sz w:val="28"/>
          <w:szCs w:val="28"/>
        </w:rPr>
        <w:t xml:space="preserve">. По результатам текущего контроля ответственным лицам даются указания по устранению выявленных </w:t>
      </w:r>
      <w:proofErr w:type="gramStart"/>
      <w:r w:rsidRPr="00E77464">
        <w:rPr>
          <w:rFonts w:ascii="Times New Roman" w:hAnsi="Times New Roman" w:cs="Times New Roman"/>
          <w:sz w:val="28"/>
          <w:szCs w:val="28"/>
        </w:rPr>
        <w:t>нарушений</w:t>
      </w:r>
      <w:proofErr w:type="gramEnd"/>
      <w:r w:rsidRPr="00E77464">
        <w:rPr>
          <w:rFonts w:ascii="Times New Roman" w:hAnsi="Times New Roman" w:cs="Times New Roman"/>
          <w:sz w:val="28"/>
          <w:szCs w:val="28"/>
        </w:rPr>
        <w:t xml:space="preserve"> и контролируется их устранение.</w:t>
      </w: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t>4.2. В ходе контроля проверяется:</w:t>
      </w: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t>- соблюдение сроков исполнения административных процедур;</w:t>
      </w: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t>- соблюдение полноты и последовательности исполнения административных процедур.</w:t>
      </w: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 инициируемые руководителем Администрации.</w:t>
      </w: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t>4.5.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законодательством Российской Федерации.</w:t>
      </w:r>
    </w:p>
    <w:p w:rsidR="00E77464" w:rsidRPr="00E77464" w:rsidRDefault="00E77464" w:rsidP="00E77464">
      <w:pPr>
        <w:pStyle w:val="ConsPlusNormal"/>
        <w:ind w:firstLine="540"/>
        <w:jc w:val="both"/>
        <w:rPr>
          <w:rFonts w:ascii="Times New Roman" w:hAnsi="Times New Roman" w:cs="Times New Roman"/>
          <w:sz w:val="28"/>
          <w:szCs w:val="28"/>
        </w:rPr>
      </w:pPr>
      <w:r w:rsidRPr="00E77464">
        <w:rPr>
          <w:rFonts w:ascii="Times New Roman" w:hAnsi="Times New Roman" w:cs="Times New Roman"/>
          <w:sz w:val="28"/>
          <w:szCs w:val="28"/>
        </w:rPr>
        <w:t xml:space="preserve">4.6. Граждане, их объединения вправе обжаловать решения (действия, бездействие), принятые (осуществленные) при предоставлении </w:t>
      </w:r>
      <w:r w:rsidRPr="00E77464">
        <w:rPr>
          <w:rFonts w:ascii="Times New Roman" w:hAnsi="Times New Roman" w:cs="Times New Roman"/>
          <w:sz w:val="28"/>
          <w:szCs w:val="28"/>
        </w:rPr>
        <w:lastRenderedPageBreak/>
        <w:t xml:space="preserve">муниципальной услуги, в порядке, установленном </w:t>
      </w:r>
      <w:hyperlink w:anchor="Par145" w:tooltip="Ссылка на текущий документ" w:history="1">
        <w:r w:rsidRPr="00E77464">
          <w:rPr>
            <w:rFonts w:ascii="Times New Roman" w:hAnsi="Times New Roman" w:cs="Times New Roman"/>
            <w:color w:val="0000FF"/>
            <w:sz w:val="28"/>
            <w:szCs w:val="28"/>
          </w:rPr>
          <w:t>разделом 5</w:t>
        </w:r>
      </w:hyperlink>
      <w:r w:rsidRPr="00E77464">
        <w:rPr>
          <w:rFonts w:ascii="Times New Roman" w:hAnsi="Times New Roman" w:cs="Times New Roman"/>
          <w:sz w:val="28"/>
          <w:szCs w:val="28"/>
        </w:rPr>
        <w:t xml:space="preserve"> настоящего Регламента.</w:t>
      </w:r>
    </w:p>
    <w:p w:rsidR="00B55707" w:rsidRPr="00E77464" w:rsidRDefault="00B55707" w:rsidP="00B55707">
      <w:pPr>
        <w:pStyle w:val="ConsPlusNormal"/>
        <w:ind w:firstLine="540"/>
        <w:jc w:val="both"/>
        <w:rPr>
          <w:rFonts w:ascii="Times New Roman" w:hAnsi="Times New Roman" w:cs="Times New Roman"/>
          <w:sz w:val="28"/>
          <w:szCs w:val="28"/>
        </w:rPr>
      </w:pPr>
    </w:p>
    <w:p w:rsidR="00A6530A" w:rsidRPr="00A6530A" w:rsidRDefault="00A6530A" w:rsidP="00A6530A">
      <w:pPr>
        <w:pStyle w:val="ConsPlusNormal"/>
        <w:jc w:val="center"/>
        <w:outlineLvl w:val="1"/>
        <w:rPr>
          <w:rFonts w:ascii="Times New Roman" w:hAnsi="Times New Roman" w:cs="Times New Roman"/>
          <w:b/>
          <w:sz w:val="28"/>
          <w:szCs w:val="28"/>
        </w:rPr>
      </w:pPr>
      <w:r w:rsidRPr="00A6530A">
        <w:rPr>
          <w:rFonts w:ascii="Times New Roman" w:hAnsi="Times New Roman" w:cs="Times New Roman"/>
          <w:b/>
          <w:sz w:val="28"/>
          <w:szCs w:val="28"/>
        </w:rPr>
        <w:t>5. Досудебный (внесудебный) порядок обжалования решений</w:t>
      </w:r>
    </w:p>
    <w:p w:rsidR="00A6530A" w:rsidRPr="00A6530A" w:rsidRDefault="00A6530A" w:rsidP="00A6530A">
      <w:pPr>
        <w:pStyle w:val="ConsPlusNormal"/>
        <w:jc w:val="center"/>
        <w:rPr>
          <w:rFonts w:ascii="Times New Roman" w:hAnsi="Times New Roman" w:cs="Times New Roman"/>
          <w:b/>
          <w:sz w:val="28"/>
          <w:szCs w:val="28"/>
        </w:rPr>
      </w:pPr>
      <w:r w:rsidRPr="00A6530A">
        <w:rPr>
          <w:rFonts w:ascii="Times New Roman" w:hAnsi="Times New Roman" w:cs="Times New Roman"/>
          <w:b/>
          <w:sz w:val="28"/>
          <w:szCs w:val="28"/>
        </w:rPr>
        <w:t>и действий (бездействия) органа, предоставляющего</w:t>
      </w:r>
    </w:p>
    <w:p w:rsidR="00A6530A" w:rsidRPr="00A6530A" w:rsidRDefault="00A6530A" w:rsidP="00A6530A">
      <w:pPr>
        <w:pStyle w:val="ConsPlusNormal"/>
        <w:jc w:val="center"/>
        <w:rPr>
          <w:rFonts w:ascii="Times New Roman" w:hAnsi="Times New Roman" w:cs="Times New Roman"/>
          <w:b/>
          <w:sz w:val="28"/>
          <w:szCs w:val="28"/>
        </w:rPr>
      </w:pPr>
      <w:r w:rsidRPr="00A6530A">
        <w:rPr>
          <w:rFonts w:ascii="Times New Roman" w:hAnsi="Times New Roman" w:cs="Times New Roman"/>
          <w:b/>
          <w:sz w:val="28"/>
          <w:szCs w:val="28"/>
        </w:rPr>
        <w:t>муниципальную услугу, а также должностных лиц,</w:t>
      </w:r>
    </w:p>
    <w:p w:rsidR="00A6530A" w:rsidRPr="00A6530A" w:rsidRDefault="00A6530A" w:rsidP="00A6530A">
      <w:pPr>
        <w:pStyle w:val="ConsPlusNormal"/>
        <w:jc w:val="center"/>
        <w:rPr>
          <w:rFonts w:ascii="Times New Roman" w:hAnsi="Times New Roman" w:cs="Times New Roman"/>
          <w:b/>
          <w:sz w:val="28"/>
          <w:szCs w:val="28"/>
        </w:rPr>
      </w:pPr>
      <w:r w:rsidRPr="00A6530A">
        <w:rPr>
          <w:rFonts w:ascii="Times New Roman" w:hAnsi="Times New Roman" w:cs="Times New Roman"/>
          <w:b/>
          <w:sz w:val="28"/>
          <w:szCs w:val="28"/>
        </w:rPr>
        <w:t>муниципальных служащих</w:t>
      </w:r>
    </w:p>
    <w:p w:rsidR="00A6530A" w:rsidRPr="00A6530A" w:rsidRDefault="00A6530A" w:rsidP="00A6530A">
      <w:pPr>
        <w:pStyle w:val="ConsPlusNormal"/>
        <w:ind w:firstLine="540"/>
        <w:jc w:val="both"/>
        <w:rPr>
          <w:rFonts w:ascii="Times New Roman" w:hAnsi="Times New Roman" w:cs="Times New Roman"/>
          <w:sz w:val="28"/>
          <w:szCs w:val="28"/>
        </w:rPr>
      </w:pP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администрации города, ее должностного лица либо муниципального служащего, осуществляемых (принятых) в ходе предоставления муниципальной услуги.</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5.2. Заявитель может обратиться с жалобой в следующих случаях:</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нарушение срока предоставления муниципальной услуги;</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муниципальной услуги, у Заявителя;</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A5D6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A5D60">
        <w:rPr>
          <w:rFonts w:ascii="Times New Roman" w:hAnsi="Times New Roman" w:cs="Times New Roman"/>
          <w:sz w:val="28"/>
          <w:szCs w:val="28"/>
        </w:rPr>
        <w:t>- отказ администрации городского поселения, должностного лица администрации городского поселения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в иных случаях.</w:t>
      </w:r>
    </w:p>
    <w:p w:rsidR="001A5D60"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bookmarkStart w:id="5" w:name="Par157"/>
      <w:bookmarkEnd w:id="5"/>
      <w:r w:rsidRPr="001A5D60">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город</w:t>
      </w:r>
      <w:r w:rsidR="001A5D60" w:rsidRPr="001A5D60">
        <w:rPr>
          <w:rFonts w:ascii="Times New Roman" w:hAnsi="Times New Roman" w:cs="Times New Roman"/>
          <w:sz w:val="28"/>
          <w:szCs w:val="28"/>
        </w:rPr>
        <w:t>ского поселения «Рабочий поселок Чегдомын»</w:t>
      </w:r>
      <w:r w:rsidRPr="001A5D60">
        <w:rPr>
          <w:rFonts w:ascii="Times New Roman" w:hAnsi="Times New Roman" w:cs="Times New Roman"/>
          <w:sz w:val="28"/>
          <w:szCs w:val="28"/>
        </w:rPr>
        <w:t xml:space="preserve">. </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w:t>
      </w:r>
      <w:r w:rsidR="001A5D60" w:rsidRPr="001A5D60">
        <w:rPr>
          <w:rFonts w:ascii="Times New Roman" w:hAnsi="Times New Roman" w:cs="Times New Roman"/>
          <w:sz w:val="28"/>
          <w:szCs w:val="28"/>
        </w:rPr>
        <w:t>ского поселения</w:t>
      </w:r>
      <w:r w:rsidRPr="001A5D60">
        <w:rPr>
          <w:rFonts w:ascii="Times New Roman" w:hAnsi="Times New Roman" w:cs="Times New Roman"/>
          <w:sz w:val="28"/>
          <w:szCs w:val="28"/>
        </w:rPr>
        <w:t xml:space="preserve">, единого портала государственных и муниципальных </w:t>
      </w:r>
      <w:r w:rsidRPr="001A5D60">
        <w:rPr>
          <w:rFonts w:ascii="Times New Roman" w:hAnsi="Times New Roman" w:cs="Times New Roman"/>
          <w:sz w:val="28"/>
          <w:szCs w:val="28"/>
        </w:rPr>
        <w:lastRenderedPageBreak/>
        <w:t>услуг либо регионального портала государственных и муниципальных услуг, а также может быть принята при личном приеме Заявителя.</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bookmarkStart w:id="6" w:name="Par160"/>
      <w:bookmarkEnd w:id="6"/>
      <w:r w:rsidRPr="001A5D60">
        <w:rPr>
          <w:rFonts w:ascii="Times New Roman" w:hAnsi="Times New Roman" w:cs="Times New Roman"/>
          <w:sz w:val="28"/>
          <w:szCs w:val="28"/>
        </w:rPr>
        <w:t>5.5. Жалоба должна содержать:</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наименование администрации город</w:t>
      </w:r>
      <w:r w:rsidR="001A5D60" w:rsidRPr="001A5D60">
        <w:rPr>
          <w:rFonts w:ascii="Times New Roman" w:hAnsi="Times New Roman" w:cs="Times New Roman"/>
          <w:sz w:val="28"/>
          <w:szCs w:val="28"/>
        </w:rPr>
        <w:t>ского поселения</w:t>
      </w:r>
      <w:r w:rsidRPr="001A5D60">
        <w:rPr>
          <w:rFonts w:ascii="Times New Roman" w:hAnsi="Times New Roman" w:cs="Times New Roman"/>
          <w:sz w:val="28"/>
          <w:szCs w:val="28"/>
        </w:rPr>
        <w:t>, Ф.И.О. должностного лица либо муниципального служащего, решения и действия (бездействие) которых обжалуются;</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A5D6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сведения об обжалуемых решениях и действиях (бездействии) администрации города, ее должностного лица либо муниципального служащего;</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города,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xml:space="preserve">5.6. </w:t>
      </w:r>
      <w:proofErr w:type="gramStart"/>
      <w:r w:rsidRPr="001A5D60">
        <w:rPr>
          <w:rFonts w:ascii="Times New Roman" w:hAnsi="Times New Roman" w:cs="Times New Roman"/>
          <w:sz w:val="28"/>
          <w:szCs w:val="28"/>
        </w:rPr>
        <w:t>Жалоба, поступившая в администрацию город</w:t>
      </w:r>
      <w:r w:rsidR="001A5D60" w:rsidRPr="001A5D60">
        <w:rPr>
          <w:rFonts w:ascii="Times New Roman" w:hAnsi="Times New Roman" w:cs="Times New Roman"/>
          <w:sz w:val="28"/>
          <w:szCs w:val="28"/>
        </w:rPr>
        <w:t>ского поселения «Рабочий поселок Чегдомын»</w:t>
      </w:r>
      <w:r w:rsidRPr="001A5D6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соответствии с </w:t>
      </w:r>
      <w:hyperlink w:anchor="Par157" w:history="1">
        <w:r w:rsidRPr="001A5D60">
          <w:rPr>
            <w:rFonts w:ascii="Times New Roman" w:hAnsi="Times New Roman" w:cs="Times New Roman"/>
            <w:color w:val="0000FF"/>
            <w:sz w:val="28"/>
            <w:szCs w:val="28"/>
          </w:rPr>
          <w:t>пунктом 5.3</w:t>
        </w:r>
      </w:hyperlink>
      <w:r w:rsidRPr="001A5D60">
        <w:rPr>
          <w:rFonts w:ascii="Times New Roman" w:hAnsi="Times New Roman" w:cs="Times New Roman"/>
          <w:sz w:val="28"/>
          <w:szCs w:val="28"/>
        </w:rPr>
        <w:t xml:space="preserve"> настоящего регламента, в течение пятнадцати рабочих дней со дня ее регистрации, а в случае обжалования отказа администрации город</w:t>
      </w:r>
      <w:r w:rsidR="001A5D60" w:rsidRPr="001A5D60">
        <w:rPr>
          <w:rFonts w:ascii="Times New Roman" w:hAnsi="Times New Roman" w:cs="Times New Roman"/>
          <w:sz w:val="28"/>
          <w:szCs w:val="28"/>
        </w:rPr>
        <w:t>ского поселения</w:t>
      </w:r>
      <w:r w:rsidRPr="001A5D60">
        <w:rPr>
          <w:rFonts w:ascii="Times New Roman" w:hAnsi="Times New Roman" w:cs="Times New Roman"/>
          <w:sz w:val="28"/>
          <w:szCs w:val="28"/>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w:t>
      </w:r>
      <w:proofErr w:type="gramEnd"/>
      <w:r w:rsidRPr="001A5D60">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bookmarkStart w:id="7" w:name="Par166"/>
      <w:bookmarkEnd w:id="7"/>
      <w:r w:rsidRPr="001A5D60">
        <w:rPr>
          <w:rFonts w:ascii="Times New Roman" w:hAnsi="Times New Roman" w:cs="Times New Roman"/>
          <w:sz w:val="28"/>
          <w:szCs w:val="28"/>
        </w:rPr>
        <w:t>5.7. По результатам рассмотрения жалобы принимается одно из следующих решений:</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A5D60">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об отказе в удовлетворении жалобы.</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5.8. Исчерпывающий перечень оснований для отказа в удовлетворении жалобы либо приостановлении ее рассмотрения:</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xml:space="preserve">- несоответствие жалобы требованиям, установленным </w:t>
      </w:r>
      <w:hyperlink w:anchor="Par160" w:history="1">
        <w:r w:rsidRPr="001A5D60">
          <w:rPr>
            <w:rFonts w:ascii="Times New Roman" w:hAnsi="Times New Roman" w:cs="Times New Roman"/>
            <w:color w:val="0000FF"/>
            <w:sz w:val="28"/>
            <w:szCs w:val="28"/>
          </w:rPr>
          <w:t>пунктом 5.5</w:t>
        </w:r>
      </w:hyperlink>
      <w:r w:rsidRPr="001A5D60">
        <w:rPr>
          <w:rFonts w:ascii="Times New Roman" w:hAnsi="Times New Roman" w:cs="Times New Roman"/>
          <w:sz w:val="28"/>
          <w:szCs w:val="28"/>
        </w:rPr>
        <w:t xml:space="preserve"> настоящего регламента;</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lastRenderedPageBreak/>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в случае если текст жалобы не поддается прочтению.</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xml:space="preserve">5.9. Не позднее дня, следующего за днем принятия решения, указанного в </w:t>
      </w:r>
      <w:hyperlink w:anchor="Par166" w:history="1">
        <w:r w:rsidRPr="001A5D60">
          <w:rPr>
            <w:rFonts w:ascii="Times New Roman" w:hAnsi="Times New Roman" w:cs="Times New Roman"/>
            <w:color w:val="0000FF"/>
            <w:sz w:val="28"/>
            <w:szCs w:val="28"/>
          </w:rPr>
          <w:t>пункте 5.7</w:t>
        </w:r>
      </w:hyperlink>
      <w:r w:rsidRPr="001A5D6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w:t>
      </w:r>
      <w:r w:rsidR="001A5D60" w:rsidRPr="001A5D60">
        <w:rPr>
          <w:rFonts w:ascii="Times New Roman" w:hAnsi="Times New Roman" w:cs="Times New Roman"/>
          <w:sz w:val="28"/>
          <w:szCs w:val="28"/>
        </w:rPr>
        <w:t>ского поселения</w:t>
      </w:r>
      <w:r w:rsidRPr="001A5D60">
        <w:rPr>
          <w:rFonts w:ascii="Times New Roman" w:hAnsi="Times New Roman" w:cs="Times New Roman"/>
          <w:sz w:val="28"/>
          <w:szCs w:val="28"/>
        </w:rPr>
        <w:t xml:space="preserve"> и информационных стендах </w:t>
      </w:r>
      <w:r w:rsidR="001A5D60" w:rsidRPr="001A5D60">
        <w:rPr>
          <w:rFonts w:ascii="Times New Roman" w:hAnsi="Times New Roman" w:cs="Times New Roman"/>
          <w:sz w:val="28"/>
          <w:szCs w:val="28"/>
        </w:rPr>
        <w:t xml:space="preserve">администрации </w:t>
      </w:r>
      <w:r w:rsidRPr="001A5D60">
        <w:rPr>
          <w:rFonts w:ascii="Times New Roman" w:hAnsi="Times New Roman" w:cs="Times New Roman"/>
          <w:sz w:val="28"/>
          <w:szCs w:val="28"/>
        </w:rPr>
        <w:t xml:space="preserve">в соответствии с </w:t>
      </w:r>
      <w:hyperlink w:anchor="Par15" w:history="1">
        <w:r w:rsidRPr="001A5D60">
          <w:rPr>
            <w:rFonts w:ascii="Times New Roman" w:hAnsi="Times New Roman" w:cs="Times New Roman"/>
            <w:color w:val="0000FF"/>
            <w:sz w:val="28"/>
            <w:szCs w:val="28"/>
          </w:rPr>
          <w:t>пунктом 1.4</w:t>
        </w:r>
      </w:hyperlink>
      <w:r w:rsidRPr="001A5D60">
        <w:rPr>
          <w:rFonts w:ascii="Times New Roman" w:hAnsi="Times New Roman" w:cs="Times New Roman"/>
          <w:sz w:val="28"/>
          <w:szCs w:val="28"/>
        </w:rPr>
        <w:t xml:space="preserve"> настоящего регламента.</w:t>
      </w:r>
    </w:p>
    <w:p w:rsidR="006F0A02" w:rsidRPr="001A5D60" w:rsidRDefault="006F0A02" w:rsidP="006F0A02">
      <w:pPr>
        <w:autoSpaceDE w:val="0"/>
        <w:autoSpaceDN w:val="0"/>
        <w:adjustRightInd w:val="0"/>
        <w:spacing w:after="0" w:line="240" w:lineRule="auto"/>
        <w:ind w:firstLine="540"/>
        <w:jc w:val="both"/>
        <w:rPr>
          <w:rFonts w:ascii="Times New Roman" w:hAnsi="Times New Roman" w:cs="Times New Roman"/>
          <w:sz w:val="28"/>
          <w:szCs w:val="28"/>
        </w:rPr>
      </w:pPr>
      <w:r w:rsidRPr="001A5D60">
        <w:rPr>
          <w:rFonts w:ascii="Times New Roman" w:hAnsi="Times New Roman" w:cs="Times New Roman"/>
          <w:sz w:val="28"/>
          <w:szCs w:val="28"/>
        </w:rPr>
        <w:t xml:space="preserve">5.11. В случае установления в ходе или по результатам </w:t>
      </w:r>
      <w:proofErr w:type="gramStart"/>
      <w:r w:rsidRPr="001A5D6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A5D60">
        <w:rPr>
          <w:rFonts w:ascii="Times New Roman" w:hAnsi="Times New Roman" w:cs="Times New Roman"/>
          <w:sz w:val="28"/>
          <w:szCs w:val="28"/>
        </w:rPr>
        <w:t xml:space="preserve"> или преступления </w:t>
      </w:r>
      <w:r w:rsidR="001A5D60" w:rsidRPr="001A5D60">
        <w:rPr>
          <w:rFonts w:ascii="Times New Roman" w:hAnsi="Times New Roman" w:cs="Times New Roman"/>
          <w:sz w:val="28"/>
          <w:szCs w:val="28"/>
        </w:rPr>
        <w:t>глава администрации</w:t>
      </w:r>
      <w:r w:rsidRPr="001A5D60">
        <w:rPr>
          <w:rFonts w:ascii="Times New Roman" w:hAnsi="Times New Roman" w:cs="Times New Roman"/>
          <w:sz w:val="28"/>
          <w:szCs w:val="28"/>
        </w:rPr>
        <w:t xml:space="preserve"> город</w:t>
      </w:r>
      <w:r w:rsidR="001A5D60" w:rsidRPr="001A5D60">
        <w:rPr>
          <w:rFonts w:ascii="Times New Roman" w:hAnsi="Times New Roman" w:cs="Times New Roman"/>
          <w:sz w:val="28"/>
          <w:szCs w:val="28"/>
        </w:rPr>
        <w:t>ского поселения</w:t>
      </w:r>
      <w:r w:rsidRPr="001A5D60">
        <w:rPr>
          <w:rFonts w:ascii="Times New Roman" w:hAnsi="Times New Roman" w:cs="Times New Roman"/>
          <w:sz w:val="28"/>
          <w:szCs w:val="28"/>
        </w:rPr>
        <w:t xml:space="preserve"> незамедлительно направляет имеющиеся материалы в органы прокуратуры.</w:t>
      </w:r>
    </w:p>
    <w:p w:rsidR="007C5A5E" w:rsidRPr="001A5D60"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7C5A5E" w:rsidRDefault="007C5A5E" w:rsidP="000F3545">
      <w:pPr>
        <w:spacing w:line="240" w:lineRule="auto"/>
        <w:jc w:val="both"/>
        <w:rPr>
          <w:rFonts w:ascii="Times New Roman" w:hAnsi="Times New Roman" w:cs="Times New Roman"/>
          <w:sz w:val="28"/>
          <w:szCs w:val="28"/>
        </w:rPr>
      </w:pPr>
    </w:p>
    <w:p w:rsidR="001A5D60" w:rsidRDefault="001A5D60" w:rsidP="007C5A5E">
      <w:pPr>
        <w:autoSpaceDE w:val="0"/>
        <w:autoSpaceDN w:val="0"/>
        <w:adjustRightInd w:val="0"/>
        <w:spacing w:before="240" w:line="240" w:lineRule="auto"/>
        <w:ind w:left="4678"/>
        <w:jc w:val="right"/>
        <w:outlineLvl w:val="1"/>
        <w:rPr>
          <w:rFonts w:ascii="Times New Roman" w:hAnsi="Times New Roman" w:cs="Times New Roman"/>
          <w:sz w:val="24"/>
          <w:szCs w:val="24"/>
        </w:rPr>
      </w:pPr>
    </w:p>
    <w:p w:rsidR="007C5A5E" w:rsidRPr="007C5A5E" w:rsidRDefault="007C5A5E" w:rsidP="007C5A5E">
      <w:pPr>
        <w:autoSpaceDE w:val="0"/>
        <w:autoSpaceDN w:val="0"/>
        <w:adjustRightInd w:val="0"/>
        <w:spacing w:before="240" w:line="240" w:lineRule="auto"/>
        <w:ind w:left="4678"/>
        <w:jc w:val="right"/>
        <w:outlineLvl w:val="1"/>
        <w:rPr>
          <w:rFonts w:ascii="Times New Roman" w:hAnsi="Times New Roman" w:cs="Times New Roman"/>
          <w:sz w:val="24"/>
          <w:szCs w:val="24"/>
        </w:rPr>
      </w:pPr>
      <w:r w:rsidRPr="007C5A5E">
        <w:rPr>
          <w:rFonts w:ascii="Times New Roman" w:hAnsi="Times New Roman" w:cs="Times New Roman"/>
          <w:sz w:val="24"/>
          <w:szCs w:val="24"/>
        </w:rPr>
        <w:lastRenderedPageBreak/>
        <w:t>Приложение №1</w:t>
      </w:r>
    </w:p>
    <w:p w:rsidR="007C5A5E" w:rsidRPr="007C5A5E" w:rsidRDefault="007C5A5E" w:rsidP="007C5A5E">
      <w:pPr>
        <w:autoSpaceDE w:val="0"/>
        <w:autoSpaceDN w:val="0"/>
        <w:adjustRightInd w:val="0"/>
        <w:spacing w:before="240" w:line="240" w:lineRule="auto"/>
        <w:ind w:left="4678"/>
        <w:jc w:val="right"/>
        <w:rPr>
          <w:rFonts w:ascii="Times New Roman" w:hAnsi="Times New Roman" w:cs="Times New Roman"/>
          <w:color w:val="000000"/>
          <w:sz w:val="24"/>
          <w:szCs w:val="24"/>
        </w:rPr>
      </w:pPr>
      <w:r w:rsidRPr="007C5A5E">
        <w:rPr>
          <w:rFonts w:ascii="Times New Roman" w:hAnsi="Times New Roman" w:cs="Times New Roman"/>
          <w:sz w:val="24"/>
          <w:szCs w:val="24"/>
        </w:rPr>
        <w:t xml:space="preserve">к Административному регламенту предоставления муниципальной услуги </w:t>
      </w:r>
    </w:p>
    <w:p w:rsidR="007C5A5E" w:rsidRPr="002930A3" w:rsidRDefault="007C5A5E" w:rsidP="007C5A5E">
      <w:pPr>
        <w:pStyle w:val="ConsPlusNonformat"/>
        <w:widowControl/>
      </w:pPr>
    </w:p>
    <w:p w:rsidR="007C5A5E" w:rsidRDefault="007C5A5E" w:rsidP="007C5A5E">
      <w:pPr>
        <w:pStyle w:val="ConsPlusNonformat"/>
        <w:widowControl/>
      </w:pPr>
      <w:r>
        <w:tab/>
      </w:r>
      <w:r>
        <w:tab/>
      </w:r>
      <w:r>
        <w:tab/>
      </w:r>
      <w:r>
        <w:tab/>
      </w:r>
      <w:r>
        <w:tab/>
      </w:r>
      <w:r>
        <w:tab/>
      </w:r>
    </w:p>
    <w:tbl>
      <w:tblPr>
        <w:tblW w:w="0" w:type="auto"/>
        <w:tblInd w:w="2518" w:type="dxa"/>
        <w:tblLook w:val="01E0"/>
      </w:tblPr>
      <w:tblGrid>
        <w:gridCol w:w="7052"/>
      </w:tblGrid>
      <w:tr w:rsidR="007C5A5E" w:rsidRPr="00AB5DB3" w:rsidTr="00373337">
        <w:tc>
          <w:tcPr>
            <w:tcW w:w="7052" w:type="dxa"/>
          </w:tcPr>
          <w:p w:rsidR="007C5A5E" w:rsidRPr="00B82954" w:rsidRDefault="00B82954" w:rsidP="00B82954">
            <w:pPr>
              <w:autoSpaceDE w:val="0"/>
              <w:autoSpaceDN w:val="0"/>
              <w:adjustRightInd w:val="0"/>
              <w:spacing w:after="0" w:line="240" w:lineRule="auto"/>
              <w:rPr>
                <w:rFonts w:ascii="Times New Roman" w:hAnsi="Times New Roman" w:cs="Times New Roman"/>
                <w:sz w:val="24"/>
                <w:szCs w:val="24"/>
              </w:rPr>
            </w:pPr>
            <w:r w:rsidRPr="00B82954">
              <w:rPr>
                <w:rFonts w:ascii="Times New Roman" w:hAnsi="Times New Roman" w:cs="Times New Roman"/>
                <w:sz w:val="24"/>
                <w:szCs w:val="24"/>
              </w:rPr>
              <w:t>Главе городского поселения «Рабочий поселок Чегдомын»</w:t>
            </w:r>
          </w:p>
          <w:p w:rsidR="00B82954" w:rsidRPr="00B82954" w:rsidRDefault="00B82954" w:rsidP="00B829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7C5A5E" w:rsidRPr="00B82954" w:rsidRDefault="007C5A5E" w:rsidP="00B82954">
            <w:pPr>
              <w:autoSpaceDE w:val="0"/>
              <w:autoSpaceDN w:val="0"/>
              <w:adjustRightInd w:val="0"/>
              <w:spacing w:after="0" w:line="240" w:lineRule="auto"/>
              <w:jc w:val="center"/>
              <w:rPr>
                <w:rFonts w:ascii="Times New Roman" w:hAnsi="Times New Roman" w:cs="Times New Roman"/>
                <w:sz w:val="24"/>
                <w:szCs w:val="24"/>
              </w:rPr>
            </w:pPr>
          </w:p>
        </w:tc>
      </w:tr>
      <w:tr w:rsidR="007C5A5E" w:rsidRPr="00B82954" w:rsidTr="00373337">
        <w:tc>
          <w:tcPr>
            <w:tcW w:w="7052" w:type="dxa"/>
            <w:tcBorders>
              <w:bottom w:val="single" w:sz="4" w:space="0" w:color="auto"/>
            </w:tcBorders>
          </w:tcPr>
          <w:p w:rsidR="007C5A5E" w:rsidRPr="00B82954" w:rsidRDefault="007C5A5E" w:rsidP="00B82954">
            <w:pPr>
              <w:autoSpaceDE w:val="0"/>
              <w:autoSpaceDN w:val="0"/>
              <w:adjustRightInd w:val="0"/>
              <w:spacing w:after="0" w:line="240" w:lineRule="auto"/>
              <w:rPr>
                <w:rFonts w:ascii="Times New Roman" w:hAnsi="Times New Roman" w:cs="Times New Roman"/>
                <w:sz w:val="24"/>
                <w:szCs w:val="24"/>
              </w:rPr>
            </w:pPr>
            <w:r w:rsidRPr="00B82954">
              <w:rPr>
                <w:rFonts w:ascii="Times New Roman" w:hAnsi="Times New Roman" w:cs="Times New Roman"/>
                <w:sz w:val="24"/>
                <w:szCs w:val="24"/>
              </w:rPr>
              <w:t xml:space="preserve">От </w:t>
            </w:r>
          </w:p>
        </w:tc>
      </w:tr>
      <w:tr w:rsidR="007C5A5E" w:rsidRPr="00B82954" w:rsidTr="00373337">
        <w:tc>
          <w:tcPr>
            <w:tcW w:w="7052" w:type="dxa"/>
            <w:tcBorders>
              <w:top w:val="single" w:sz="4" w:space="0" w:color="auto"/>
              <w:bottom w:val="single" w:sz="4" w:space="0" w:color="auto"/>
            </w:tcBorders>
          </w:tcPr>
          <w:p w:rsidR="007C5A5E" w:rsidRPr="00B82954" w:rsidRDefault="007C5A5E" w:rsidP="00B82954">
            <w:pPr>
              <w:autoSpaceDE w:val="0"/>
              <w:autoSpaceDN w:val="0"/>
              <w:adjustRightInd w:val="0"/>
              <w:spacing w:after="0" w:line="240" w:lineRule="auto"/>
              <w:jc w:val="center"/>
              <w:rPr>
                <w:rFonts w:ascii="Times New Roman" w:hAnsi="Times New Roman" w:cs="Times New Roman"/>
                <w:sz w:val="20"/>
                <w:szCs w:val="20"/>
              </w:rPr>
            </w:pPr>
            <w:r w:rsidRPr="00B82954">
              <w:rPr>
                <w:rFonts w:ascii="Times New Roman" w:hAnsi="Times New Roman" w:cs="Times New Roman"/>
                <w:sz w:val="20"/>
                <w:szCs w:val="20"/>
              </w:rPr>
              <w:t>Организационно-правовая форма и полное наименование юридического лица, Ф.И.О. физического лица</w:t>
            </w:r>
          </w:p>
          <w:p w:rsidR="007C5A5E" w:rsidRPr="00B82954" w:rsidRDefault="007C5A5E" w:rsidP="00B82954">
            <w:pPr>
              <w:autoSpaceDE w:val="0"/>
              <w:autoSpaceDN w:val="0"/>
              <w:adjustRightInd w:val="0"/>
              <w:spacing w:after="0" w:line="240" w:lineRule="auto"/>
              <w:rPr>
                <w:rFonts w:ascii="Times New Roman" w:hAnsi="Times New Roman" w:cs="Times New Roman"/>
              </w:rPr>
            </w:pPr>
          </w:p>
        </w:tc>
      </w:tr>
      <w:tr w:rsidR="007C5A5E" w:rsidRPr="00B82954" w:rsidTr="00373337">
        <w:tc>
          <w:tcPr>
            <w:tcW w:w="7052" w:type="dxa"/>
            <w:tcBorders>
              <w:top w:val="single" w:sz="4" w:space="0" w:color="auto"/>
              <w:bottom w:val="single" w:sz="4" w:space="0" w:color="auto"/>
            </w:tcBorders>
          </w:tcPr>
          <w:p w:rsidR="007C5A5E" w:rsidRPr="00B82954" w:rsidRDefault="007C5A5E" w:rsidP="00B82954">
            <w:pPr>
              <w:autoSpaceDE w:val="0"/>
              <w:autoSpaceDN w:val="0"/>
              <w:adjustRightInd w:val="0"/>
              <w:spacing w:after="0" w:line="240" w:lineRule="auto"/>
              <w:jc w:val="center"/>
              <w:rPr>
                <w:rFonts w:ascii="Times New Roman" w:hAnsi="Times New Roman" w:cs="Times New Roman"/>
                <w:sz w:val="20"/>
                <w:szCs w:val="20"/>
              </w:rPr>
            </w:pPr>
            <w:r w:rsidRPr="00B82954">
              <w:rPr>
                <w:rFonts w:ascii="Times New Roman" w:hAnsi="Times New Roman" w:cs="Times New Roman"/>
                <w:sz w:val="20"/>
                <w:szCs w:val="20"/>
              </w:rPr>
              <w:t>Сведения о заявителе: ИНН, ОГРН (ОГРНИП), паспортные данные, почтовый адрес</w:t>
            </w:r>
          </w:p>
          <w:p w:rsidR="007C5A5E" w:rsidRPr="00B82954" w:rsidRDefault="007C5A5E" w:rsidP="00B82954">
            <w:pPr>
              <w:autoSpaceDE w:val="0"/>
              <w:autoSpaceDN w:val="0"/>
              <w:adjustRightInd w:val="0"/>
              <w:spacing w:after="0" w:line="240" w:lineRule="auto"/>
              <w:jc w:val="center"/>
              <w:rPr>
                <w:rFonts w:ascii="Times New Roman" w:hAnsi="Times New Roman" w:cs="Times New Roman"/>
              </w:rPr>
            </w:pPr>
          </w:p>
        </w:tc>
      </w:tr>
      <w:tr w:rsidR="007C5A5E" w:rsidRPr="00B82954" w:rsidTr="00373337">
        <w:tc>
          <w:tcPr>
            <w:tcW w:w="7052" w:type="dxa"/>
            <w:tcBorders>
              <w:top w:val="single" w:sz="4" w:space="0" w:color="auto"/>
            </w:tcBorders>
          </w:tcPr>
          <w:p w:rsidR="007C5A5E" w:rsidRPr="00B82954" w:rsidRDefault="007C5A5E" w:rsidP="00B82954">
            <w:pPr>
              <w:autoSpaceDE w:val="0"/>
              <w:autoSpaceDN w:val="0"/>
              <w:adjustRightInd w:val="0"/>
              <w:spacing w:after="0" w:line="240" w:lineRule="auto"/>
              <w:jc w:val="center"/>
              <w:rPr>
                <w:rFonts w:ascii="Times New Roman" w:hAnsi="Times New Roman" w:cs="Times New Roman"/>
                <w:sz w:val="20"/>
                <w:szCs w:val="20"/>
              </w:rPr>
            </w:pPr>
            <w:r w:rsidRPr="00B82954">
              <w:rPr>
                <w:rFonts w:ascii="Times New Roman" w:hAnsi="Times New Roman" w:cs="Times New Roman"/>
                <w:sz w:val="20"/>
                <w:szCs w:val="20"/>
              </w:rPr>
              <w:t>контактный телефон, адрес электронной почты</w:t>
            </w:r>
          </w:p>
        </w:tc>
      </w:tr>
    </w:tbl>
    <w:p w:rsidR="007C5A5E" w:rsidRDefault="007C5A5E" w:rsidP="00B82954">
      <w:pPr>
        <w:autoSpaceDE w:val="0"/>
        <w:autoSpaceDN w:val="0"/>
        <w:adjustRightInd w:val="0"/>
        <w:spacing w:after="0"/>
        <w:jc w:val="center"/>
        <w:rPr>
          <w:b/>
        </w:rPr>
      </w:pPr>
    </w:p>
    <w:p w:rsidR="00B82954" w:rsidRDefault="007C5A5E" w:rsidP="00B82954">
      <w:pPr>
        <w:autoSpaceDE w:val="0"/>
        <w:autoSpaceDN w:val="0"/>
        <w:adjustRightInd w:val="0"/>
        <w:spacing w:after="0" w:line="240" w:lineRule="auto"/>
        <w:jc w:val="center"/>
        <w:rPr>
          <w:rFonts w:ascii="Times New Roman" w:hAnsi="Times New Roman" w:cs="Times New Roman"/>
          <w:b/>
          <w:sz w:val="24"/>
          <w:szCs w:val="24"/>
        </w:rPr>
      </w:pPr>
      <w:r w:rsidRPr="00B82954">
        <w:rPr>
          <w:rFonts w:ascii="Times New Roman" w:hAnsi="Times New Roman" w:cs="Times New Roman"/>
          <w:b/>
          <w:sz w:val="24"/>
          <w:szCs w:val="24"/>
        </w:rPr>
        <w:t xml:space="preserve">Заявление </w:t>
      </w:r>
    </w:p>
    <w:p w:rsidR="007C5A5E" w:rsidRDefault="007C5A5E" w:rsidP="005628B1">
      <w:pPr>
        <w:autoSpaceDE w:val="0"/>
        <w:autoSpaceDN w:val="0"/>
        <w:adjustRightInd w:val="0"/>
        <w:spacing w:after="0" w:line="240" w:lineRule="auto"/>
        <w:jc w:val="center"/>
        <w:rPr>
          <w:rFonts w:ascii="Times New Roman" w:hAnsi="Times New Roman" w:cs="Times New Roman"/>
          <w:b/>
          <w:sz w:val="24"/>
          <w:szCs w:val="24"/>
        </w:rPr>
      </w:pPr>
      <w:r w:rsidRPr="00B82954">
        <w:rPr>
          <w:rFonts w:ascii="Times New Roman" w:hAnsi="Times New Roman" w:cs="Times New Roman"/>
          <w:b/>
          <w:sz w:val="24"/>
          <w:szCs w:val="24"/>
        </w:rPr>
        <w:t xml:space="preserve">о предоставлении разрешения на </w:t>
      </w:r>
      <w:r w:rsidR="005628B1" w:rsidRPr="005628B1">
        <w:rPr>
          <w:rFonts w:ascii="Times New Roman" w:hAnsi="Times New Roman" w:cs="Times New Roman"/>
          <w:b/>
          <w:sz w:val="24"/>
          <w:szCs w:val="24"/>
        </w:rPr>
        <w:t xml:space="preserve">условно разрешенный вид использования земельного участка или объекта капитального строительства на территории городского поселения «Рабочий поселок Чегдомын» </w:t>
      </w:r>
    </w:p>
    <w:p w:rsidR="005628B1" w:rsidRPr="005628B1" w:rsidRDefault="005628B1" w:rsidP="005628B1">
      <w:pPr>
        <w:autoSpaceDE w:val="0"/>
        <w:autoSpaceDN w:val="0"/>
        <w:adjustRightInd w:val="0"/>
        <w:spacing w:after="0" w:line="240" w:lineRule="auto"/>
        <w:jc w:val="center"/>
        <w:rPr>
          <w:b/>
          <w:sz w:val="24"/>
          <w:szCs w:val="24"/>
        </w:rPr>
      </w:pPr>
    </w:p>
    <w:p w:rsidR="007C5A5E" w:rsidRPr="00B82954" w:rsidRDefault="007C5A5E" w:rsidP="00B82954">
      <w:pPr>
        <w:spacing w:after="0" w:line="240" w:lineRule="auto"/>
        <w:ind w:firstLine="720"/>
        <w:jc w:val="both"/>
        <w:rPr>
          <w:rFonts w:ascii="Times New Roman" w:hAnsi="Times New Roman" w:cs="Times New Roman"/>
          <w:sz w:val="24"/>
          <w:szCs w:val="24"/>
        </w:rPr>
      </w:pPr>
      <w:r w:rsidRPr="003C3E9E">
        <w:rPr>
          <w:rFonts w:ascii="Times New Roman" w:hAnsi="Times New Roman" w:cs="Times New Roman"/>
          <w:sz w:val="24"/>
          <w:szCs w:val="24"/>
        </w:rPr>
        <w:t xml:space="preserve">Прошу </w:t>
      </w:r>
      <w:r w:rsidR="009654EB">
        <w:rPr>
          <w:rFonts w:ascii="Times New Roman" w:hAnsi="Times New Roman" w:cs="Times New Roman"/>
          <w:sz w:val="24"/>
          <w:szCs w:val="24"/>
        </w:rPr>
        <w:t xml:space="preserve">Вас рассмотреть возможность на изменение </w:t>
      </w:r>
      <w:r w:rsidR="003C3E9E" w:rsidRPr="003C3E9E">
        <w:rPr>
          <w:rFonts w:ascii="Times New Roman" w:hAnsi="Times New Roman" w:cs="Times New Roman"/>
          <w:sz w:val="24"/>
          <w:szCs w:val="24"/>
        </w:rPr>
        <w:t xml:space="preserve">условно разрешенный вид использования земельного участка </w:t>
      </w:r>
      <w:r w:rsidR="009654EB">
        <w:rPr>
          <w:rFonts w:ascii="Times New Roman" w:hAnsi="Times New Roman" w:cs="Times New Roman"/>
          <w:sz w:val="24"/>
          <w:szCs w:val="24"/>
        </w:rPr>
        <w:t xml:space="preserve">испрашиваемого под </w:t>
      </w:r>
      <w:r w:rsidRPr="00B82954">
        <w:rPr>
          <w:rFonts w:ascii="Times New Roman" w:hAnsi="Times New Roman" w:cs="Times New Roman"/>
          <w:sz w:val="24"/>
          <w:szCs w:val="24"/>
        </w:rPr>
        <w:t>строительств</w:t>
      </w:r>
      <w:r w:rsidR="009654EB">
        <w:rPr>
          <w:rFonts w:ascii="Times New Roman" w:hAnsi="Times New Roman" w:cs="Times New Roman"/>
          <w:sz w:val="24"/>
          <w:szCs w:val="24"/>
        </w:rPr>
        <w:t>о</w:t>
      </w:r>
      <w:r w:rsidRPr="00B82954">
        <w:rPr>
          <w:rFonts w:ascii="Times New Roman" w:hAnsi="Times New Roman" w:cs="Times New Roman"/>
          <w:sz w:val="24"/>
          <w:szCs w:val="24"/>
        </w:rPr>
        <w:t>, реконструкци</w:t>
      </w:r>
      <w:r w:rsidR="009654EB">
        <w:rPr>
          <w:rFonts w:ascii="Times New Roman" w:hAnsi="Times New Roman" w:cs="Times New Roman"/>
          <w:sz w:val="24"/>
          <w:szCs w:val="24"/>
        </w:rPr>
        <w:t>ю</w:t>
      </w:r>
      <w:r w:rsidRPr="00B82954">
        <w:rPr>
          <w:rFonts w:ascii="Times New Roman" w:hAnsi="Times New Roman" w:cs="Times New Roman"/>
          <w:sz w:val="24"/>
          <w:szCs w:val="24"/>
        </w:rPr>
        <w:t xml:space="preserve"> объекта капитального строительства (нужное подчеркнуть) в связи </w:t>
      </w:r>
      <w:proofErr w:type="gramStart"/>
      <w:r w:rsidRPr="00B82954">
        <w:rPr>
          <w:rFonts w:ascii="Times New Roman" w:hAnsi="Times New Roman" w:cs="Times New Roman"/>
          <w:sz w:val="24"/>
          <w:szCs w:val="24"/>
        </w:rPr>
        <w:t>с</w:t>
      </w:r>
      <w:proofErr w:type="gramEnd"/>
      <w:r w:rsidRPr="00B82954">
        <w:rPr>
          <w:rFonts w:ascii="Times New Roman" w:hAnsi="Times New Roman" w:cs="Times New Roman"/>
          <w:sz w:val="24"/>
          <w:szCs w:val="24"/>
        </w:rPr>
        <w:t xml:space="preserve"> _________________________________________________________</w:t>
      </w:r>
      <w:r w:rsidR="003C3E9E">
        <w:rPr>
          <w:rFonts w:ascii="Times New Roman" w:hAnsi="Times New Roman" w:cs="Times New Roman"/>
          <w:sz w:val="24"/>
          <w:szCs w:val="24"/>
        </w:rPr>
        <w:t>____________________</w:t>
      </w:r>
    </w:p>
    <w:p w:rsidR="007C5A5E" w:rsidRPr="00B82954" w:rsidRDefault="007C5A5E" w:rsidP="00B82954">
      <w:pPr>
        <w:spacing w:after="0" w:line="240" w:lineRule="auto"/>
        <w:rPr>
          <w:rFonts w:ascii="Times New Roman" w:hAnsi="Times New Roman" w:cs="Times New Roman"/>
          <w:sz w:val="24"/>
          <w:szCs w:val="24"/>
        </w:rPr>
      </w:pPr>
      <w:r w:rsidRPr="00B82954">
        <w:rPr>
          <w:rFonts w:ascii="Times New Roman" w:hAnsi="Times New Roman" w:cs="Times New Roman"/>
          <w:sz w:val="24"/>
          <w:szCs w:val="24"/>
        </w:rPr>
        <w:t xml:space="preserve">земельный участок расположен по адресу _________________________________________ кадастровый номер земельного участка ___________________________________________ </w:t>
      </w:r>
    </w:p>
    <w:p w:rsidR="007C5A5E" w:rsidRPr="00B82954" w:rsidRDefault="007C5A5E" w:rsidP="00B82954">
      <w:pPr>
        <w:autoSpaceDE w:val="0"/>
        <w:autoSpaceDN w:val="0"/>
        <w:adjustRightInd w:val="0"/>
        <w:spacing w:after="0" w:line="240" w:lineRule="auto"/>
        <w:jc w:val="both"/>
        <w:outlineLvl w:val="1"/>
        <w:rPr>
          <w:rFonts w:ascii="Times New Roman" w:hAnsi="Times New Roman" w:cs="Times New Roman"/>
          <w:sz w:val="24"/>
          <w:szCs w:val="24"/>
        </w:rPr>
      </w:pPr>
      <w:r w:rsidRPr="00B82954">
        <w:rPr>
          <w:rFonts w:ascii="Times New Roman" w:hAnsi="Times New Roman" w:cs="Times New Roman"/>
          <w:sz w:val="24"/>
          <w:szCs w:val="24"/>
        </w:rPr>
        <w:t>сведения о правах на земельный участок _________________________________________</w:t>
      </w:r>
    </w:p>
    <w:p w:rsidR="007C5A5E" w:rsidRPr="00B82954" w:rsidRDefault="007C5A5E" w:rsidP="00B82954">
      <w:pPr>
        <w:tabs>
          <w:tab w:val="left" w:pos="6120"/>
        </w:tabs>
        <w:spacing w:after="0" w:line="240" w:lineRule="auto"/>
        <w:ind w:firstLine="709"/>
        <w:jc w:val="both"/>
        <w:rPr>
          <w:rFonts w:ascii="Times New Roman" w:hAnsi="Times New Roman" w:cs="Times New Roman"/>
          <w:sz w:val="24"/>
          <w:szCs w:val="24"/>
        </w:rPr>
      </w:pPr>
      <w:proofErr w:type="gramStart"/>
      <w:r w:rsidRPr="00B82954">
        <w:rPr>
          <w:rFonts w:ascii="Times New Roman" w:hAnsi="Times New Roman" w:cs="Times New Roman"/>
          <w:sz w:val="24"/>
          <w:szCs w:val="24"/>
        </w:rPr>
        <w:t>Согласен</w:t>
      </w:r>
      <w:proofErr w:type="gramEnd"/>
      <w:r w:rsidRPr="00B82954">
        <w:rPr>
          <w:rFonts w:ascii="Times New Roman" w:hAnsi="Times New Roman" w:cs="Times New Roman"/>
          <w:sz w:val="24"/>
          <w:szCs w:val="24"/>
        </w:rPr>
        <w:t xml:space="preserve"> (-сна) с возмещением расходов, связанных с организацией и проведением публичных слушаний, вне зависимости от результата рассмотрения заявления.</w:t>
      </w:r>
      <w:r w:rsidRPr="00B82954">
        <w:rPr>
          <w:rFonts w:ascii="Times New Roman" w:hAnsi="Times New Roman" w:cs="Times New Roman"/>
          <w:sz w:val="24"/>
          <w:szCs w:val="24"/>
        </w:rPr>
        <w:tab/>
      </w:r>
      <w:r w:rsidRPr="00B82954">
        <w:rPr>
          <w:rFonts w:ascii="Times New Roman" w:hAnsi="Times New Roman" w:cs="Times New Roman"/>
          <w:sz w:val="24"/>
          <w:szCs w:val="24"/>
        </w:rPr>
        <w:tab/>
      </w:r>
    </w:p>
    <w:p w:rsidR="007C5A5E" w:rsidRPr="00B82954" w:rsidRDefault="007C5A5E" w:rsidP="00B82954">
      <w:pPr>
        <w:autoSpaceDE w:val="0"/>
        <w:spacing w:after="0" w:line="240" w:lineRule="auto"/>
        <w:ind w:firstLine="709"/>
        <w:jc w:val="both"/>
        <w:rPr>
          <w:rFonts w:ascii="Times New Roman" w:hAnsi="Times New Roman" w:cs="Times New Roman"/>
          <w:sz w:val="24"/>
          <w:szCs w:val="24"/>
        </w:rPr>
      </w:pPr>
      <w:r w:rsidRPr="00B82954">
        <w:rPr>
          <w:rFonts w:ascii="Times New Roman" w:hAnsi="Times New Roman" w:cs="Times New Roman"/>
          <w:sz w:val="24"/>
          <w:szCs w:val="24"/>
        </w:rPr>
        <w:t>Результат предоставления муниципальной услуги прошу предоставить лично / почтовым отправлением  (</w:t>
      </w:r>
      <w:proofErr w:type="gramStart"/>
      <w:r w:rsidRPr="00B82954">
        <w:rPr>
          <w:rFonts w:ascii="Times New Roman" w:hAnsi="Times New Roman" w:cs="Times New Roman"/>
          <w:sz w:val="24"/>
          <w:szCs w:val="24"/>
        </w:rPr>
        <w:t>нужное</w:t>
      </w:r>
      <w:proofErr w:type="gramEnd"/>
      <w:r w:rsidRPr="00B82954">
        <w:rPr>
          <w:rFonts w:ascii="Times New Roman" w:hAnsi="Times New Roman" w:cs="Times New Roman"/>
          <w:sz w:val="24"/>
          <w:szCs w:val="24"/>
        </w:rPr>
        <w:t xml:space="preserve"> подчеркнуть).</w:t>
      </w:r>
    </w:p>
    <w:p w:rsidR="007C5A5E" w:rsidRPr="00B82954" w:rsidRDefault="007C5A5E" w:rsidP="007C5A5E">
      <w:pPr>
        <w:pStyle w:val="ConsPlusNonformat"/>
        <w:widowControl/>
        <w:ind w:firstLine="567"/>
        <w:jc w:val="both"/>
        <w:rPr>
          <w:rFonts w:ascii="Times New Roman" w:hAnsi="Times New Roman" w:cs="Times New Roman"/>
          <w:b/>
          <w:sz w:val="24"/>
          <w:szCs w:val="24"/>
        </w:rPr>
      </w:pPr>
    </w:p>
    <w:p w:rsidR="007C5A5E" w:rsidRPr="00B82954" w:rsidRDefault="007C5A5E" w:rsidP="00B82954">
      <w:pPr>
        <w:pStyle w:val="ConsPlusNonformat"/>
        <w:widowControl/>
        <w:ind w:firstLine="567"/>
        <w:jc w:val="both"/>
        <w:rPr>
          <w:rFonts w:ascii="Times New Roman" w:hAnsi="Times New Roman" w:cs="Times New Roman"/>
          <w:b/>
          <w:sz w:val="24"/>
          <w:szCs w:val="24"/>
        </w:rPr>
      </w:pPr>
      <w:r w:rsidRPr="00B82954">
        <w:rPr>
          <w:rFonts w:ascii="Times New Roman" w:hAnsi="Times New Roman" w:cs="Times New Roman"/>
          <w:b/>
          <w:sz w:val="24"/>
          <w:szCs w:val="24"/>
        </w:rPr>
        <w:t>Приложение:</w:t>
      </w:r>
    </w:p>
    <w:p w:rsidR="009654EB" w:rsidRDefault="009654EB" w:rsidP="009654EB">
      <w:pPr>
        <w:pStyle w:val="ConsPlusNonformat"/>
        <w:widowControl/>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4EB" w:rsidRDefault="009654EB" w:rsidP="009654EB">
      <w:pPr>
        <w:pStyle w:val="ConsPlusNonformat"/>
        <w:widowControl/>
        <w:ind w:left="720"/>
        <w:rPr>
          <w:rFonts w:ascii="Times New Roman" w:hAnsi="Times New Roman" w:cs="Times New Roman"/>
          <w:sz w:val="24"/>
          <w:szCs w:val="24"/>
        </w:rPr>
      </w:pPr>
    </w:p>
    <w:p w:rsidR="009654EB" w:rsidRDefault="009654EB" w:rsidP="009654EB">
      <w:pPr>
        <w:pStyle w:val="ConsPlusNonformat"/>
        <w:widowControl/>
        <w:ind w:left="720"/>
        <w:rPr>
          <w:rFonts w:ascii="Times New Roman" w:hAnsi="Times New Roman" w:cs="Times New Roman"/>
          <w:sz w:val="24"/>
          <w:szCs w:val="24"/>
        </w:rPr>
      </w:pPr>
    </w:p>
    <w:p w:rsidR="00B82954" w:rsidRDefault="007C5A5E" w:rsidP="009654EB">
      <w:pPr>
        <w:pStyle w:val="ConsPlusNonformat"/>
        <w:widowControl/>
        <w:ind w:left="720"/>
        <w:rPr>
          <w:rFonts w:ascii="Times New Roman" w:hAnsi="Times New Roman" w:cs="Times New Roman"/>
          <w:sz w:val="24"/>
          <w:szCs w:val="24"/>
        </w:rPr>
      </w:pPr>
      <w:r w:rsidRPr="00165D50">
        <w:rPr>
          <w:rFonts w:ascii="Times New Roman" w:hAnsi="Times New Roman" w:cs="Times New Roman"/>
          <w:sz w:val="24"/>
          <w:szCs w:val="24"/>
        </w:rPr>
        <w:t>"____" ______________ 20___ г.              _____________ _______________________</w:t>
      </w:r>
    </w:p>
    <w:p w:rsidR="007C5A5E" w:rsidRPr="00A6530A" w:rsidRDefault="00B82954" w:rsidP="00B82954">
      <w:pPr>
        <w:pStyle w:val="ConsPlusNonformat"/>
        <w:widowControl/>
        <w:rPr>
          <w:rFonts w:ascii="Times New Roman" w:hAnsi="Times New Roman" w:cs="Times New Roman"/>
          <w:sz w:val="28"/>
          <w:szCs w:val="28"/>
        </w:rPr>
      </w:pPr>
      <w:r>
        <w:rPr>
          <w:rFonts w:ascii="Times New Roman" w:hAnsi="Times New Roman" w:cs="Times New Roman"/>
          <w:sz w:val="24"/>
          <w:szCs w:val="24"/>
        </w:rPr>
        <w:t xml:space="preserve">                                                                             </w:t>
      </w:r>
      <w:r w:rsidR="009654EB">
        <w:rPr>
          <w:rFonts w:ascii="Times New Roman" w:hAnsi="Times New Roman" w:cs="Times New Roman"/>
          <w:sz w:val="24"/>
          <w:szCs w:val="24"/>
        </w:rPr>
        <w:t xml:space="preserve">            </w:t>
      </w:r>
      <w:r>
        <w:rPr>
          <w:rFonts w:ascii="Times New Roman" w:hAnsi="Times New Roman" w:cs="Times New Roman"/>
          <w:sz w:val="24"/>
          <w:szCs w:val="24"/>
        </w:rPr>
        <w:t xml:space="preserve"> </w:t>
      </w:r>
      <w:r w:rsidR="007C5A5E" w:rsidRPr="00567692">
        <w:rPr>
          <w:rFonts w:ascii="Times New Roman" w:hAnsi="Times New Roman" w:cs="Times New Roman"/>
        </w:rPr>
        <w:t xml:space="preserve">(подпись)  </w:t>
      </w:r>
      <w:r w:rsidR="007C5A5E">
        <w:rPr>
          <w:rFonts w:ascii="Times New Roman" w:hAnsi="Times New Roman" w:cs="Times New Roman"/>
        </w:rPr>
        <w:t xml:space="preserve">        </w:t>
      </w:r>
      <w:r w:rsidR="007C5A5E" w:rsidRPr="00567692">
        <w:rPr>
          <w:rFonts w:ascii="Times New Roman" w:hAnsi="Times New Roman" w:cs="Times New Roman"/>
        </w:rPr>
        <w:t xml:space="preserve">     (инициалы, фамилия)</w:t>
      </w:r>
    </w:p>
    <w:sectPr w:rsidR="007C5A5E" w:rsidRPr="00A6530A" w:rsidSect="004E1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5715D"/>
    <w:multiLevelType w:val="hybridMultilevel"/>
    <w:tmpl w:val="081EE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3481"/>
    <w:rsid w:val="00003730"/>
    <w:rsid w:val="00011884"/>
    <w:rsid w:val="00034CD9"/>
    <w:rsid w:val="00066D4F"/>
    <w:rsid w:val="00077EEF"/>
    <w:rsid w:val="00096CFF"/>
    <w:rsid w:val="000F3545"/>
    <w:rsid w:val="00195109"/>
    <w:rsid w:val="001976E3"/>
    <w:rsid w:val="001A320D"/>
    <w:rsid w:val="001A5D60"/>
    <w:rsid w:val="001B148E"/>
    <w:rsid w:val="001E433B"/>
    <w:rsid w:val="0023244A"/>
    <w:rsid w:val="00244A75"/>
    <w:rsid w:val="002602C2"/>
    <w:rsid w:val="002F0C1B"/>
    <w:rsid w:val="00312A3D"/>
    <w:rsid w:val="00313C56"/>
    <w:rsid w:val="003544B1"/>
    <w:rsid w:val="003574F6"/>
    <w:rsid w:val="00372778"/>
    <w:rsid w:val="003C3E9E"/>
    <w:rsid w:val="003D6EDE"/>
    <w:rsid w:val="004D7F64"/>
    <w:rsid w:val="004E1D39"/>
    <w:rsid w:val="004F2BF4"/>
    <w:rsid w:val="00557B25"/>
    <w:rsid w:val="005628B1"/>
    <w:rsid w:val="005949DC"/>
    <w:rsid w:val="005E2D73"/>
    <w:rsid w:val="006126B8"/>
    <w:rsid w:val="006F0A02"/>
    <w:rsid w:val="006F3805"/>
    <w:rsid w:val="007B2AFA"/>
    <w:rsid w:val="007C5A5E"/>
    <w:rsid w:val="008147A4"/>
    <w:rsid w:val="0082265C"/>
    <w:rsid w:val="00862BDE"/>
    <w:rsid w:val="008E721D"/>
    <w:rsid w:val="009313A2"/>
    <w:rsid w:val="009654EB"/>
    <w:rsid w:val="00980F09"/>
    <w:rsid w:val="009A4C26"/>
    <w:rsid w:val="009C18B0"/>
    <w:rsid w:val="009D013B"/>
    <w:rsid w:val="00A04E3F"/>
    <w:rsid w:val="00A6530A"/>
    <w:rsid w:val="00A6535E"/>
    <w:rsid w:val="00A955DC"/>
    <w:rsid w:val="00AD17D6"/>
    <w:rsid w:val="00B55707"/>
    <w:rsid w:val="00B82954"/>
    <w:rsid w:val="00BB7DB7"/>
    <w:rsid w:val="00C4255D"/>
    <w:rsid w:val="00CE4F93"/>
    <w:rsid w:val="00D04A48"/>
    <w:rsid w:val="00D650CA"/>
    <w:rsid w:val="00D90281"/>
    <w:rsid w:val="00DB1870"/>
    <w:rsid w:val="00E75C21"/>
    <w:rsid w:val="00E77464"/>
    <w:rsid w:val="00E83481"/>
    <w:rsid w:val="00EB35E6"/>
    <w:rsid w:val="00EF5057"/>
    <w:rsid w:val="00F93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C5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C5A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C5A5E"/>
    <w:rPr>
      <w:rFonts w:cs="Times New Roman"/>
      <w:color w:val="0000FF"/>
      <w:u w:val="single"/>
    </w:rPr>
  </w:style>
  <w:style w:type="paragraph" w:styleId="a4">
    <w:name w:val="Subtitle"/>
    <w:basedOn w:val="a"/>
    <w:link w:val="a5"/>
    <w:uiPriority w:val="11"/>
    <w:qFormat/>
    <w:rsid w:val="007C5A5E"/>
    <w:pPr>
      <w:spacing w:after="0" w:line="240" w:lineRule="auto"/>
      <w:ind w:left="-1276"/>
    </w:pPr>
    <w:rPr>
      <w:rFonts w:ascii="Times New Roman" w:eastAsia="Times New Roman" w:hAnsi="Times New Roman" w:cs="Times New Roman"/>
      <w:b/>
      <w:szCs w:val="20"/>
      <w:lang w:eastAsia="ru-RU"/>
    </w:rPr>
  </w:style>
  <w:style w:type="character" w:customStyle="1" w:styleId="a5">
    <w:name w:val="Подзаголовок Знак"/>
    <w:basedOn w:val="a0"/>
    <w:link w:val="a4"/>
    <w:uiPriority w:val="11"/>
    <w:rsid w:val="007C5A5E"/>
    <w:rPr>
      <w:rFonts w:ascii="Times New Roman" w:eastAsia="Times New Roman" w:hAnsi="Times New Roman" w:cs="Times New Roman"/>
      <w:b/>
      <w:szCs w:val="20"/>
      <w:lang w:eastAsia="ru-RU"/>
    </w:rPr>
  </w:style>
  <w:style w:type="paragraph" w:styleId="a6">
    <w:name w:val="Body Text"/>
    <w:basedOn w:val="a"/>
    <w:link w:val="a7"/>
    <w:rsid w:val="009D013B"/>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9D013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0C71C59DB55C0EBFE559A32794A9C48AC64A7CF39988D031DABB4A1C37hDB" TargetMode="External"/><Relationship Id="rId13" Type="http://schemas.openxmlformats.org/officeDocument/2006/relationships/hyperlink" Target="consultantplus://offline/ref=095BC2A6944C980729BCEF3C6FC2BBAF76BDD294773405128D087B5601y5y7V" TargetMode="External"/><Relationship Id="rId18" Type="http://schemas.openxmlformats.org/officeDocument/2006/relationships/hyperlink" Target="consultantplus://offline/ref=095BC2A6944C980729BCEF3C6FC2BBAF76BDD494733505128D087B560157A04BE80CB98DA5E9121CyFy6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30C71C59DB55C0EBFE559A32794A9C48AC4467FF49C88D031DABB4A1C37hDB" TargetMode="External"/><Relationship Id="rId12" Type="http://schemas.openxmlformats.org/officeDocument/2006/relationships/hyperlink" Target="consultantplus://offline/ref=095BC2A6944C980729BCEF3C6FC2BBAF76BFDE97703105128D087B5601y5y7V" TargetMode="External"/><Relationship Id="rId17" Type="http://schemas.openxmlformats.org/officeDocument/2006/relationships/hyperlink" Target="consultantplus://offline/ref=230C71C59DB55C0EBFE559A32794A9C48AC64C7CF79888D031DABB4A1C7D0AF8A69BB3BB6F45739B39hEB" TargetMode="External"/><Relationship Id="rId2" Type="http://schemas.openxmlformats.org/officeDocument/2006/relationships/numbering" Target="numbering.xml"/><Relationship Id="rId16" Type="http://schemas.openxmlformats.org/officeDocument/2006/relationships/hyperlink" Target="consultantplus://offline/ref=230C71C59DB55C0EBFE559A32794A9C48AC4467FF49C88D031DABB4A1C7D0AF8A69BB3BB6F34hDB" TargetMode="External"/><Relationship Id="rId20" Type="http://schemas.openxmlformats.org/officeDocument/2006/relationships/hyperlink" Target="consultantplus://offline/ref=230C71C59DB55C0EBFE559A32794A9C48AC64C7CF79888D031DABB4A1C7D0AF8A69BB3BB6F45759E39hFB" TargetMode="External"/><Relationship Id="rId1" Type="http://schemas.openxmlformats.org/officeDocument/2006/relationships/customXml" Target="../customXml/item1.xml"/><Relationship Id="rId6" Type="http://schemas.openxmlformats.org/officeDocument/2006/relationships/hyperlink" Target="consultantplus://offline/ref=230C71C59DB55C0EBFE559A32794A9C48AC64C7CF79888D031DABB4A1C7D0AF8A69BB3BB6F45759E39hFB" TargetMode="External"/><Relationship Id="rId11" Type="http://schemas.openxmlformats.org/officeDocument/2006/relationships/hyperlink" Target="consultantplus://offline/ref=095BC2A6944C980729BCEF3C6FC2BBAF76BDD494733505128D087B560157A04BE80CB98DA5E9121FyFyBV" TargetMode="External"/><Relationship Id="rId5" Type="http://schemas.openxmlformats.org/officeDocument/2006/relationships/webSettings" Target="webSettings.xml"/><Relationship Id="rId15" Type="http://schemas.openxmlformats.org/officeDocument/2006/relationships/hyperlink" Target="consultantplus://offline/ref=095BC2A6944C980729BCEF2A6CAEE5A376B0889F7D370C46D857200B565EAA1CyAyFV" TargetMode="External"/><Relationship Id="rId10" Type="http://schemas.openxmlformats.org/officeDocument/2006/relationships/hyperlink" Target="consultantplus://offline/ref=095BC2A6944C980729BCEF2A6CAEE5A376B0889F7D370C46D857200B565EAA1CyAyFV" TargetMode="External"/><Relationship Id="rId19" Type="http://schemas.openxmlformats.org/officeDocument/2006/relationships/hyperlink" Target="consultantplus://offline/ref=095BC2A6944C980729BCEF3C6FC2BBAF76BDD494733505128D087B560157A04BE80CB98DA5E9121FyFyBV" TargetMode="External"/><Relationship Id="rId4" Type="http://schemas.openxmlformats.org/officeDocument/2006/relationships/settings" Target="settings.xml"/><Relationship Id="rId9" Type="http://schemas.openxmlformats.org/officeDocument/2006/relationships/hyperlink" Target="consultantplus://offline/ref=230C71C59DB55C0EBFE559A32794A9C48AC4467FF29888D031DABB4A1C7D0AF8A69BB3BB6F45739A39hBB" TargetMode="External"/><Relationship Id="rId14" Type="http://schemas.openxmlformats.org/officeDocument/2006/relationships/hyperlink" Target="consultantplus://offline/ref=095BC2A6944C980729BCEF3C6FC2BBAF76BFDE97763505128D087B560157A04BE80CB98DA5E91418yFy2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F35B-5981-4B90-9011-E2F3EBC3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5094</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org0</cp:lastModifiedBy>
  <cp:revision>30</cp:revision>
  <cp:lastPrinted>2014-09-07T21:48:00Z</cp:lastPrinted>
  <dcterms:created xsi:type="dcterms:W3CDTF">2014-09-07T21:52:00Z</dcterms:created>
  <dcterms:modified xsi:type="dcterms:W3CDTF">2015-05-12T06:15:00Z</dcterms:modified>
</cp:coreProperties>
</file>