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987" w:rsidRDefault="009A6987" w:rsidP="009A6987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9A6987" w:rsidRDefault="009A6987" w:rsidP="009A6987">
      <w:pPr>
        <w:shd w:val="clear" w:color="auto" w:fill="FFFFFF"/>
        <w:spacing w:line="274" w:lineRule="exact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9A6987" w:rsidRDefault="009A6987" w:rsidP="009A6987">
      <w:pPr>
        <w:shd w:val="clear" w:color="auto" w:fill="FFFFFF"/>
        <w:spacing w:line="274" w:lineRule="exact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Верхнебуреинского муниципального района</w:t>
      </w:r>
    </w:p>
    <w:p w:rsidR="009A6987" w:rsidRDefault="009A6987" w:rsidP="009A6987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Хабаровского края</w:t>
      </w:r>
    </w:p>
    <w:p w:rsidR="009A6987" w:rsidRDefault="009A6987" w:rsidP="009A6987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A6987" w:rsidRDefault="009A6987" w:rsidP="009A6987">
      <w:pPr>
        <w:tabs>
          <w:tab w:val="left" w:pos="4634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C270B" w:rsidRDefault="001C270B" w:rsidP="009A6987">
      <w:pPr>
        <w:tabs>
          <w:tab w:val="left" w:pos="37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Default="009A6987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20.11.2015 № 185 </w:t>
      </w:r>
    </w:p>
    <w:p w:rsidR="009A6987" w:rsidRDefault="009A6987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П.Чегдомын</w:t>
      </w:r>
    </w:p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Об информации по исполнению бюджета городского поселения «Рабочий посёлок Чегдомын» за   </w:t>
      </w:r>
      <w:r w:rsidR="00B455E1" w:rsidRPr="001C270B">
        <w:rPr>
          <w:rFonts w:ascii="Times New Roman" w:hAnsi="Times New Roman" w:cs="Times New Roman"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1C270B" w:rsidRDefault="001C270B" w:rsidP="001C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Pr="001C270B" w:rsidRDefault="001C270B" w:rsidP="001C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7E" w:rsidRPr="001C270B" w:rsidRDefault="00383C7E" w:rsidP="001C27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На основании  п.2,ч.1,ст</w:t>
      </w:r>
      <w:r w:rsidR="001C270B">
        <w:rPr>
          <w:rFonts w:ascii="Times New Roman" w:hAnsi="Times New Roman" w:cs="Times New Roman"/>
          <w:sz w:val="28"/>
          <w:szCs w:val="28"/>
        </w:rPr>
        <w:t>.20 Устава городского поселени</w:t>
      </w:r>
      <w:r w:rsidRPr="001C270B">
        <w:rPr>
          <w:rFonts w:ascii="Times New Roman" w:hAnsi="Times New Roman" w:cs="Times New Roman"/>
          <w:sz w:val="28"/>
          <w:szCs w:val="28"/>
        </w:rPr>
        <w:t xml:space="preserve">«Рабочий посёлок Чегдомын», в соответствии с Бюджетным </w:t>
      </w:r>
      <w:hyperlink r:id="rId8" w:history="1">
        <w:r w:rsidRPr="001C27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270B">
        <w:rPr>
          <w:rFonts w:ascii="Times New Roman" w:hAnsi="Times New Roman" w:cs="Times New Roman"/>
          <w:sz w:val="28"/>
          <w:szCs w:val="28"/>
        </w:rPr>
        <w:t xml:space="preserve"> Российской Федерации, 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Чегдомын»», заслушав и обсудив представленную информацию по исполнению бюджета городского поселения за  квартал 2015 года 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</w:p>
    <w:p w:rsidR="00383C7E" w:rsidRPr="001C270B" w:rsidRDefault="00383C7E" w:rsidP="001C27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83C7E" w:rsidRPr="001C270B" w:rsidRDefault="00383C7E" w:rsidP="001C27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bCs/>
          <w:sz w:val="28"/>
          <w:szCs w:val="28"/>
        </w:rPr>
        <w:t>1.Принять к сведению информацию п</w:t>
      </w:r>
      <w:r w:rsidRPr="001C270B">
        <w:rPr>
          <w:rFonts w:ascii="Times New Roman" w:hAnsi="Times New Roman" w:cs="Times New Roman"/>
          <w:sz w:val="28"/>
          <w:szCs w:val="28"/>
        </w:rPr>
        <w:t xml:space="preserve">о исполнению бюджета городского поселения за </w:t>
      </w:r>
      <w:r w:rsidR="00B455E1" w:rsidRPr="001C270B">
        <w:rPr>
          <w:rFonts w:ascii="Times New Roman" w:hAnsi="Times New Roman" w:cs="Times New Roman"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sz w:val="28"/>
          <w:szCs w:val="28"/>
        </w:rPr>
        <w:t xml:space="preserve"> 2015 года: </w:t>
      </w:r>
    </w:p>
    <w:p w:rsidR="00383C7E" w:rsidRPr="001C270B" w:rsidRDefault="00383C7E" w:rsidP="001C270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B455E1" w:rsidRPr="001C270B">
        <w:rPr>
          <w:rFonts w:ascii="Times New Roman" w:hAnsi="Times New Roman" w:cs="Times New Roman"/>
          <w:sz w:val="28"/>
          <w:szCs w:val="28"/>
        </w:rPr>
        <w:t>68 293 824,82</w:t>
      </w:r>
      <w:r w:rsidRPr="001C270B">
        <w:rPr>
          <w:rFonts w:ascii="Times New Roman" w:hAnsi="Times New Roman" w:cs="Times New Roman"/>
          <w:sz w:val="28"/>
          <w:szCs w:val="28"/>
        </w:rPr>
        <w:t xml:space="preserve"> руб;</w:t>
      </w:r>
    </w:p>
    <w:p w:rsidR="00383C7E" w:rsidRPr="001C270B" w:rsidRDefault="00383C7E" w:rsidP="001C270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B455E1" w:rsidRPr="001C270B">
        <w:rPr>
          <w:rFonts w:ascii="Times New Roman" w:hAnsi="Times New Roman" w:cs="Times New Roman"/>
          <w:sz w:val="28"/>
          <w:szCs w:val="28"/>
        </w:rPr>
        <w:t>68 393 693,35</w:t>
      </w:r>
      <w:r w:rsidRPr="001C27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83C7E" w:rsidRPr="001C270B" w:rsidRDefault="00383C7E" w:rsidP="001C270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455E1" w:rsidRPr="001C270B">
        <w:rPr>
          <w:rFonts w:ascii="Times New Roman" w:hAnsi="Times New Roman" w:cs="Times New Roman"/>
          <w:sz w:val="28"/>
          <w:szCs w:val="28"/>
        </w:rPr>
        <w:t>де</w:t>
      </w:r>
      <w:r w:rsidRPr="001C270B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 w:rsidR="00B455E1" w:rsidRPr="001C270B">
        <w:rPr>
          <w:rFonts w:ascii="Times New Roman" w:hAnsi="Times New Roman" w:cs="Times New Roman"/>
          <w:sz w:val="28"/>
          <w:szCs w:val="28"/>
        </w:rPr>
        <w:t>99 868,53</w:t>
      </w:r>
      <w:r w:rsidRPr="001C270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и следующими показателями: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1) доходов бюджета городского поселения " Рабочий поселок Чегдомын" за </w:t>
      </w:r>
      <w:r w:rsidR="00B455E1" w:rsidRPr="001C270B">
        <w:rPr>
          <w:rFonts w:ascii="Times New Roman" w:hAnsi="Times New Roman" w:cs="Times New Roman"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sz w:val="28"/>
          <w:szCs w:val="28"/>
        </w:rPr>
        <w:t xml:space="preserve">  2015 года по кодам классификации доходов бюджетов согласно </w:t>
      </w:r>
      <w:hyperlink w:anchor="Par32" w:history="1">
        <w:r w:rsidRPr="001C270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C270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2) доходов бюджета городского поселения " Рабочий поселок Чегдомын" за  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1C270B">
        <w:rPr>
          <w:rFonts w:ascii="Times New Roman" w:hAnsi="Times New Roman" w:cs="Times New Roman"/>
          <w:sz w:val="28"/>
          <w:szCs w:val="28"/>
        </w:rPr>
        <w:t xml:space="preserve">2015 года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w:anchor="Par1825" w:history="1">
        <w:r w:rsidRPr="001C270B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1C270B">
        <w:rPr>
          <w:sz w:val="28"/>
          <w:szCs w:val="28"/>
        </w:rPr>
        <w:t xml:space="preserve"> </w:t>
      </w:r>
      <w:r w:rsidRPr="001C270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lastRenderedPageBreak/>
        <w:t xml:space="preserve">3) расходов бюджета городского поселения " Рабочий поселок Чегдомын" за  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1C270B">
        <w:rPr>
          <w:rFonts w:ascii="Times New Roman" w:hAnsi="Times New Roman" w:cs="Times New Roman"/>
          <w:sz w:val="28"/>
          <w:szCs w:val="28"/>
        </w:rPr>
        <w:t xml:space="preserve">2015 года по ведомственной структуре расходов бюджетов согласно </w:t>
      </w:r>
      <w:hyperlink w:anchor="Par2857" w:history="1">
        <w:r w:rsidRPr="001C270B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1C270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4) расходов бюджета городского поселения " Рабочий поселок Чегдомын" за  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1C270B">
        <w:rPr>
          <w:rFonts w:ascii="Times New Roman" w:hAnsi="Times New Roman" w:cs="Times New Roman"/>
          <w:sz w:val="28"/>
          <w:szCs w:val="28"/>
        </w:rPr>
        <w:t xml:space="preserve">2015 года по разделам и подразделам классификации расходов бюджетов согласно </w:t>
      </w:r>
      <w:hyperlink w:anchor="Par8537" w:history="1">
        <w:r w:rsidRPr="001C270B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1C270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городского поселения " Рабочий поселок Чегдомын" за  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1C270B">
        <w:rPr>
          <w:rFonts w:ascii="Times New Roman" w:hAnsi="Times New Roman" w:cs="Times New Roman"/>
          <w:sz w:val="28"/>
          <w:szCs w:val="28"/>
        </w:rPr>
        <w:t xml:space="preserve">2015 года. по кодам классификации источников финансирования дефицитов бюджетов согласно </w:t>
      </w:r>
      <w:hyperlink w:anchor="Par8730" w:history="1">
        <w:r w:rsidRPr="001C270B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1C270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городского поселения " Рабочий поселок Чегдомын" за  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1C270B">
        <w:rPr>
          <w:rFonts w:ascii="Times New Roman" w:hAnsi="Times New Roman" w:cs="Times New Roman"/>
          <w:sz w:val="28"/>
          <w:szCs w:val="28"/>
        </w:rPr>
        <w:t xml:space="preserve">2015 года.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w:anchor="Par8787" w:history="1">
        <w:r w:rsidRPr="001C270B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1C270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83C7E" w:rsidRPr="001C270B" w:rsidRDefault="00383C7E" w:rsidP="001C270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27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7) Отчет об использовании бюджетных ассигнований муниципального дорожного фонда за  </w:t>
      </w:r>
      <w:r w:rsidR="00B455E1" w:rsidRPr="001C270B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  </w:t>
      </w:r>
      <w:r w:rsidRPr="001C27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2015 года, согласно приложению 7 к настоящему </w:t>
      </w:r>
      <w:r w:rsidRPr="001C270B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Pr="001C27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</w:p>
    <w:p w:rsidR="00383C7E" w:rsidRPr="001C270B" w:rsidRDefault="00383C7E" w:rsidP="001C270B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70B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1C270B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Отчет об использовании бюджетных ассигнований резервного фонда администрации городского поселения «Рабочий поселок Чегдомын»</w:t>
      </w:r>
      <w:r w:rsidRPr="001C2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70B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1C270B">
        <w:rPr>
          <w:rFonts w:ascii="Times New Roman" w:hAnsi="Times New Roman" w:cs="Times New Roman"/>
          <w:color w:val="000000"/>
          <w:sz w:val="28"/>
          <w:szCs w:val="28"/>
        </w:rPr>
        <w:t xml:space="preserve">2015 года, согласно приложению 8 к настоящему </w:t>
      </w:r>
      <w:r w:rsidRPr="001C270B">
        <w:rPr>
          <w:rFonts w:ascii="Times New Roman" w:hAnsi="Times New Roman" w:cs="Times New Roman"/>
          <w:sz w:val="28"/>
          <w:szCs w:val="28"/>
        </w:rPr>
        <w:t>решению</w:t>
      </w:r>
      <w:r w:rsidRPr="001C270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83C7E" w:rsidRPr="001C270B" w:rsidRDefault="00383C7E" w:rsidP="001C270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270B">
        <w:rPr>
          <w:rFonts w:ascii="Times New Roman" w:hAnsi="Times New Roman" w:cs="Times New Roman"/>
          <w:b w:val="0"/>
          <w:color w:val="000000"/>
          <w:sz w:val="28"/>
          <w:szCs w:val="28"/>
        </w:rPr>
        <w:t>9) Сведения</w:t>
      </w:r>
      <w:r w:rsidRPr="001C27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численности муниципальных служащих органов местного самоуправления, </w:t>
      </w:r>
      <w:r w:rsidRPr="001C270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работников муниципальных учреждений городского поселения «Рабочий поселок Чегдомын» и затратах на их содержание за   </w:t>
      </w:r>
      <w:r w:rsidR="00B455E1" w:rsidRPr="001C270B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 </w:t>
      </w:r>
      <w:r w:rsidRPr="001C270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2015 года,</w:t>
      </w:r>
      <w:r w:rsidRPr="001C27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9 к настоящему </w:t>
      </w:r>
      <w:r w:rsidRPr="001C270B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Pr="001C27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</w:p>
    <w:p w:rsidR="00383C7E" w:rsidRDefault="00383C7E" w:rsidP="001C270B">
      <w:pPr>
        <w:shd w:val="clear" w:color="auto" w:fill="FFFFFF"/>
        <w:spacing w:after="0" w:line="240" w:lineRule="auto"/>
        <w:ind w:left="74" w:right="-1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C270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10) Отчет о реализации муниципальных программ за </w:t>
      </w:r>
      <w:r w:rsidR="00B455E1" w:rsidRPr="001C270B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1C270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2015 года, согласно приложению 10 к настоящему </w:t>
      </w:r>
      <w:r w:rsidRPr="001C270B">
        <w:rPr>
          <w:rFonts w:ascii="Times New Roman" w:hAnsi="Times New Roman" w:cs="Times New Roman"/>
          <w:sz w:val="28"/>
          <w:szCs w:val="28"/>
        </w:rPr>
        <w:t>решению</w:t>
      </w:r>
      <w:r w:rsidRPr="001C270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1C270B" w:rsidRPr="001C270B" w:rsidRDefault="001C270B" w:rsidP="001C270B">
      <w:pPr>
        <w:shd w:val="clear" w:color="auto" w:fill="FFFFFF"/>
        <w:spacing w:after="0" w:line="240" w:lineRule="auto"/>
        <w:ind w:left="74" w:right="-1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 Рекомендовать админисрации городского поселения «Рабочий поселок Чегдомын» произвести оценку эффективности реализации не реализуемых программ для принятия решения о</w:t>
      </w:r>
      <w:r w:rsidR="00790E5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их целесообразности включения в бюджет на 2016 год.</w:t>
      </w:r>
    </w:p>
    <w:p w:rsidR="00383C7E" w:rsidRPr="001C270B" w:rsidRDefault="001C270B" w:rsidP="001C270B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83C7E" w:rsidRPr="001C270B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постоянную  комиссию по планово-бюджетным вопросам и вопросам социального характера Совета депутатов (Харламова О. Ю.).</w:t>
      </w:r>
    </w:p>
    <w:p w:rsidR="00383C7E" w:rsidRPr="001C270B" w:rsidRDefault="001C270B" w:rsidP="001C270B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3C7E" w:rsidRPr="001C270B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после его официального опубликования.</w:t>
      </w:r>
    </w:p>
    <w:p w:rsidR="001C270B" w:rsidRDefault="001C270B" w:rsidP="001C27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ADD" w:rsidRPr="001C270B" w:rsidRDefault="00383C7E" w:rsidP="001C270B">
      <w:pPr>
        <w:spacing w:after="0" w:line="240" w:lineRule="auto"/>
        <w:ind w:right="-58"/>
        <w:jc w:val="both"/>
        <w:rPr>
          <w:bCs/>
          <w:sz w:val="28"/>
          <w:szCs w:val="28"/>
        </w:rPr>
      </w:pPr>
      <w:r w:rsidRPr="001C270B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  <w:r w:rsidRPr="001C270B">
        <w:rPr>
          <w:rFonts w:ascii="Times New Roman" w:hAnsi="Times New Roman" w:cs="Times New Roman"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ab/>
      </w:r>
      <w:r w:rsidR="001C270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70B">
        <w:rPr>
          <w:rFonts w:ascii="Times New Roman" w:hAnsi="Times New Roman" w:cs="Times New Roman"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В. В. Ефремов </w:t>
      </w:r>
    </w:p>
    <w:p w:rsidR="001C270B" w:rsidRDefault="001C270B" w:rsidP="001C270B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0B" w:rsidRDefault="00C05ADD" w:rsidP="001C270B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И.о</w:t>
      </w:r>
      <w:r w:rsidR="00383C7E" w:rsidRPr="001C270B">
        <w:rPr>
          <w:rFonts w:ascii="Times New Roman" w:hAnsi="Times New Roman" w:cs="Times New Roman"/>
          <w:sz w:val="28"/>
          <w:szCs w:val="28"/>
        </w:rPr>
        <w:t>.главы городского поселения</w:t>
      </w:r>
    </w:p>
    <w:p w:rsidR="00BD188E" w:rsidRPr="001C270B" w:rsidRDefault="00383C7E" w:rsidP="006342A1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«</w:t>
      </w:r>
      <w:r w:rsidR="001C270B">
        <w:rPr>
          <w:rFonts w:ascii="Times New Roman" w:hAnsi="Times New Roman" w:cs="Times New Roman"/>
          <w:sz w:val="28"/>
          <w:szCs w:val="28"/>
        </w:rPr>
        <w:t>Рабочий поселок Чегдомын»</w:t>
      </w:r>
      <w:r w:rsidRPr="001C270B">
        <w:rPr>
          <w:rFonts w:ascii="Times New Roman" w:hAnsi="Times New Roman" w:cs="Times New Roman"/>
          <w:sz w:val="28"/>
          <w:szCs w:val="28"/>
        </w:rPr>
        <w:tab/>
      </w:r>
      <w:r w:rsidRPr="001C270B">
        <w:rPr>
          <w:rFonts w:ascii="Times New Roman" w:hAnsi="Times New Roman" w:cs="Times New Roman"/>
          <w:sz w:val="28"/>
          <w:szCs w:val="28"/>
        </w:rPr>
        <w:tab/>
      </w:r>
      <w:r w:rsidRPr="001C270B">
        <w:rPr>
          <w:rFonts w:ascii="Times New Roman" w:hAnsi="Times New Roman" w:cs="Times New Roman"/>
          <w:sz w:val="28"/>
          <w:szCs w:val="28"/>
        </w:rPr>
        <w:tab/>
      </w:r>
      <w:r w:rsidR="001C270B">
        <w:rPr>
          <w:rFonts w:ascii="Times New Roman" w:hAnsi="Times New Roman" w:cs="Times New Roman"/>
          <w:sz w:val="28"/>
          <w:szCs w:val="28"/>
        </w:rPr>
        <w:t xml:space="preserve">   </w:t>
      </w:r>
      <w:r w:rsidR="001C270B">
        <w:rPr>
          <w:rFonts w:ascii="Times New Roman" w:hAnsi="Times New Roman" w:cs="Times New Roman"/>
          <w:sz w:val="28"/>
          <w:szCs w:val="28"/>
        </w:rPr>
        <w:tab/>
      </w:r>
      <w:r w:rsidRPr="001C270B">
        <w:rPr>
          <w:rFonts w:ascii="Times New Roman" w:hAnsi="Times New Roman" w:cs="Times New Roman"/>
          <w:sz w:val="28"/>
          <w:szCs w:val="28"/>
        </w:rPr>
        <w:tab/>
      </w:r>
      <w:r w:rsidR="006342A1">
        <w:rPr>
          <w:rFonts w:ascii="Times New Roman" w:hAnsi="Times New Roman" w:cs="Times New Roman"/>
          <w:sz w:val="28"/>
          <w:szCs w:val="28"/>
        </w:rPr>
        <w:t>Т.А. Васькова</w:t>
      </w:r>
    </w:p>
    <w:p w:rsidR="00BD188E" w:rsidRPr="001C270B" w:rsidRDefault="00BD188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8E" w:rsidRPr="001C270B" w:rsidRDefault="00BD188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8E" w:rsidRPr="001C270B" w:rsidRDefault="00BD188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790E5D" w:rsidRDefault="00790E5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E5D" w:rsidRDefault="00790E5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E5D" w:rsidRDefault="00790E5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E5D" w:rsidRDefault="00790E5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E5D" w:rsidRDefault="00790E5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E5D" w:rsidRDefault="00790E5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E5D" w:rsidRDefault="00790E5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E5D" w:rsidRPr="001C270B" w:rsidRDefault="00790E5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90E5D">
        <w:rPr>
          <w:rFonts w:ascii="Times New Roman" w:hAnsi="Times New Roman" w:cs="Times New Roman"/>
          <w:sz w:val="28"/>
          <w:szCs w:val="28"/>
        </w:rPr>
        <w:tab/>
      </w:r>
      <w:r w:rsidR="00790E5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C270B">
        <w:rPr>
          <w:rFonts w:ascii="Times New Roman" w:hAnsi="Times New Roman" w:cs="Times New Roman"/>
          <w:sz w:val="28"/>
          <w:szCs w:val="28"/>
        </w:rPr>
        <w:t xml:space="preserve">    Приложение № 1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383C7E" w:rsidRPr="001C270B" w:rsidRDefault="00383C7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1C270B" w:rsidRDefault="00383C7E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0E5D">
        <w:rPr>
          <w:rFonts w:ascii="Times New Roman" w:hAnsi="Times New Roman" w:cs="Times New Roman"/>
          <w:bCs/>
          <w:sz w:val="28"/>
          <w:szCs w:val="28"/>
        </w:rPr>
        <w:t>_______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 2015г.  №</w:t>
      </w:r>
      <w:r w:rsidR="00790E5D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BF04BC" w:rsidRPr="001C270B" w:rsidRDefault="00BF04BC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8E" w:rsidRPr="001C270B" w:rsidRDefault="00BD188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4224BB" w:rsidRPr="001C270B" w:rsidRDefault="00BD188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ДОХОДОВ БЮДЖЕТА ГОРОДСКОГО </w:t>
      </w:r>
      <w:r w:rsidR="00BF04BC" w:rsidRPr="001C270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BF04BC" w:rsidRPr="001C270B">
        <w:rPr>
          <w:rFonts w:ascii="Times New Roman" w:hAnsi="Times New Roman" w:cs="Times New Roman"/>
          <w:b/>
          <w:bCs/>
          <w:sz w:val="28"/>
          <w:szCs w:val="28"/>
        </w:rPr>
        <w:t>РАБОЧИЙ ПОСЕЛОК ЧЕГДОМЫН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44844"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11DCE"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242" w:rsidRPr="001C270B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="00B11DCE"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11DCE" w:rsidRPr="001C27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11DCE" w:rsidRPr="001C27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ПО КОДАМ КЛАССИФИКАЦИИ ДОХОДОВ БЮДЖЕТОВ</w:t>
      </w:r>
    </w:p>
    <w:p w:rsidR="00BD188E" w:rsidRPr="001C270B" w:rsidRDefault="00BD188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4961"/>
        <w:gridCol w:w="1559"/>
      </w:tblGrid>
      <w:tr w:rsidR="00415E42" w:rsidRPr="001C270B" w:rsidTr="00415E42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Код бюджетной 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классификации доходов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доходов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E5D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Сумма  </w:t>
            </w:r>
          </w:p>
          <w:p w:rsidR="00415E42" w:rsidRPr="001C270B" w:rsidRDefault="00790E5D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415E42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15E42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E42" w:rsidRPr="001C270B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100 10302230010000110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B455E1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539 650,29</w:t>
            </w:r>
          </w:p>
        </w:tc>
      </w:tr>
      <w:tr w:rsidR="00415E42" w:rsidRPr="001C270B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100 10302240010000110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B455E1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14 655,09</w:t>
            </w:r>
          </w:p>
        </w:tc>
      </w:tr>
      <w:tr w:rsidR="00415E42" w:rsidRPr="001C270B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100 10302250010000110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B455E1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1 082 693,45</w:t>
            </w:r>
          </w:p>
        </w:tc>
      </w:tr>
      <w:tr w:rsidR="00415E42" w:rsidRPr="001C270B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100 10302260010000110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B455E1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-64 582,43</w:t>
            </w:r>
          </w:p>
        </w:tc>
      </w:tr>
      <w:tr w:rsidR="00415E42" w:rsidRPr="001C270B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и уплата налога осуществляется в соответствии со </w:t>
            </w:r>
            <w:hyperlink r:id="rId9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B455E1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27 104 198,96</w:t>
            </w:r>
          </w:p>
        </w:tc>
      </w:tr>
      <w:tr w:rsidR="00415E42" w:rsidRPr="001C270B" w:rsidTr="00415E42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182 1 01 02010 01 2</w:t>
            </w:r>
            <w:r w:rsidR="00B907C8"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и уплата налогаосуществляется в соответствиисо </w:t>
            </w:r>
            <w:hyperlink r:id="rId12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4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B455E1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4 275,32</w:t>
            </w:r>
          </w:p>
        </w:tc>
      </w:tr>
      <w:tr w:rsidR="00415E42" w:rsidRPr="001C270B" w:rsidTr="00415E42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и уплата налога осуществляется в соответствии со </w:t>
            </w:r>
            <w:hyperlink r:id="rId15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7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FC059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</w:tr>
      <w:tr w:rsidR="00415E42" w:rsidRPr="001C270B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лиц,источником которых являетсяналоговый агент, за исключениемдоходов, в отношении которых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и уплата налога осуществляется в соответствии со </w:t>
            </w:r>
            <w:hyperlink r:id="rId18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0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РоссийскойФедерации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1C262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1 538,25</w:t>
            </w:r>
          </w:p>
        </w:tc>
      </w:tr>
      <w:tr w:rsidR="001C2623" w:rsidRPr="001C270B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23" w:rsidRPr="001C270B" w:rsidRDefault="001C262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182 1 01 02010 01 5000 110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лиц,</w:t>
            </w:r>
            <w:r w:rsidR="0079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которых являетсяналоговый агент, за исключениемдоходов, в отношении которых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и уплата налога осуществляется в соответствии со </w:t>
            </w:r>
            <w:hyperlink r:id="rId21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3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</w:p>
          <w:p w:rsidR="001C262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РоссийскойФедерации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23" w:rsidRPr="001C270B" w:rsidRDefault="001C262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-2,14</w:t>
            </w:r>
          </w:p>
        </w:tc>
      </w:tr>
      <w:tr w:rsidR="00415E42" w:rsidRPr="001C270B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частной практикой,адвокатов,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1C262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60 020,64</w:t>
            </w:r>
          </w:p>
        </w:tc>
      </w:tr>
      <w:tr w:rsidR="00415E42" w:rsidRPr="001C270B" w:rsidTr="00415E42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182 1 01 02020 01 2</w:t>
            </w:r>
            <w:r w:rsidR="00B907C8"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частнойпрактикой в соответствии со </w:t>
            </w:r>
            <w:hyperlink r:id="rId25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1C262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6 001,73</w:t>
            </w:r>
          </w:p>
        </w:tc>
      </w:tr>
      <w:tr w:rsidR="003617C3" w:rsidRPr="001C270B" w:rsidTr="00415E42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182 1 01 02020 01 3000 110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частнойпрактикой в соответствии со </w:t>
            </w:r>
            <w:hyperlink r:id="rId26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10,00</w:t>
            </w:r>
          </w:p>
        </w:tc>
      </w:tr>
      <w:tr w:rsidR="003617C3" w:rsidRPr="001C270B" w:rsidTr="00415E42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всоответствии со </w:t>
            </w:r>
            <w:hyperlink r:id="rId27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49 705,88</w:t>
            </w:r>
          </w:p>
        </w:tc>
      </w:tr>
      <w:tr w:rsidR="003617C3" w:rsidRPr="001C270B" w:rsidTr="00415E42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182 1 01 02030 01 2100 110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полученныхфизическими лицами в      соответствии со </w:t>
            </w:r>
            <w:hyperlink r:id="rId28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2 886,67</w:t>
            </w:r>
          </w:p>
        </w:tc>
      </w:tr>
      <w:tr w:rsidR="003617C3" w:rsidRPr="001C270B" w:rsidTr="00415E42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  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29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12 408,73</w:t>
            </w:r>
          </w:p>
        </w:tc>
      </w:tr>
      <w:tr w:rsidR="003617C3" w:rsidRPr="001C270B" w:rsidTr="00415E42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 налогообложения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4 369 598,13</w:t>
            </w:r>
          </w:p>
        </w:tc>
      </w:tr>
      <w:tr w:rsidR="003617C3" w:rsidRPr="001C270B" w:rsidTr="00415E4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182 1 05 01011 01 2100 110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 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114 684,46</w:t>
            </w:r>
          </w:p>
        </w:tc>
      </w:tr>
      <w:tr w:rsidR="003617C3" w:rsidRPr="001C270B" w:rsidTr="00415E4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182 1 05 01011 01 3000 110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       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9 813,96</w:t>
            </w:r>
          </w:p>
        </w:tc>
      </w:tr>
      <w:tr w:rsidR="003617C3" w:rsidRPr="001C270B" w:rsidTr="00415E42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182 1 05 01011 01 4000 110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       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340,72</w:t>
            </w:r>
          </w:p>
        </w:tc>
      </w:tr>
      <w:tr w:rsidR="003617C3" w:rsidRPr="001C270B" w:rsidTr="00415E42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182 1 05 01012 01 2100 110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       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доходы (за налоговые периоды, истекшие до 1 января 2011 года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579,30</w:t>
            </w:r>
          </w:p>
        </w:tc>
      </w:tr>
      <w:tr w:rsidR="003617C3" w:rsidRPr="001C270B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182 1 05 01012 01 3000 110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объектаналогообложения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(за налоговые периоды, истекшие до1 января 2011 года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-152,49</w:t>
            </w:r>
          </w:p>
        </w:tc>
      </w:tr>
      <w:tr w:rsidR="003617C3" w:rsidRPr="001C270B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1 413 283,76</w:t>
            </w:r>
          </w:p>
        </w:tc>
      </w:tr>
      <w:tr w:rsidR="003617C3" w:rsidRPr="001C270B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182 1 05 01021 01 2100 110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17 152,99</w:t>
            </w:r>
          </w:p>
        </w:tc>
      </w:tr>
      <w:tr w:rsidR="003617C3" w:rsidRPr="001C270B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 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5 920,03</w:t>
            </w:r>
          </w:p>
        </w:tc>
      </w:tr>
      <w:tr w:rsidR="003617C3" w:rsidRPr="001C270B" w:rsidTr="00415E4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182 1 05 01022 01 1000 110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истекшие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1 400,12</w:t>
            </w:r>
          </w:p>
        </w:tc>
      </w:tr>
      <w:tr w:rsidR="003617C3" w:rsidRPr="001C270B" w:rsidTr="00415E4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182 1 05 01022 01 2100 110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истекшие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608,26</w:t>
            </w:r>
          </w:p>
        </w:tc>
      </w:tr>
      <w:tr w:rsidR="003617C3" w:rsidRPr="001C270B" w:rsidTr="00415E42">
        <w:trPr>
          <w:trHeight w:val="1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182 1 05 01022 01 3000 110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вкачестве объекта       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налогообложения доходы, уменьшенные на величину расходов (за налоговые периоды,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17C3" w:rsidRPr="001C270B" w:rsidTr="00415E4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182 1 05 03010 01 1000 110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7830,00</w:t>
            </w:r>
          </w:p>
        </w:tc>
      </w:tr>
      <w:tr w:rsidR="003617C3" w:rsidRPr="001C270B" w:rsidTr="00415E42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182 1 06 01030 13 1000 110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1 622 414,86</w:t>
            </w:r>
          </w:p>
        </w:tc>
      </w:tr>
      <w:tr w:rsidR="003617C3" w:rsidRPr="001C270B" w:rsidTr="00415E42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182 1 06 01030 13 2100 110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19 918,21</w:t>
            </w:r>
          </w:p>
        </w:tc>
      </w:tr>
      <w:tr w:rsidR="003617C3" w:rsidRPr="001C270B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с организаций (сумма платежа, перерасчеты, недоимка и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задолженность по соответствующему платежу, в томчисле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2 065 276,80</w:t>
            </w:r>
          </w:p>
        </w:tc>
      </w:tr>
      <w:tr w:rsidR="003617C3" w:rsidRPr="001C270B" w:rsidTr="00415E4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182 1 06 04011 02 2000 110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с организаций (пени и проценты посоответствующему платежу)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11 117,11</w:t>
            </w:r>
          </w:p>
        </w:tc>
      </w:tr>
      <w:tr w:rsidR="003617C3" w:rsidRPr="001C270B" w:rsidTr="00415E42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с организаций (суммы денежных  взысканий (штрафов) по 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соответствующему платежу согласно законодательству Российской Федерации)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-264,10</w:t>
            </w:r>
          </w:p>
        </w:tc>
      </w:tr>
      <w:tr w:rsidR="003617C3" w:rsidRPr="001C270B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с физическихлиц (сумма платежа, перерасчеты, недоимка и задолженность по соответствующему платежу, в томчисле по отмененному)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3 272 635,84</w:t>
            </w:r>
          </w:p>
        </w:tc>
      </w:tr>
      <w:tr w:rsidR="003617C3" w:rsidRPr="001C270B" w:rsidTr="00415E4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182 1 06 04012 02 2000 110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с физическихлиц (пени и проценты по 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42 422,01</w:t>
            </w:r>
          </w:p>
        </w:tc>
      </w:tr>
      <w:tr w:rsidR="003617C3" w:rsidRPr="001C270B" w:rsidTr="00415E4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с физических лиц (прочие поступления)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</w:tr>
      <w:tr w:rsidR="003617C3" w:rsidRPr="001C270B" w:rsidTr="00415E42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182 1 06 06033 13 1000 110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3 105 705,45</w:t>
            </w:r>
          </w:p>
        </w:tc>
      </w:tr>
      <w:tr w:rsidR="003617C3" w:rsidRPr="001C270B" w:rsidTr="00415E42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182 1 06 06033 13 2100 110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120 750,28</w:t>
            </w:r>
          </w:p>
        </w:tc>
      </w:tr>
      <w:tr w:rsidR="003617C3" w:rsidRPr="001C270B" w:rsidTr="00415E42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182 1 06 06033 13 4000 110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247,49</w:t>
            </w:r>
          </w:p>
        </w:tc>
      </w:tr>
      <w:tr w:rsidR="003617C3" w:rsidRPr="001C270B" w:rsidTr="00415E42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182 1 06 06043 13 1000 110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1 112 052,86</w:t>
            </w:r>
          </w:p>
        </w:tc>
      </w:tr>
      <w:tr w:rsidR="003617C3" w:rsidRPr="001C270B" w:rsidTr="00415E42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182 1 06 06043 13 2100 110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(пени и проценты по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4 346,54</w:t>
            </w:r>
          </w:p>
        </w:tc>
      </w:tr>
      <w:tr w:rsidR="003617C3" w:rsidRPr="001C270B" w:rsidTr="00415E42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182 1 06 06043 13 4000 110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(суммы денежных взысканий (штрафов) по соответствующему платежу согласно законодательствуРоссийской Федерации)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8 240,00</w:t>
            </w:r>
          </w:p>
        </w:tc>
      </w:tr>
      <w:tr w:rsidR="003617C3" w:rsidRPr="001C270B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833 1 11 05025 13 0000 120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земельных участков муниципальных бюджетных и автономных учреждений)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17 237,03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833 1 11 05035 13 0000 120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иавтономных учреждений)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833 11105075 13 0000 120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969 265,83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833 1 11 09045 13 0000 120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имущества, находящегося в собственности городских  поселений (за исключением имущества муниципальныхбюджетных и автономных учреждений,а также имущества муниципальных,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383 295,38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833 1 13 01995 13 0000 130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140 600,00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833 1 16 32000 13 0000 140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833 1 17 01050 13 0000 180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23 832,21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833 1 17 05050 13 0000 180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43 248,00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833 2 02 01001 13 0000 151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городских поселений на выравнивание бюджетнойобеспеченности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9 762 246,00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833 2 02 02999 13 0000 151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2 000 000,00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833 2 02 03024 13 0000 151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поселений навыполнение передаваемых полномочий субъектов Российской Федерации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2 200,00</w:t>
            </w:r>
          </w:p>
        </w:tc>
      </w:tr>
      <w:tr w:rsidR="003617C3" w:rsidRPr="001C270B" w:rsidTr="00415E42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833 2 02 04999 13 0000 151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2 277 961,00</w:t>
            </w:r>
          </w:p>
        </w:tc>
      </w:tr>
      <w:tr w:rsidR="003617C3" w:rsidRPr="001C270B" w:rsidTr="00415E42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833 2 07 05030 13 0000 180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горо\дских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2 793 035,90</w:t>
            </w:r>
          </w:p>
        </w:tc>
      </w:tr>
      <w:tr w:rsidR="003617C3" w:rsidRPr="001C270B" w:rsidTr="00415E42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833 2 18 05010 13 0000 151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124 360,60</w:t>
            </w:r>
          </w:p>
        </w:tc>
      </w:tr>
      <w:tr w:rsidR="003617C3" w:rsidRPr="001C270B" w:rsidTr="00415E42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833 2 19 05000 13 0000 151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-390 170,10</w:t>
            </w:r>
          </w:p>
        </w:tc>
      </w:tr>
      <w:tr w:rsidR="003617C3" w:rsidRPr="001C270B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840 1 11 05013 13 0000 120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3 940 750,96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840 1 14 06013 13 0000 430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разграничена и которые расположены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66 070,90</w:t>
            </w:r>
          </w:p>
        </w:tc>
      </w:tr>
      <w:tr w:rsidR="003617C3" w:rsidRPr="001C270B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Всего доходов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C270B" w:rsidRDefault="003617C3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68 293 824,82</w:t>
            </w:r>
          </w:p>
        </w:tc>
      </w:tr>
    </w:tbl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69D6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C69D6" w:rsidRPr="001C270B" w:rsidRDefault="00EC69D6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69D6" w:rsidRPr="001C270B" w:rsidRDefault="00EC69D6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69D6" w:rsidRPr="001C270B" w:rsidRDefault="00EC69D6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69D6" w:rsidRPr="001C270B" w:rsidRDefault="00EC69D6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EC69D6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E3FCA" w:rsidRPr="001C27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90E5D">
        <w:rPr>
          <w:rFonts w:ascii="Times New Roman" w:hAnsi="Times New Roman" w:cs="Times New Roman"/>
          <w:sz w:val="28"/>
          <w:szCs w:val="28"/>
        </w:rPr>
        <w:t xml:space="preserve">     </w:t>
      </w:r>
      <w:r w:rsidRPr="001C270B">
        <w:rPr>
          <w:rFonts w:ascii="Times New Roman" w:hAnsi="Times New Roman" w:cs="Times New Roman"/>
          <w:sz w:val="28"/>
          <w:szCs w:val="28"/>
        </w:rPr>
        <w:t xml:space="preserve"> </w:t>
      </w:r>
      <w:r w:rsidR="004E3FCA" w:rsidRPr="001C270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05ADD" w:rsidRPr="001C270B">
        <w:rPr>
          <w:rFonts w:ascii="Times New Roman" w:hAnsi="Times New Roman" w:cs="Times New Roman"/>
          <w:sz w:val="28"/>
          <w:szCs w:val="28"/>
        </w:rPr>
        <w:t xml:space="preserve"> </w:t>
      </w:r>
      <w:r w:rsidRPr="001C270B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790E5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90E5D">
        <w:rPr>
          <w:rFonts w:ascii="Times New Roman" w:hAnsi="Times New Roman" w:cs="Times New Roman"/>
          <w:bCs/>
          <w:sz w:val="28"/>
          <w:szCs w:val="28"/>
        </w:rPr>
        <w:t>_______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 2015г.  №</w:t>
      </w:r>
      <w:r w:rsidR="00790E5D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ДОХОДОВ БЮДЖЕТА ГОРОДСКОГО ПОСЕЛЕНИЯ "РАБОЧИЙ ПОСЕЛОК ЧЕГДОМЫН" ЗА  </w:t>
      </w:r>
      <w:r w:rsidR="008C1242" w:rsidRPr="001C270B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2015 ГОДА ПО КОДАМ ВИДОВ ДОХОДОВ, ПОДВИДОВДОХОДОВ, КЛАССИФИКАЦИИ ОПЕРАЦИЙ СЕКТОРА ГОСУДАРСТВЕННОГОУПРАВЛЕНИЯ, ОТНОСЯЩИХСЯ К ДОХОДАМ БЮДЖЕТОВ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1C270B">
        <w:rPr>
          <w:rFonts w:ascii="Calibri" w:hAnsi="Calibri" w:cs="Calibri"/>
          <w:sz w:val="28"/>
          <w:szCs w:val="28"/>
        </w:rPr>
        <w:t>(руб.)</w:t>
      </w:r>
    </w:p>
    <w:p w:rsidR="0067790D" w:rsidRDefault="0067790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7790D" w:rsidRPr="001C270B" w:rsidRDefault="0067790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4633"/>
        <w:gridCol w:w="1920"/>
      </w:tblGrid>
      <w:tr w:rsidR="00415E42" w:rsidRPr="001C270B" w:rsidTr="00415E42">
        <w:trPr>
          <w:trHeight w:val="4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Код бюджетной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классификации     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доходов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Сумма     </w:t>
            </w:r>
          </w:p>
        </w:tc>
      </w:tr>
      <w:tr w:rsidR="00415E4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 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</w:tr>
      <w:tr w:rsidR="00415E4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51 724 191,42</w:t>
            </w:r>
          </w:p>
        </w:tc>
      </w:tr>
      <w:tr w:rsidR="00415E4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ПРИБЫЛЬ, ДОХОДЫ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E42" w:rsidRPr="001C270B" w:rsidRDefault="00AE0EA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27 241 279,04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EA2" w:rsidRPr="001C270B" w:rsidRDefault="00AE0EA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27 241 279,04</w:t>
            </w:r>
          </w:p>
        </w:tc>
      </w:tr>
      <w:tr w:rsidR="00AE0EA2" w:rsidRPr="001C270B" w:rsidTr="00415E42">
        <w:trPr>
          <w:trHeight w:val="54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лиц,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  </w:t>
            </w:r>
          </w:p>
          <w:p w:rsidR="00AE0EA2" w:rsidRPr="001C270B" w:rsidRDefault="00866F00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E0EA2"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="00AE0EA2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="00AE0EA2" w:rsidRPr="001C270B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="00AE0EA2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2" w:history="1">
              <w:r w:rsidR="00AE0EA2" w:rsidRPr="001C270B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="00AE0EA2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27 110 245,39</w:t>
            </w:r>
          </w:p>
        </w:tc>
      </w:tr>
      <w:tr w:rsidR="00AE0EA2" w:rsidRPr="001C270B" w:rsidTr="00415E42">
        <w:trPr>
          <w:trHeight w:val="2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  доходов, полученных от осуществления деятельности физическими лицами,           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зарегистрированными в качестве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предпринимателей, нотариусов, 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частной практикой,адвокатов, учредивших адвокатские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кабинеты, и других лиц, занимающихся частной практикой в соответствии со </w:t>
            </w:r>
            <w:hyperlink r:id="rId33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66 032,37</w:t>
            </w:r>
          </w:p>
        </w:tc>
      </w:tr>
      <w:tr w:rsidR="00AE0EA2" w:rsidRPr="001C270B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доходов, полученных физическими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лицами в соответствии со </w:t>
            </w:r>
            <w:hyperlink r:id="rId34" w:history="1">
              <w:r w:rsidRPr="001C270B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65 001,28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1 572 416,40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1 012 124,18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539 650,29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14 655,09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1 082 693,45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-65 582,43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СОВОКУПНЫЙ ДОХОД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5 941 059,24</w:t>
            </w:r>
          </w:p>
        </w:tc>
      </w:tr>
      <w:tr w:rsidR="00AE0EA2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в связи с применением упрощенной системы налогообложения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/>
                <w:sz w:val="28"/>
                <w:szCs w:val="28"/>
                <w:lang w:eastAsia="ru-RU"/>
              </w:rPr>
              <w:t>5 933 229,24</w:t>
            </w:r>
          </w:p>
        </w:tc>
      </w:tr>
      <w:tr w:rsidR="00AE0EA2" w:rsidRPr="001C270B" w:rsidTr="00415E42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1 05 01010 01 0000 110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 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/>
                <w:sz w:val="28"/>
                <w:szCs w:val="28"/>
                <w:lang w:eastAsia="ru-RU"/>
              </w:rPr>
              <w:t>4 494 864,08</w:t>
            </w:r>
          </w:p>
        </w:tc>
      </w:tr>
      <w:tr w:rsidR="00AE0EA2" w:rsidRPr="001C270B" w:rsidTr="00415E42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1 05 01011 01 0000 110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/>
                <w:sz w:val="28"/>
                <w:szCs w:val="28"/>
                <w:lang w:eastAsia="ru-RU"/>
              </w:rPr>
              <w:t>4 494 096,55</w:t>
            </w:r>
          </w:p>
        </w:tc>
      </w:tr>
      <w:tr w:rsidR="00AE0EA2" w:rsidRPr="001C270B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1 05 01012 01 0000 110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 доходы (за налоговые периоды, 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767,53</w:t>
            </w:r>
          </w:p>
        </w:tc>
      </w:tr>
      <w:tr w:rsidR="00AE0EA2" w:rsidRPr="001C270B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1 05 01020 01 0000 110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 доходы, уменьшенные на величину 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1 438 365,16</w:t>
            </w:r>
          </w:p>
        </w:tc>
      </w:tr>
      <w:tr w:rsidR="00AE0EA2" w:rsidRPr="001C270B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1 05 01021 01 0000 110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сналогоплательщиков, выбравших в качестве объекта налогообложения доходы, уменьшенные на величину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1 436 356,78</w:t>
            </w:r>
          </w:p>
        </w:tc>
      </w:tr>
      <w:tr w:rsidR="00AE0EA2" w:rsidRPr="001C270B" w:rsidTr="00415E42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1 05 01022 01 0000 110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2 008,38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7830,00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7830,00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ИМУЩЕСТВО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11 384 866,43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1 642 333,07</w:t>
            </w:r>
          </w:p>
        </w:tc>
      </w:tr>
      <w:tr w:rsidR="00AE0EA2" w:rsidRPr="001C270B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1 06 01030 13 0000 110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объектам налогообложения,     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расположенным в границах 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1 642 333,07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1 06 04000 02 0000 110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5 391 190,74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1 06 04011 02 0000 110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с организаций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2 076 129,81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1 06 04012 02 0000 110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3 315 060,93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4 351 342,62</w:t>
            </w:r>
          </w:p>
        </w:tc>
      </w:tr>
      <w:tr w:rsidR="00AE0EA2" w:rsidRPr="001C270B" w:rsidTr="00415E42">
        <w:trPr>
          <w:trHeight w:val="371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3 226 703,22</w:t>
            </w:r>
          </w:p>
        </w:tc>
      </w:tr>
      <w:tr w:rsidR="00AE0EA2" w:rsidRPr="001C270B" w:rsidTr="00415E42">
        <w:trPr>
          <w:trHeight w:val="11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1 06 06033 13 0000 110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3 226 703,22</w:t>
            </w:r>
          </w:p>
        </w:tc>
      </w:tr>
      <w:tr w:rsidR="00AE0EA2" w:rsidRPr="001C270B" w:rsidTr="00415E42">
        <w:trPr>
          <w:trHeight w:val="447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4375E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1 124 639,40</w:t>
            </w:r>
          </w:p>
        </w:tc>
      </w:tr>
      <w:tr w:rsidR="00AE0EA2" w:rsidRPr="001C270B" w:rsidTr="00415E42">
        <w:trPr>
          <w:trHeight w:val="1178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1 06 06043 13 0000 110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1 124 639,40</w:t>
            </w:r>
          </w:p>
        </w:tc>
      </w:tr>
      <w:tr w:rsidR="00AE0EA2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И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5 310 549,20</w:t>
            </w:r>
          </w:p>
        </w:tc>
      </w:tr>
      <w:tr w:rsidR="00AE0EA2" w:rsidRPr="001C270B" w:rsidTr="00415E42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унитарных предприятий, в том числе казенных)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4 927 253,82</w:t>
            </w:r>
          </w:p>
        </w:tc>
      </w:tr>
      <w:tr w:rsidR="00AE0EA2" w:rsidRPr="001C270B" w:rsidTr="00415E42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земельные участки,   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которые не разграничена, а также средства от продажи права на заключение договоров аренды указанных земельных участков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3 940 750,96</w:t>
            </w:r>
          </w:p>
        </w:tc>
      </w:tr>
      <w:tr w:rsidR="00AE0EA2" w:rsidRPr="001C270B" w:rsidTr="00415E42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1 11 05013 13 0000 120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земельные участки,   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которые не разграничена и которые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расположены в границах городских поселений, а также средства отпродажи права на заключение договоров аренды указанных    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3 940 750,96</w:t>
            </w:r>
          </w:p>
        </w:tc>
      </w:tr>
      <w:tr w:rsidR="00AE0EA2" w:rsidRPr="001C270B" w:rsidTr="00415E42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 арендной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платы за земли после  разграничения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участковбюджетных и автономных учреждений)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17 237,03</w:t>
            </w:r>
          </w:p>
        </w:tc>
      </w:tr>
      <w:tr w:rsidR="00AE0EA2" w:rsidRPr="001C270B" w:rsidTr="00415E42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1 11 05025 13 0000 120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платы, а также средства от продажи права на заключение договоров аренды за земли, находящиеся в собственности городских поселений (заисключением земельных участков  муниципальных 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17 237,03</w:t>
            </w:r>
          </w:p>
        </w:tc>
      </w:tr>
      <w:tr w:rsidR="00AE0EA2" w:rsidRPr="001C270B" w:rsidTr="00415E42">
        <w:trPr>
          <w:trHeight w:val="12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1 11 05075 00 0000 120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969 265,83</w:t>
            </w:r>
          </w:p>
        </w:tc>
      </w:tr>
      <w:tr w:rsidR="00AE0EA2" w:rsidRPr="001C270B" w:rsidTr="00415E42">
        <w:trPr>
          <w:trHeight w:val="94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1 11 05075 13 0000 120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969 265,83</w:t>
            </w:r>
          </w:p>
        </w:tc>
      </w:tr>
      <w:tr w:rsidR="00AE0EA2" w:rsidRPr="001C270B" w:rsidTr="00415E42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1 11 09000 00 0000 120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использования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и прав, находящихся в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 муниципальной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(за исключением имущества бюджетных и автономных  учреждений, а также имущества государственных и 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383 295,38</w:t>
            </w:r>
          </w:p>
        </w:tc>
      </w:tr>
      <w:tr w:rsidR="00AE0EA2" w:rsidRPr="001C270B" w:rsidTr="00415E42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1 11 09040 00 0000 120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находящегося вгосударственной и муниципальной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(за исключением 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бюджетных и автономных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а также имущества  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  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унитарных предприятий, в том числе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383 295,38</w:t>
            </w:r>
          </w:p>
        </w:tc>
      </w:tr>
      <w:tr w:rsidR="00AE0EA2" w:rsidRPr="001C270B" w:rsidTr="00415E42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1 11 09045 13 0000 120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находящегося в собственности городских поселений (заисключением имущества муниципальныхбюджетных и автономных учреждений, а также имущества 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383 295,38</w:t>
            </w:r>
          </w:p>
        </w:tc>
      </w:tr>
      <w:tr w:rsidR="00AE0EA2" w:rsidRPr="001C270B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И КОМПЕНСАЦИИ ЗАТРАТ ГОСУДАРСТВА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140 870,00</w:t>
            </w:r>
          </w:p>
        </w:tc>
      </w:tr>
      <w:tr w:rsidR="004375E9" w:rsidRPr="001C270B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 (работ)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140 870,00</w:t>
            </w:r>
          </w:p>
        </w:tc>
      </w:tr>
      <w:tr w:rsidR="004375E9" w:rsidRPr="001C270B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 услуг (работ)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140 870,00</w:t>
            </w:r>
          </w:p>
        </w:tc>
      </w:tr>
      <w:tr w:rsidR="004375E9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1 13 01995 13 0000 130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140 870,00</w:t>
            </w:r>
          </w:p>
        </w:tc>
      </w:tr>
      <w:tr w:rsidR="00AE0EA2" w:rsidRPr="001C270B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1 14 00000 00 0000 000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МАТЕРИАЛЬНЫХ НЕМАТЕРИАЛЬНЫХ АКТИВОВ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66 070,90</w:t>
            </w:r>
          </w:p>
        </w:tc>
      </w:tr>
      <w:tr w:rsidR="004375E9" w:rsidRPr="001C270B" w:rsidTr="00415E42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1 14 06000 00 0000 430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государственной и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муниципальнойсобственности (за исключением земельных участков 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9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66 070,90</w:t>
            </w:r>
          </w:p>
        </w:tc>
      </w:tr>
      <w:tr w:rsidR="004375E9" w:rsidRPr="001C270B" w:rsidTr="00415E42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1 14 06010 00 0000 430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 собственность на которые не  разграничена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66 070,90</w:t>
            </w:r>
          </w:p>
        </w:tc>
      </w:tr>
      <w:tr w:rsidR="00AE0EA2" w:rsidRPr="001C270B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1 14 06013 13 0000 430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</w:p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в границах 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66 070,90</w:t>
            </w:r>
          </w:p>
        </w:tc>
      </w:tr>
      <w:tr w:rsidR="00AE0EA2" w:rsidRPr="001C270B" w:rsidTr="00415E4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1 17 00000 00 0000 000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AE0EA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23 832,21</w:t>
            </w:r>
          </w:p>
        </w:tc>
      </w:tr>
      <w:tr w:rsidR="004375E9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1 17 01000 00 0000 180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23 832,21</w:t>
            </w:r>
          </w:p>
        </w:tc>
      </w:tr>
      <w:tr w:rsidR="004375E9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1 17 01050 13 0000 180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1C270B" w:rsidRDefault="004375E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23 832,21</w:t>
            </w:r>
          </w:p>
        </w:tc>
      </w:tr>
      <w:tr w:rsidR="004375E9" w:rsidRPr="001C270B" w:rsidTr="006A4F04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1 17 05050 00 0000 180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43 248,00</w:t>
            </w:r>
          </w:p>
        </w:tc>
      </w:tr>
      <w:tr w:rsidR="006A4F04" w:rsidRPr="001C270B" w:rsidTr="00774D99">
        <w:trPr>
          <w:trHeight w:val="511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43 248,00</w:t>
            </w:r>
          </w:p>
        </w:tc>
      </w:tr>
      <w:tr w:rsidR="006A4F04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16 569 633,40</w:t>
            </w:r>
          </w:p>
        </w:tc>
      </w:tr>
      <w:tr w:rsidR="006A4F04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</w:t>
            </w:r>
          </w:p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бюджетной системыРоссийской 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14 042 407,00</w:t>
            </w:r>
          </w:p>
        </w:tc>
      </w:tr>
      <w:tr w:rsidR="006A4F04" w:rsidRPr="001C270B" w:rsidTr="00415E42"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бюджетной  </w:t>
            </w:r>
          </w:p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обеспеченности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9 762 246,00</w:t>
            </w:r>
          </w:p>
        </w:tc>
      </w:tr>
      <w:tr w:rsidR="006A4F04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2 02 01001 13 0000 151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городских поселений на выравнивание бюджетной обеспеченности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9 762 246,00</w:t>
            </w:r>
          </w:p>
        </w:tc>
      </w:tr>
      <w:tr w:rsidR="006A4F04" w:rsidRPr="001C270B" w:rsidTr="00415E42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субъектовРоссийской Федерации и муниципальных образований (межбюджетные субсидии)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4F04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2 000 000,00</w:t>
            </w:r>
          </w:p>
        </w:tc>
      </w:tr>
      <w:tr w:rsidR="00774D99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2 000 000,00</w:t>
            </w:r>
          </w:p>
        </w:tc>
      </w:tr>
      <w:tr w:rsidR="00774D99" w:rsidRPr="001C270B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2 02 02999 13 0000 151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2 000 000,00</w:t>
            </w:r>
          </w:p>
        </w:tc>
      </w:tr>
      <w:tr w:rsidR="006A4F04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субъектовРоссийской Федерации и муниципальных образований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6A4F04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2 02 03024 00 0000 151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местным бюджетам на      </w:t>
            </w:r>
          </w:p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передаваемых полномочий </w:t>
            </w:r>
          </w:p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Российской Федерации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6A4F04" w:rsidRPr="001C270B" w:rsidTr="00415E42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2 02 03024 13 0000 151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поселений на выполнение передаваемыхполномочий субъектов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6A4F04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2 277 961,00</w:t>
            </w:r>
          </w:p>
        </w:tc>
      </w:tr>
      <w:tr w:rsidR="00774D99" w:rsidRPr="001C270B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   </w:t>
            </w:r>
          </w:p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передаваемые бюджетам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2 277 961,00</w:t>
            </w:r>
          </w:p>
        </w:tc>
      </w:tr>
      <w:tr w:rsidR="00774D99" w:rsidRPr="001C270B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2 02 04999 13 0000 151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   </w:t>
            </w:r>
          </w:p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передаваемые бюджетам 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2 277 961,00</w:t>
            </w:r>
          </w:p>
        </w:tc>
      </w:tr>
      <w:tr w:rsidR="006A4F04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2 07 00000 00 0000 000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774D9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2 793 035,90</w:t>
            </w:r>
          </w:p>
        </w:tc>
      </w:tr>
      <w:tr w:rsidR="00774D99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2 07 05000 13 0000 180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2 793 035,90</w:t>
            </w:r>
          </w:p>
        </w:tc>
      </w:tr>
      <w:tr w:rsidR="00774D99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1C270B" w:rsidRDefault="00774D9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2 793 035,90</w:t>
            </w:r>
          </w:p>
        </w:tc>
      </w:tr>
      <w:tr w:rsidR="006A4F04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124 360,60</w:t>
            </w:r>
          </w:p>
        </w:tc>
      </w:tr>
      <w:tr w:rsidR="006A4F04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2 18 05010 13 0000 151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124 360,60</w:t>
            </w:r>
          </w:p>
        </w:tc>
      </w:tr>
      <w:tr w:rsidR="006A4F04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2 19 05000 13 0000 151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4D99" w:rsidRPr="001C270B">
              <w:rPr>
                <w:rFonts w:ascii="Times New Roman" w:hAnsi="Times New Roman" w:cs="Times New Roman"/>
                <w:sz w:val="28"/>
                <w:szCs w:val="28"/>
              </w:rPr>
              <w:t>390 170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4F04" w:rsidRPr="001C270B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8 50 00000 00 0000 000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6A4F0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бюджета - ИТОГО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1C270B" w:rsidRDefault="00774D99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69 293 824,82</w:t>
            </w:r>
            <w:r w:rsidR="006A4F04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ADD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90E5D">
        <w:rPr>
          <w:rFonts w:ascii="Times New Roman" w:hAnsi="Times New Roman" w:cs="Times New Roman"/>
          <w:sz w:val="28"/>
          <w:szCs w:val="28"/>
        </w:rPr>
        <w:tab/>
      </w:r>
      <w:r w:rsidR="00790E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C270B">
        <w:rPr>
          <w:rFonts w:ascii="Times New Roman" w:hAnsi="Times New Roman" w:cs="Times New Roman"/>
          <w:sz w:val="28"/>
          <w:szCs w:val="28"/>
        </w:rPr>
        <w:t xml:space="preserve">   </w:t>
      </w:r>
      <w:r w:rsidR="004E3FCA" w:rsidRPr="001C270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05ADD" w:rsidRPr="001C270B">
        <w:rPr>
          <w:rFonts w:ascii="Times New Roman" w:hAnsi="Times New Roman" w:cs="Times New Roman"/>
          <w:sz w:val="28"/>
          <w:szCs w:val="28"/>
        </w:rPr>
        <w:t xml:space="preserve">   </w:t>
      </w:r>
      <w:r w:rsidRPr="001C270B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0E5D">
        <w:rPr>
          <w:rFonts w:ascii="Times New Roman" w:hAnsi="Times New Roman" w:cs="Times New Roman"/>
          <w:bCs/>
          <w:sz w:val="28"/>
          <w:szCs w:val="28"/>
        </w:rPr>
        <w:t>________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>2015г.  №</w:t>
      </w:r>
      <w:r w:rsidR="00790E5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ГОРОДСКОГО ПОСЕЛЕНИЯ "РАБОЧИЙ ПОСЕЛОК ЧЕГДОМЫН" НА  </w:t>
      </w:r>
      <w:r w:rsidR="008C1242" w:rsidRPr="001C270B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2015 ГОДА (ФАКТИЧЕСКОЕ ИСПОЛНЕНИЕ)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1C270B">
        <w:rPr>
          <w:rFonts w:ascii="Calibri" w:hAnsi="Calibri" w:cs="Calibri"/>
          <w:sz w:val="28"/>
          <w:szCs w:val="28"/>
        </w:rPr>
        <w:t>(руб.)</w:t>
      </w:r>
    </w:p>
    <w:tbl>
      <w:tblPr>
        <w:tblW w:w="10425" w:type="dxa"/>
        <w:tblInd w:w="-459" w:type="dxa"/>
        <w:tblLayout w:type="fixed"/>
        <w:tblLook w:val="00A0"/>
      </w:tblPr>
      <w:tblGrid>
        <w:gridCol w:w="4329"/>
        <w:gridCol w:w="1067"/>
        <w:gridCol w:w="1068"/>
        <w:gridCol w:w="1267"/>
        <w:gridCol w:w="857"/>
        <w:gridCol w:w="12"/>
        <w:gridCol w:w="1825"/>
      </w:tblGrid>
      <w:tr w:rsidR="00415E42" w:rsidRPr="001C270B" w:rsidTr="004F51DC">
        <w:trPr>
          <w:trHeight w:val="322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РПР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5E42" w:rsidRPr="001C270B" w:rsidTr="004F51DC">
        <w:trPr>
          <w:trHeight w:val="32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E42" w:rsidRPr="001C270B" w:rsidTr="004F51DC">
        <w:trPr>
          <w:trHeight w:val="32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5E42" w:rsidRPr="001C270B" w:rsidTr="004F51DC">
        <w:trPr>
          <w:trHeight w:val="828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61 189 068,11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16 265 319,78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1 316 377,43</w:t>
            </w:r>
          </w:p>
        </w:tc>
      </w:tr>
      <w:tr w:rsidR="00774D99" w:rsidRPr="001C270B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D99" w:rsidRPr="001C270B" w:rsidRDefault="00774D9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1 316 377,43</w:t>
            </w:r>
          </w:p>
        </w:tc>
      </w:tr>
      <w:tr w:rsidR="00774D99" w:rsidRPr="001C270B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D99" w:rsidRPr="001C270B" w:rsidRDefault="00774D9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1 316 377,43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01 04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13 565 498,83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72 2 0000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13 565 498,83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72 2 0001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11 014 010,23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335 742,10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720 894,09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1 480 019,12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5 051,00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9 782,29</w:t>
            </w:r>
          </w:p>
        </w:tc>
      </w:tr>
      <w:tr w:rsidR="00415E42" w:rsidRPr="001C270B" w:rsidTr="004F51DC">
        <w:trPr>
          <w:trHeight w:val="97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9E43DB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0П32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5E4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99 9 0107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5E42" w:rsidRPr="001C270B" w:rsidTr="004F51DC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99 9 0107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5E42" w:rsidRPr="001C270B" w:rsidTr="004F51DC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4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1 383 443,52</w:t>
            </w:r>
          </w:p>
        </w:tc>
      </w:tr>
      <w:tr w:rsidR="00415E4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420677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429 507,27</w:t>
            </w:r>
          </w:p>
        </w:tc>
      </w:tr>
      <w:tr w:rsidR="00415E4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работ по технической инвентаризации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недвижимости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14 817,27</w:t>
            </w:r>
          </w:p>
        </w:tc>
      </w:tr>
      <w:tr w:rsidR="00415E4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1C270B" w:rsidRDefault="00774D9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14 817,27</w:t>
            </w:r>
          </w:p>
        </w:tc>
      </w:tr>
      <w:tr w:rsidR="00415E4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проведения работ по независимой рыночной оценке объектов движимого и недвижимого имущества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26 980,00</w:t>
            </w:r>
          </w:p>
        </w:tc>
      </w:tr>
      <w:tr w:rsidR="00415E4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1C270B" w:rsidRDefault="00415E4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26 980,00</w:t>
            </w:r>
          </w:p>
        </w:tc>
      </w:tr>
      <w:tr w:rsidR="005013C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01 13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74D99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4D99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5013C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01 13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74D99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4D99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D77656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учета муниципального имущества в программе СОУМИ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01 6 0112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282 580,00</w:t>
            </w:r>
          </w:p>
        </w:tc>
      </w:tr>
      <w:tr w:rsidR="00774D99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99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01 6 0112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1C270B" w:rsidRDefault="00774D9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77656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D99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282 580,00</w:t>
            </w:r>
          </w:p>
        </w:tc>
      </w:tr>
      <w:tr w:rsidR="005013C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«Муниципальная поддержка местных инициатив в городском поселении Рабочий  поселок Чегдомын» на 2015-2017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</w:t>
            </w:r>
            <w:r w:rsidR="005013C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850,00</w:t>
            </w:r>
          </w:p>
        </w:tc>
      </w:tr>
      <w:tr w:rsidR="005013C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Муниципальные гранты на социальные проекты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09 2 0397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3C2" w:rsidRPr="001C270B" w:rsidRDefault="005013C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7656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850,00</w:t>
            </w:r>
          </w:p>
        </w:tc>
      </w:tr>
      <w:tr w:rsidR="005013C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09 2 0397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1C270B" w:rsidRDefault="005013C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3C2" w:rsidRPr="001C270B" w:rsidRDefault="005013C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7656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850,00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 «Празднование 70-й годовщины Победы в Великой Отечественной войне 1941 – 1945 годов и 70-й годовщины окончания Второй мировой войны в городском поселении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106,00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празднованию 70-летия Победы ВОВ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12 1 0004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106,00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12 1 0004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106,00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прочих расходных обязательств бюджета городского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501 980,25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400 074,00</w:t>
            </w:r>
          </w:p>
        </w:tc>
      </w:tr>
      <w:tr w:rsidR="003314F2" w:rsidRPr="001C270B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суденых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D77656" w:rsidP="001C270B">
            <w:pPr>
              <w:pStyle w:val="a3"/>
              <w:spacing w:after="0" w:line="240" w:lineRule="auto"/>
              <w:ind w:left="583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59 202,25</w:t>
            </w:r>
          </w:p>
        </w:tc>
      </w:tr>
      <w:tr w:rsidR="003314F2" w:rsidRPr="001C270B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42 704,00</w:t>
            </w:r>
          </w:p>
        </w:tc>
      </w:tr>
      <w:tr w:rsidR="003314F2" w:rsidRPr="001C270B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812 629,90</w:t>
            </w:r>
          </w:p>
        </w:tc>
      </w:tr>
      <w:tr w:rsidR="00D77656" w:rsidRPr="001C270B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656" w:rsidRPr="001C270B" w:rsidRDefault="00D77656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812 629,90</w:t>
            </w:r>
          </w:p>
        </w:tc>
      </w:tr>
      <w:tr w:rsidR="00D77656" w:rsidRPr="001C270B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56" w:rsidRPr="001C270B" w:rsidRDefault="00D77656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812 629,90</w:t>
            </w:r>
          </w:p>
        </w:tc>
      </w:tr>
      <w:tr w:rsidR="00D77656" w:rsidRPr="001C270B" w:rsidTr="004F51DC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56" w:rsidRPr="001C270B" w:rsidRDefault="00D77656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812 629,90</w:t>
            </w:r>
          </w:p>
        </w:tc>
      </w:tr>
      <w:tr w:rsidR="00D77656" w:rsidRPr="001C270B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1C270B" w:rsidRDefault="00D77656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56" w:rsidRPr="001C270B" w:rsidRDefault="00D77656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812 629,90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21 659 747,26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</w:t>
            </w:r>
          </w:p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«Содействие развитию садоводческих, огороднических и дачных некоммерческих объединений граждан в Верхнебуреинском муниципальном районе Хабаровского края на 2013- 2020 годы»</w:t>
            </w:r>
          </w:p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в ремонте коммунальных сетей, подъездных дорог   садоводческого, огороднического и дачного некоммерческого объединения граждан  (далее СОДНОГ) «Радуга»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07 1 0525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07 1 0525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04 08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C270B" w:rsidRDefault="003314F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1 672 000,00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транспорта (автобус)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04 08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99 9 0505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C270B" w:rsidRDefault="003314F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1 672 000,00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04 08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99 9 0505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C270B" w:rsidRDefault="003314F2" w:rsidP="001C2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Cs/>
                <w:sz w:val="28"/>
                <w:szCs w:val="28"/>
              </w:rPr>
              <w:t>1 672 000,00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19 142 851,06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19 142 851,06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содержание мостовых сооружений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03 1 0212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8F508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695 039,00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03 1 0212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8F508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695 039,00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тротуаров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2 296 859,06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2 296 859,06</w:t>
            </w:r>
          </w:p>
        </w:tc>
      </w:tr>
      <w:tr w:rsidR="003314F2" w:rsidRPr="001C270B" w:rsidTr="004F51DC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автомобильных дорог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03 3 0218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10 645 633,00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03 3 0218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10 645 633,00</w:t>
            </w:r>
          </w:p>
        </w:tc>
      </w:tr>
      <w:tr w:rsidR="003314F2" w:rsidRPr="001C270B" w:rsidTr="004F51DC">
        <w:trPr>
          <w:trHeight w:val="59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действующей сети автомобильных дорог»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03 4 0218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4 145 937,00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03 4 0218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4 145 937,00</w:t>
            </w:r>
          </w:p>
        </w:tc>
      </w:tr>
      <w:tr w:rsidR="003314F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03 5 0116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1 025 935,00</w:t>
            </w:r>
          </w:p>
        </w:tc>
      </w:tr>
      <w:tr w:rsidR="003314F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03 5 0116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420677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1 02</w:t>
            </w:r>
            <w:r w:rsidR="0090020C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935,00</w:t>
            </w:r>
          </w:p>
        </w:tc>
      </w:tr>
      <w:tr w:rsidR="003314F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03 6 0516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03 6 0516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03 7 0505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03 7 0505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0020C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посадочных площадок из брусчатки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О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333 448,00</w:t>
            </w:r>
          </w:p>
        </w:tc>
      </w:tr>
      <w:tr w:rsidR="0090020C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О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333 448,00</w:t>
            </w:r>
          </w:p>
        </w:tc>
      </w:tr>
      <w:tr w:rsidR="003314F2" w:rsidRPr="001C270B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99 9 0519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800 000,00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99 9 0519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800 000,00</w:t>
            </w:r>
          </w:p>
        </w:tc>
      </w:tr>
      <w:tr w:rsidR="0090020C" w:rsidRPr="001C270B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20C" w:rsidRPr="001C270B" w:rsidRDefault="0090020C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44 896,20</w:t>
            </w:r>
          </w:p>
        </w:tc>
      </w:tr>
      <w:tr w:rsidR="0090020C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20C" w:rsidRPr="001C270B" w:rsidRDefault="0090020C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44 896,20</w:t>
            </w:r>
          </w:p>
        </w:tc>
      </w:tr>
      <w:tr w:rsidR="0090020C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01 5 0222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20C" w:rsidRPr="001C270B" w:rsidRDefault="0090020C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44 896,20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01 5 0222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44 896,20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15 679 496,73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000 00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3 117 178,92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«Капитальный ремонт многоквартирных домов и муниципальных жилых помещений»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05 01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1 259</w:t>
            </w:r>
            <w:r w:rsidR="008F508C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F508C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508C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«Ремонт муниципальных квартир»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1 259 017,86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05 01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1 259 017,86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50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многоквартирных домов за счет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711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"Переселение граждан городского поселения "Рабочий поселок Чегдомын" из ветхого и аварийного жилищного фонда в 2011-2015гг"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05 1 0208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1 200 000,00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05 1 0208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1 200 000,00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06 1 0006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93 360,00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06 1 0006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93 360,00</w:t>
            </w:r>
          </w:p>
        </w:tc>
      </w:tr>
      <w:tr w:rsidR="0090020C" w:rsidRPr="001C270B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 «Празднование 70-й годовщины Победы в Великой Отечественной войне 1941 – 1945 годов и 70-й годовщины окончания Второй мировой войны в городском поселении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20C" w:rsidRPr="001C270B" w:rsidRDefault="0090020C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243 400,83</w:t>
            </w:r>
          </w:p>
        </w:tc>
      </w:tr>
      <w:tr w:rsidR="0090020C" w:rsidRPr="001C270B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жилых помещений ветеранам войны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20C" w:rsidRPr="001C270B" w:rsidRDefault="0090020C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243 400,83</w:t>
            </w:r>
          </w:p>
        </w:tc>
      </w:tr>
      <w:tr w:rsidR="00D255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55F2" w:rsidRPr="001C270B" w:rsidRDefault="00D255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 в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5F2" w:rsidRPr="001C270B" w:rsidRDefault="00D255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F2" w:rsidRPr="001C270B" w:rsidRDefault="00D255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F2" w:rsidRPr="001C270B" w:rsidRDefault="00D255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12 2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F2" w:rsidRPr="001C270B" w:rsidRDefault="00D255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5F2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243 400,83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321 400,13</w:t>
            </w:r>
          </w:p>
        </w:tc>
      </w:tr>
      <w:tr w:rsidR="0090020C" w:rsidRPr="001C270B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20C" w:rsidRPr="001C270B" w:rsidRDefault="0090020C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321 400,13</w:t>
            </w:r>
          </w:p>
        </w:tc>
      </w:tr>
      <w:tr w:rsidR="0090020C" w:rsidRPr="001C270B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20C" w:rsidRPr="001C270B" w:rsidRDefault="0090020C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321 400,13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12 652 317,91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10 575 476,99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03 8 0601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2 780 391,89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03 8 0601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2 780 391,89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03 9 0603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869 527,82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03 9 0603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869 527,82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03Д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424 907,00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03Д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424 907,00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03Г 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1 427 680,00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03Г 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1 427 680,00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«Проведение прочих мероприятий по благоустройству городского поселения»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5 072 970,28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5 057 530,28</w:t>
            </w:r>
          </w:p>
        </w:tc>
      </w:tr>
      <w:tr w:rsidR="00202FCA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прочих налогов и сборов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FCA" w:rsidRPr="001C270B" w:rsidRDefault="0090020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202FCA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</w:tr>
      <w:tr w:rsidR="00317C39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трудового отряда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296153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99 9 </w:t>
            </w:r>
            <w:r w:rsidR="00317C39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1C270B" w:rsidRDefault="00296153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1 975 547,92</w:t>
            </w:r>
          </w:p>
        </w:tc>
      </w:tr>
      <w:tr w:rsidR="00317C39" w:rsidRPr="001C270B" w:rsidTr="00317C39">
        <w:trPr>
          <w:trHeight w:val="56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9" w:rsidRPr="001C270B" w:rsidRDefault="00317C3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296153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99 9 </w:t>
            </w:r>
            <w:r w:rsidR="00317C39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1C270B" w:rsidRDefault="00296153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1 975 547,92</w:t>
            </w:r>
          </w:p>
        </w:tc>
      </w:tr>
      <w:tr w:rsidR="00CB6827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27" w:rsidRPr="001C270B" w:rsidRDefault="00CB682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827" w:rsidRPr="001C270B" w:rsidRDefault="00CB682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827" w:rsidRPr="001C270B" w:rsidRDefault="00CB682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827" w:rsidRPr="001C270B" w:rsidRDefault="00CB682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000 00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827" w:rsidRPr="001C270B" w:rsidRDefault="00CB6827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827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109 141,44</w:t>
            </w:r>
          </w:p>
        </w:tc>
      </w:tr>
      <w:tr w:rsidR="00317C39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99 9 0361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109 141,44</w:t>
            </w:r>
          </w:p>
        </w:tc>
      </w:tr>
      <w:tr w:rsidR="00317C39" w:rsidRPr="001C270B" w:rsidTr="00BF5825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99 9 0361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109 141,44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актам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 «Социальная поддержка населения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08 1 0396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 и физическая 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325,00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99 9 0395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325,00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99 9 0395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325,00</w:t>
            </w:r>
          </w:p>
        </w:tc>
      </w:tr>
      <w:tr w:rsidR="00202FCA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трансфетры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FCA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6 577 408,00</w:t>
            </w:r>
          </w:p>
        </w:tc>
      </w:tr>
      <w:tr w:rsidR="00317C39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6 577 408,00</w:t>
            </w:r>
          </w:p>
        </w:tc>
      </w:tr>
      <w:tr w:rsidR="00317C39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6 577 408,00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содерж специалистов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</w:t>
            </w:r>
            <w:r w:rsidR="00317C39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614 708,00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 по ком инфраструктуре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99 9 01</w:t>
            </w:r>
            <w:r w:rsidR="00317C39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1 000 000,00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Пер. полн КСП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99 9 0521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186 000,00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 полн по град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99 9 0524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7C39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содерж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99 9 0523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1C270B" w:rsidRDefault="00317C3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4 776 700,00</w:t>
            </w:r>
          </w:p>
        </w:tc>
      </w:tr>
      <w:tr w:rsidR="00202FCA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1C270B" w:rsidRDefault="00202FCA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FCA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894 406,15</w:t>
            </w:r>
          </w:p>
        </w:tc>
      </w:tr>
      <w:tr w:rsidR="00317C39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894 406,15</w:t>
            </w:r>
          </w:p>
        </w:tc>
      </w:tr>
      <w:tr w:rsidR="00317C39" w:rsidRPr="001C270B" w:rsidTr="004F51DC">
        <w:trPr>
          <w:trHeight w:val="61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C39" w:rsidRPr="001C270B" w:rsidRDefault="00317C3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73 1 0000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C39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C39" w:rsidRPr="001C270B" w:rsidRDefault="00317C39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894 406,15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Глава законодательной власти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894 406,15</w:t>
            </w:r>
          </w:p>
        </w:tc>
      </w:tr>
      <w:tr w:rsidR="003314F2" w:rsidRPr="001C270B" w:rsidTr="004F51DC">
        <w:trPr>
          <w:trHeight w:val="583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202FCA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527 320,69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832 230,432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73 1 0002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53 295,72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73 2 0002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52 239,60</w:t>
            </w:r>
          </w:p>
        </w:tc>
      </w:tr>
      <w:tr w:rsidR="003314F2" w:rsidRPr="001C270B" w:rsidTr="00317C39">
        <w:trPr>
          <w:trHeight w:val="573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17C39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1 056,12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F948B5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6 310 219,09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МКДУК «Дом Ветеранов»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F948B5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3 172 423,64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1 309 196,37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34 000,00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42 472,56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F948B5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683 131,16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77BC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12 287,00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77BCC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314F2"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6,89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10 1 0013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6E8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545 619,83</w:t>
            </w:r>
          </w:p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28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0С02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46E8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545 619,83</w:t>
            </w:r>
          </w:p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«Дом Культуры»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F948B5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3 137 795,</w:t>
            </w:r>
            <w:r w:rsidR="003617C3"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1 491 438,52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14 080,</w:t>
            </w:r>
            <w:r w:rsidR="003617C3"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77BCC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4 834,00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498 515,29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046E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2 354,00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1C270B" w:rsidRDefault="003046E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27,44</w:t>
            </w: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10 2 0013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Pr="001C270B" w:rsidRDefault="00F948B5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563 273,00</w:t>
            </w:r>
          </w:p>
        </w:tc>
      </w:tr>
      <w:tr w:rsidR="00572028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2 0С02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Pr="001C270B" w:rsidRDefault="00F948B5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563 273,00</w:t>
            </w:r>
          </w:p>
          <w:p w:rsidR="00572028" w:rsidRPr="001C270B" w:rsidRDefault="00572028" w:rsidP="001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F2" w:rsidRPr="001C270B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расходов бюджета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314F2" w:rsidRPr="001C270B" w:rsidRDefault="003314F2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1C270B" w:rsidRDefault="003617C3" w:rsidP="001C2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63 393 693,35</w:t>
            </w:r>
          </w:p>
        </w:tc>
      </w:tr>
    </w:tbl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55F" w:rsidRDefault="00B9155F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4E3FCA" w:rsidP="00B9155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Приложение № 4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15E42" w:rsidRPr="001C270B" w:rsidRDefault="004E3FCA" w:rsidP="00B9155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9155F">
        <w:rPr>
          <w:rFonts w:ascii="Times New Roman" w:hAnsi="Times New Roman" w:cs="Times New Roman"/>
          <w:bCs/>
          <w:sz w:val="28"/>
          <w:szCs w:val="28"/>
        </w:rPr>
        <w:t>________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>015г.  №</w:t>
      </w:r>
      <w:r w:rsidR="00B9155F">
        <w:rPr>
          <w:rFonts w:ascii="Times New Roman" w:hAnsi="Times New Roman" w:cs="Times New Roman"/>
          <w:sz w:val="28"/>
          <w:szCs w:val="28"/>
        </w:rPr>
        <w:t>___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БЮДЖЕТА ГОРОДСКОГО ПОСЕЛЕНИЯ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>"РАБОЧИЙ ПОСЕЛОК ЧЕГДОМЫН" ПО РАЗДЕЛАМ И ПОДРАЗДЕЛАМ КЛАССИФИКАЦИИ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БЮДЖЕТА ЗА  </w:t>
      </w:r>
      <w:r w:rsidR="002D73B9" w:rsidRPr="001C270B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1C270B">
        <w:rPr>
          <w:rFonts w:ascii="Calibri" w:hAnsi="Calibri" w:cs="Calibri"/>
          <w:sz w:val="28"/>
          <w:szCs w:val="28"/>
        </w:rPr>
        <w:t>(руб.)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252"/>
        <w:gridCol w:w="1701"/>
        <w:gridCol w:w="1559"/>
        <w:gridCol w:w="1418"/>
      </w:tblGrid>
      <w:tr w:rsidR="00415E42" w:rsidRPr="001C270B" w:rsidTr="004F51DC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Код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фикатора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Всего по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разделу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         </w:t>
            </w:r>
          </w:p>
        </w:tc>
      </w:tr>
      <w:tr w:rsidR="00415E42" w:rsidRPr="001C270B" w:rsidTr="004F51DC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капитальные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вложения   </w:t>
            </w:r>
          </w:p>
        </w:tc>
      </w:tr>
      <w:tr w:rsidR="00415E42" w:rsidRPr="001C270B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1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</w:p>
        </w:tc>
      </w:tr>
      <w:tr w:rsidR="00415E4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01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ОБЩЕГОСУДАРСТВЕННЫЕ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17 159 725,93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17 032 245,93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127 480,00</w:t>
            </w:r>
          </w:p>
        </w:tc>
      </w:tr>
      <w:tr w:rsidR="007C5434" w:rsidRPr="001C270B" w:rsidTr="004F51DC">
        <w:trPr>
          <w:trHeight w:val="10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0102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</w:t>
            </w:r>
          </w:p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субъекта Российской Федерации и </w:t>
            </w:r>
          </w:p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1 316 377,43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1 316 377,43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434" w:rsidRPr="001C270B" w:rsidTr="004F51DC">
        <w:trPr>
          <w:trHeight w:val="12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0103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законодательных          </w:t>
            </w:r>
          </w:p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(представительных) органов государственной власти и представительныхорганов муниципальных образований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894 406,15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894 406,15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1C270B" w:rsidRDefault="007C543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1C270B" w:rsidTr="004F51DC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0104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органов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субъектов Российской Федерации, местных 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13 565 498,83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13 438 018,83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127 480,00</w:t>
            </w:r>
          </w:p>
        </w:tc>
      </w:tr>
      <w:tr w:rsidR="00415E42" w:rsidRPr="001C270B" w:rsidTr="004F51DC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0111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1C270B" w:rsidTr="004F51DC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0113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1 383 443,52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1 383 443,52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3AD6" w:rsidRPr="001C270B" w:rsidTr="004F51DC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1C270B" w:rsidRDefault="009D3AD6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03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1C270B" w:rsidRDefault="009D3AD6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  <w:p w:rsidR="009D3AD6" w:rsidRPr="001C270B" w:rsidRDefault="009D3AD6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ПРАВООХРАНИТЕЛЬНАЯ     </w:t>
            </w:r>
          </w:p>
          <w:p w:rsidR="009D3AD6" w:rsidRPr="001C270B" w:rsidRDefault="009D3AD6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1C270B" w:rsidRDefault="00E63F88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812 629,90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1C270B" w:rsidRDefault="009D3AD6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63F88" w:rsidRPr="001C27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3F88"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1C270B" w:rsidRDefault="00E63F88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57 502,00</w:t>
            </w:r>
          </w:p>
        </w:tc>
      </w:tr>
      <w:tr w:rsidR="00415E42" w:rsidRPr="001C270B" w:rsidTr="004F51DC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0309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     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природного и техногенногохарактера, гражданская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374464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9D3AD6" w:rsidRPr="001C27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3AD6" w:rsidRPr="001C270B">
              <w:rPr>
                <w:rFonts w:ascii="Times New Roman" w:hAnsi="Times New Roman" w:cs="Times New Roman"/>
                <w:sz w:val="28"/>
                <w:szCs w:val="28"/>
              </w:rPr>
              <w:t>29,90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9D3AD6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63F88" w:rsidRPr="001C270B">
              <w:rPr>
                <w:rFonts w:ascii="Times New Roman" w:hAnsi="Times New Roman" w:cs="Times New Roman"/>
                <w:sz w:val="28"/>
                <w:szCs w:val="28"/>
              </w:rPr>
              <w:t>5 1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37446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57 5</w:t>
            </w:r>
            <w:r w:rsidR="009D3AD6" w:rsidRPr="001C270B">
              <w:rPr>
                <w:rFonts w:ascii="Times New Roman" w:hAnsi="Times New Roman" w:cs="Times New Roman"/>
                <w:sz w:val="28"/>
                <w:szCs w:val="28"/>
              </w:rPr>
              <w:t>02,00</w:t>
            </w:r>
          </w:p>
        </w:tc>
      </w:tr>
      <w:tr w:rsidR="00415E42" w:rsidRPr="001C270B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04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374464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21 659 747,26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19 987 747,26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1 672 000,00</w:t>
            </w:r>
          </w:p>
        </w:tc>
      </w:tr>
      <w:tr w:rsidR="00415E4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Сльское хозяйство, рыболовство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0408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1 672 000,00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1 672 000,00</w:t>
            </w:r>
          </w:p>
        </w:tc>
      </w:tr>
      <w:tr w:rsidR="004E263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0409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(дорожные фонды)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19 142 851,06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19 142 851,06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0412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</w:p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844 896,20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844 896,20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05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    </w:t>
            </w:r>
          </w:p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15 679 496,73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14 024 305,50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1 655 191,23</w:t>
            </w:r>
          </w:p>
        </w:tc>
      </w:tr>
      <w:tr w:rsidR="004E2632" w:rsidRPr="001C270B" w:rsidTr="004F51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0501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3 117 178,82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1 917 178,82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E2632" w:rsidRPr="001C270B" w:rsidTr="004F51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0503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12 562 317,91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12 107 126,68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455 191,23</w:t>
            </w:r>
          </w:p>
        </w:tc>
      </w:tr>
      <w:tr w:rsidR="004E2632" w:rsidRPr="001C270B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08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6 310 219,09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6 094 309,09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215 910,00</w:t>
            </w:r>
          </w:p>
        </w:tc>
      </w:tr>
      <w:tr w:rsidR="004E2632" w:rsidRPr="001C270B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0801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6 310 219,09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6 094 309,09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215 910,00</w:t>
            </w:r>
          </w:p>
        </w:tc>
      </w:tr>
      <w:tr w:rsidR="004E2632" w:rsidRPr="001C270B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10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109 141,44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109 141,44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rHeight w:val="23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1001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109 141,44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109 141,44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1003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населения по публичнымнормативным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11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   </w:t>
            </w:r>
          </w:p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85 325,00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85 325,00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1105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</w:p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   </w:t>
            </w:r>
          </w:p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85 325,00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85 325,00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14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6 577 408,00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6 577 408,00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1403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6 577 408,00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jc w:val="both"/>
              <w:rPr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6 577 408,00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632" w:rsidRPr="001C270B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00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68 393 693,35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64 665 610,12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1C270B" w:rsidRDefault="004E263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3 728 083,23</w:t>
            </w:r>
          </w:p>
        </w:tc>
      </w:tr>
    </w:tbl>
    <w:p w:rsidR="003617C3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05ADD" w:rsidRPr="001C270B" w:rsidRDefault="003617C3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E3FCA" w:rsidRPr="001C270B" w:rsidRDefault="00C05ADD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Pr="001C270B">
        <w:rPr>
          <w:rFonts w:ascii="Times New Roman" w:hAnsi="Times New Roman" w:cs="Times New Roman"/>
          <w:sz w:val="28"/>
          <w:szCs w:val="28"/>
        </w:rPr>
        <w:t xml:space="preserve"> </w:t>
      </w:r>
      <w:r w:rsidR="003617C3" w:rsidRPr="001C270B">
        <w:rPr>
          <w:rFonts w:ascii="Times New Roman" w:hAnsi="Times New Roman" w:cs="Times New Roman"/>
          <w:sz w:val="28"/>
          <w:szCs w:val="28"/>
        </w:rPr>
        <w:t xml:space="preserve"> </w:t>
      </w:r>
      <w:r w:rsidR="004E3FCA" w:rsidRPr="001C270B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9155F">
        <w:rPr>
          <w:rFonts w:ascii="Times New Roman" w:hAnsi="Times New Roman" w:cs="Times New Roman"/>
          <w:bCs/>
          <w:sz w:val="28"/>
          <w:szCs w:val="28"/>
        </w:rPr>
        <w:t>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  2015г.  №</w:t>
      </w:r>
      <w:r w:rsidR="00B9155F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>КАЗАТЕЛИ ИСТОЧНИКОВ ФИНАНСИРОВАНИЯ ДЕФИЦИТА БЮДЖЕТА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"РАБОЧИЙ ПОСЕЛОК ЧЕГДОМЫН" ЗА  </w:t>
      </w:r>
      <w:r w:rsidR="002D73B9" w:rsidRPr="001C270B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 2015 ГОДА ПО КОДАМКЛАССИФИКАЦИИ ИСТОЧНИКОВ ФИНАНСИРОВАНИЯ ДЕФИЦИТОВ БЮДЖЕТОВ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1C270B">
        <w:rPr>
          <w:rFonts w:ascii="Calibri" w:hAnsi="Calibri" w:cs="Calibri"/>
          <w:sz w:val="28"/>
          <w:szCs w:val="28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415E42" w:rsidRPr="001C270B" w:rsidTr="00415E42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источников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Сумма     </w:t>
            </w:r>
          </w:p>
        </w:tc>
      </w:tr>
      <w:tr w:rsidR="00415E42" w:rsidRPr="001C270B" w:rsidTr="00415E42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E42" w:rsidRPr="001C270B" w:rsidTr="00415E4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833 01 05 02 01 10 0000 510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3CE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3CE" w:rsidRPr="001C270B">
              <w:rPr>
                <w:rFonts w:ascii="Times New Roman" w:hAnsi="Times New Roman" w:cs="Times New Roman"/>
                <w:sz w:val="28"/>
                <w:szCs w:val="28"/>
              </w:rPr>
              <w:t>63 293 824,82</w:t>
            </w:r>
          </w:p>
        </w:tc>
      </w:tr>
      <w:tr w:rsidR="00415E42" w:rsidRPr="001C270B" w:rsidTr="00415E4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833 01 05 02 01 10 0000 610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E42" w:rsidRPr="001C270B" w:rsidRDefault="00E163CE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63 393 693,35</w:t>
            </w:r>
          </w:p>
        </w:tc>
      </w:tr>
      <w:tr w:rsidR="00415E42" w:rsidRPr="001C270B" w:rsidTr="00415E42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833 01 06 04 00 10 0000 810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гарантий в валюте РФ в случае, если исполнением гарантом муниципальных гарантий ведет к       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возникновению права    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регрессного требования либо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уступкой гаранту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прав 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   0,00</w:t>
            </w:r>
          </w:p>
        </w:tc>
      </w:tr>
      <w:tr w:rsidR="00415E42" w:rsidRPr="001C270B" w:rsidTr="00415E42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833 01 06 05 01 10 0000 640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внутри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</w:tr>
      <w:tr w:rsidR="00415E42" w:rsidRPr="001C270B" w:rsidTr="00415E42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E42" w:rsidRPr="001C270B" w:rsidRDefault="00E163CE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99 868,53</w:t>
            </w:r>
          </w:p>
        </w:tc>
      </w:tr>
    </w:tbl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C270B">
        <w:rPr>
          <w:rFonts w:ascii="Times New Roman" w:hAnsi="Times New Roman" w:cs="Times New Roman"/>
          <w:sz w:val="28"/>
          <w:szCs w:val="28"/>
        </w:rPr>
        <w:t xml:space="preserve">   Приложение № 6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9155F">
        <w:rPr>
          <w:rFonts w:ascii="Times New Roman" w:hAnsi="Times New Roman" w:cs="Times New Roman"/>
          <w:bCs/>
          <w:sz w:val="28"/>
          <w:szCs w:val="28"/>
        </w:rPr>
        <w:t>_____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  2015г.  №</w:t>
      </w:r>
      <w:r w:rsidR="00B9155F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>ПОКАЗАТЕЛИ ИСТОЧНИКОВ ФИНАНСИРОВАНИЯ ДЕФИЦИТА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>БЮДЖЕТА ГОРОДСКОГО ПОСЕЛЕНИЯ "РАБОЧИЙ ПОСЕЛОК ЧЕГДОМЫН" ПО КОДАМ ГРУПП, ПОДГРУПП СТАТЕЙ, ВИДОВ ИСТОЧНИКОВ ФИНАНСИРОВАНИЯ ДЕФИЦИТОВБЮДЖЕТОВ КЛАССИФИКАЦИИ ОПЕРАЦИЙ СЕКТОРА ГОСУДАРСТВЕННОГО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>УПРАВЛЕНИЯ, ОТНОСЯЩИХСЯ К ИСТОЧНИКАМ ФИНАНСИРОВАНИЯ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>ДЕФИЦИТОВ БЮДЖЕТОВ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415E42" w:rsidRPr="001C270B" w:rsidTr="00415E42">
        <w:trPr>
          <w:trHeight w:val="10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Код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кода   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администратора, группы,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подгруппы, статьи, вида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источника финансирования 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дефицита бюджета города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Сумма     </w:t>
            </w:r>
          </w:p>
        </w:tc>
      </w:tr>
      <w:tr w:rsidR="00415E42" w:rsidRPr="001C270B" w:rsidTr="00415E42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E42" w:rsidRPr="001C270B" w:rsidTr="00415E4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833 01 05 00 00 00 0000 000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счетах по учету средствбюджета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E163CE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99 868,53</w:t>
            </w:r>
            <w:r w:rsidR="00415E42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E42" w:rsidRPr="001C270B" w:rsidTr="00415E4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833 01 05 02 01 13 0000 510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бюджета  городского поселения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3CE" w:rsidRPr="001C270B">
              <w:rPr>
                <w:rFonts w:ascii="Times New Roman" w:hAnsi="Times New Roman" w:cs="Times New Roman"/>
                <w:sz w:val="28"/>
                <w:szCs w:val="28"/>
              </w:rPr>
              <w:t>63 293 824,82</w:t>
            </w:r>
          </w:p>
        </w:tc>
      </w:tr>
      <w:tr w:rsidR="00415E42" w:rsidRPr="001C270B" w:rsidTr="00415E4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833 01 05 02 01 13 0000 610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</w:t>
            </w:r>
          </w:p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бюджета  городского поселения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E163CE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63 393 693,35 </w:t>
            </w:r>
          </w:p>
        </w:tc>
      </w:tr>
      <w:tr w:rsidR="00415E42" w:rsidRPr="001C270B" w:rsidTr="00415E42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415E42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1C270B" w:rsidRDefault="00E163CE" w:rsidP="001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99 868,53</w:t>
            </w:r>
          </w:p>
        </w:tc>
      </w:tr>
    </w:tbl>
    <w:p w:rsidR="00E163CE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E163CE" w:rsidRPr="001C27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2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3CE" w:rsidRPr="001C270B" w:rsidRDefault="00E163C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Pr="001C270B" w:rsidRDefault="00E163C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Pr="001C270B" w:rsidRDefault="00E163C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163CE" w:rsidRPr="001C270B" w:rsidRDefault="00E163C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Pr="001C270B" w:rsidRDefault="00E163C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Pr="001C270B" w:rsidRDefault="00E163C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Pr="001C270B" w:rsidRDefault="00E163C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Pr="001C270B" w:rsidRDefault="00E163CE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E3FCA" w:rsidRPr="001C270B" w:rsidRDefault="00EE4EA5" w:rsidP="00B9155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15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270B">
        <w:rPr>
          <w:rFonts w:ascii="Times New Roman" w:hAnsi="Times New Roman" w:cs="Times New Roman"/>
          <w:sz w:val="28"/>
          <w:szCs w:val="28"/>
        </w:rPr>
        <w:t xml:space="preserve">   </w:t>
      </w:r>
      <w:r w:rsidR="004E3FCA" w:rsidRPr="001C270B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9155F">
        <w:rPr>
          <w:rFonts w:ascii="Times New Roman" w:hAnsi="Times New Roman" w:cs="Times New Roman"/>
          <w:bCs/>
          <w:sz w:val="28"/>
          <w:szCs w:val="28"/>
        </w:rPr>
        <w:t>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 2015г.  №</w:t>
      </w:r>
      <w:r w:rsidR="00B9155F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15E42" w:rsidRPr="001C270B" w:rsidRDefault="00415E42" w:rsidP="001C270B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15E42" w:rsidRPr="001C270B" w:rsidRDefault="00415E42" w:rsidP="001C270B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15E42" w:rsidRPr="001C270B" w:rsidRDefault="00415E42" w:rsidP="001C270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МУНИЦИПАЛЬНОГО</w:t>
      </w:r>
    </w:p>
    <w:p w:rsidR="00415E42" w:rsidRPr="001C270B" w:rsidRDefault="00415E42" w:rsidP="001C270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</w:p>
    <w:p w:rsidR="00415E42" w:rsidRPr="001C270B" w:rsidRDefault="00415E42" w:rsidP="001C270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ГОРОДСКОГО  ПОСЕЛЕНИЯ "РАБОЧИЙ  ПОСЕЛОК ЧЕГДОМЫН" </w:t>
      </w:r>
    </w:p>
    <w:p w:rsidR="00415E42" w:rsidRPr="001C270B" w:rsidRDefault="00415E42" w:rsidP="001C270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ЗА</w:t>
      </w:r>
      <w:r w:rsidR="00FC1901" w:rsidRPr="001C270B">
        <w:rPr>
          <w:rFonts w:ascii="Times New Roman" w:hAnsi="Times New Roman" w:cs="Times New Roman"/>
          <w:sz w:val="28"/>
          <w:szCs w:val="28"/>
        </w:rPr>
        <w:t xml:space="preserve"> </w:t>
      </w:r>
      <w:r w:rsidRPr="001C270B">
        <w:rPr>
          <w:rFonts w:ascii="Times New Roman" w:hAnsi="Times New Roman" w:cs="Times New Roman"/>
          <w:sz w:val="28"/>
          <w:szCs w:val="28"/>
        </w:rPr>
        <w:t xml:space="preserve"> </w:t>
      </w:r>
      <w:r w:rsidR="002D73B9" w:rsidRPr="001C270B">
        <w:rPr>
          <w:rFonts w:ascii="Times New Roman" w:hAnsi="Times New Roman" w:cs="Times New Roman"/>
          <w:bCs w:val="0"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sz w:val="28"/>
          <w:szCs w:val="28"/>
        </w:rPr>
        <w:t xml:space="preserve">  2015 ГОДА      </w:t>
      </w:r>
    </w:p>
    <w:p w:rsidR="00415E42" w:rsidRPr="001C270B" w:rsidRDefault="00415E42" w:rsidP="001C270B">
      <w:pPr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962"/>
        <w:gridCol w:w="1134"/>
        <w:gridCol w:w="1417"/>
        <w:gridCol w:w="1417"/>
      </w:tblGrid>
      <w:tr w:rsidR="00415E42" w:rsidRPr="001C270B" w:rsidTr="00415E42">
        <w:trPr>
          <w:trHeight w:val="36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План сумма</w:t>
            </w:r>
          </w:p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</w:p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но сумма</w:t>
            </w:r>
          </w:p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trHeight w:val="24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Доходы - всего: 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1417" w:type="dxa"/>
          </w:tcPr>
          <w:p w:rsidR="00415E42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</w:tr>
      <w:tr w:rsidR="00415E42" w:rsidRPr="001C270B" w:rsidTr="00415E42">
        <w:trPr>
          <w:trHeight w:val="24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trHeight w:val="24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trHeight w:val="24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1417" w:type="dxa"/>
          </w:tcPr>
          <w:p w:rsidR="00415E42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</w:tr>
      <w:tr w:rsidR="00415E42" w:rsidRPr="001C270B" w:rsidTr="00415E42">
        <w:trPr>
          <w:trHeight w:val="36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федерального бюджета и бюджета Хабаровского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br/>
              <w:t>края на финансирование дорожной деятельности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trHeight w:val="24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- всего: 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1C270B" w:rsidTr="00415E42">
        <w:trPr>
          <w:trHeight w:val="24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trHeight w:val="24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trHeight w:val="240"/>
        </w:trPr>
        <w:tc>
          <w:tcPr>
            <w:tcW w:w="675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962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участков автомобильных дорог</w:t>
            </w:r>
          </w:p>
        </w:tc>
        <w:tc>
          <w:tcPr>
            <w:tcW w:w="1134" w:type="dxa"/>
          </w:tcPr>
          <w:p w:rsidR="00415E42" w:rsidRPr="001C270B" w:rsidRDefault="00415E42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  <w:tc>
          <w:tcPr>
            <w:tcW w:w="1417" w:type="dxa"/>
          </w:tcPr>
          <w:p w:rsidR="00415E42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</w:tr>
      <w:tr w:rsidR="00E163CE" w:rsidRPr="001C270B" w:rsidTr="00415E42">
        <w:trPr>
          <w:trHeight w:val="240"/>
        </w:trPr>
        <w:tc>
          <w:tcPr>
            <w:tcW w:w="675" w:type="dxa"/>
          </w:tcPr>
          <w:p w:rsidR="00E163CE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163CE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134" w:type="dxa"/>
          </w:tcPr>
          <w:p w:rsidR="00E163CE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63CE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</w:p>
        </w:tc>
        <w:tc>
          <w:tcPr>
            <w:tcW w:w="1417" w:type="dxa"/>
          </w:tcPr>
          <w:p w:rsidR="00E163CE" w:rsidRPr="001C270B" w:rsidRDefault="00E163CE" w:rsidP="001C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B41" w:rsidRPr="001C270B" w:rsidRDefault="002E3B41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Pr="001C270B">
        <w:rPr>
          <w:rFonts w:ascii="Times New Roman" w:hAnsi="Times New Roman" w:cs="Times New Roman"/>
          <w:sz w:val="28"/>
          <w:szCs w:val="28"/>
        </w:rPr>
        <w:t xml:space="preserve">   Приложение № 8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9155F">
        <w:rPr>
          <w:rFonts w:ascii="Times New Roman" w:hAnsi="Times New Roman" w:cs="Times New Roman"/>
          <w:bCs/>
          <w:sz w:val="28"/>
          <w:szCs w:val="28"/>
        </w:rPr>
        <w:t>_______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>2015г.  №</w:t>
      </w:r>
      <w:r w:rsidR="00B9155F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E3FCA" w:rsidRPr="001C270B" w:rsidRDefault="004E3FCA" w:rsidP="001C270B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</w:p>
    <w:p w:rsidR="004E3FCA" w:rsidRPr="001C270B" w:rsidRDefault="004E3FCA" w:rsidP="001C270B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</w:p>
    <w:p w:rsidR="00415E42" w:rsidRPr="001C270B" w:rsidRDefault="00415E42" w:rsidP="001C270B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1C270B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Отчет об использовании бюджетных ассигнований</w:t>
      </w:r>
    </w:p>
    <w:p w:rsidR="00415E42" w:rsidRPr="001C270B" w:rsidRDefault="00415E42" w:rsidP="001C270B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1C270B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резервного фонда администрации городского поселения</w:t>
      </w:r>
    </w:p>
    <w:p w:rsidR="00415E42" w:rsidRPr="001C270B" w:rsidRDefault="00415E42" w:rsidP="001C270B">
      <w:pPr>
        <w:shd w:val="clear" w:color="auto" w:fill="FFFFFF"/>
        <w:tabs>
          <w:tab w:val="center" w:pos="4479"/>
          <w:tab w:val="left" w:pos="6521"/>
          <w:tab w:val="left" w:pos="7380"/>
        </w:tabs>
        <w:spacing w:after="0" w:line="240" w:lineRule="auto"/>
        <w:ind w:right="397"/>
        <w:jc w:val="both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1C270B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«Рабочий поселок Чегдомын» за  </w:t>
      </w:r>
      <w:r w:rsidR="002D73B9" w:rsidRPr="001C270B">
        <w:rPr>
          <w:rFonts w:ascii="Times New Roman" w:hAnsi="Times New Roman" w:cs="Times New Roman"/>
          <w:b/>
          <w:bCs/>
          <w:sz w:val="28"/>
          <w:szCs w:val="28"/>
        </w:rPr>
        <w:t xml:space="preserve">9 месяцев </w:t>
      </w:r>
      <w:r w:rsidRPr="001C270B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2015 года</w:t>
      </w:r>
      <w:r w:rsidRPr="001C270B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ab/>
      </w:r>
    </w:p>
    <w:p w:rsidR="00415E42" w:rsidRPr="001C270B" w:rsidRDefault="00415E42" w:rsidP="001C270B">
      <w:pPr>
        <w:shd w:val="clear" w:color="auto" w:fill="FFFFFF"/>
        <w:tabs>
          <w:tab w:val="left" w:pos="6521"/>
        </w:tabs>
        <w:ind w:right="397"/>
        <w:jc w:val="both"/>
        <w:rPr>
          <w:sz w:val="28"/>
          <w:szCs w:val="28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3623"/>
        <w:gridCol w:w="1182"/>
        <w:gridCol w:w="1526"/>
        <w:gridCol w:w="1541"/>
        <w:gridCol w:w="1388"/>
      </w:tblGrid>
      <w:tr w:rsidR="00415E42" w:rsidRPr="001C270B" w:rsidTr="00415E42">
        <w:trPr>
          <w:trHeight w:val="12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№№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10"/>
                <w:sz w:val="28"/>
                <w:szCs w:val="28"/>
              </w:rPr>
              <w:t xml:space="preserve">Наименование </w:t>
            </w: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>мероприятий</w:t>
            </w:r>
          </w:p>
          <w:p w:rsidR="00415E42" w:rsidRPr="001C270B" w:rsidRDefault="00415E42" w:rsidP="001C270B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color w:val="323232"/>
                <w:spacing w:val="-11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15"/>
                <w:sz w:val="28"/>
                <w:szCs w:val="28"/>
              </w:rPr>
              <w:t xml:space="preserve">     Сумма, </w:t>
            </w:r>
            <w:r w:rsidRPr="001C270B">
              <w:rPr>
                <w:rFonts w:ascii="Times New Roman" w:hAnsi="Times New Roman" w:cs="Times New Roman"/>
                <w:color w:val="323232"/>
                <w:spacing w:val="-11"/>
                <w:sz w:val="28"/>
                <w:szCs w:val="28"/>
              </w:rPr>
              <w:t>на год</w:t>
            </w:r>
          </w:p>
          <w:p w:rsidR="00415E42" w:rsidRPr="001C270B" w:rsidRDefault="00415E42" w:rsidP="001C270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12"/>
                <w:sz w:val="28"/>
                <w:szCs w:val="28"/>
              </w:rPr>
              <w:t xml:space="preserve">  тыс.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Уточненная сумма на год  тыс.руб.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 xml:space="preserve">Исполнение </w:t>
            </w:r>
            <w:r w:rsidRPr="001C270B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 xml:space="preserve">с начала </w:t>
            </w:r>
            <w:r w:rsidRPr="001C270B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% </w:t>
            </w:r>
            <w:r w:rsidRPr="001C270B">
              <w:rPr>
                <w:rFonts w:ascii="Times New Roman" w:hAnsi="Times New Roman" w:cs="Times New Roman"/>
                <w:color w:val="323232"/>
                <w:spacing w:val="-13"/>
                <w:sz w:val="28"/>
                <w:szCs w:val="28"/>
              </w:rPr>
              <w:t>исполнения</w:t>
            </w:r>
          </w:p>
        </w:tc>
      </w:tr>
      <w:tr w:rsidR="00415E42" w:rsidRPr="001C270B" w:rsidTr="00415E42">
        <w:trPr>
          <w:trHeight w:val="3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83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w w:val="83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E42" w:rsidRPr="001C270B" w:rsidTr="00415E42">
        <w:trPr>
          <w:cantSplit/>
          <w:trHeight w:hRule="exact" w:val="9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 xml:space="preserve">Расходы на проведение </w:t>
            </w:r>
            <w:r w:rsidRPr="001C270B">
              <w:rPr>
                <w:rFonts w:ascii="Times New Roman" w:hAnsi="Times New Roman" w:cs="Times New Roman"/>
                <w:color w:val="323232"/>
                <w:spacing w:val="-10"/>
                <w:sz w:val="28"/>
                <w:szCs w:val="28"/>
              </w:rPr>
              <w:t>мероприятий по предупреждению и профилактике</w:t>
            </w: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 xml:space="preserve"> 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5E42" w:rsidRPr="001C270B" w:rsidRDefault="001364E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cantSplit/>
          <w:trHeight w:hRule="exact" w:val="12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 xml:space="preserve">Организация аварийно- спасательных и других </w:t>
            </w:r>
            <w:r w:rsidRPr="001C270B">
              <w:rPr>
                <w:rFonts w:ascii="Times New Roman" w:hAnsi="Times New Roman" w:cs="Times New Roman"/>
                <w:color w:val="323232"/>
                <w:spacing w:val="-10"/>
                <w:sz w:val="28"/>
                <w:szCs w:val="28"/>
              </w:rPr>
              <w:t>неотложных работ по</w:t>
            </w: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 xml:space="preserve"> ликвидации аварийных и </w:t>
            </w:r>
            <w:r w:rsidRPr="001C270B">
              <w:rPr>
                <w:rFonts w:ascii="Times New Roman" w:hAnsi="Times New Roman" w:cs="Times New Roman"/>
                <w:color w:val="323232"/>
                <w:spacing w:val="-10"/>
                <w:sz w:val="28"/>
                <w:szCs w:val="28"/>
              </w:rPr>
              <w:t>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>2</w:t>
            </w:r>
            <w:r w:rsidRPr="001C270B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  <w:lang w:val="en-US"/>
              </w:rPr>
              <w:t>20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cantSplit/>
          <w:trHeight w:hRule="exact" w:val="22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11"/>
                <w:sz w:val="28"/>
                <w:szCs w:val="28"/>
              </w:rPr>
              <w:t>Оказание</w:t>
            </w:r>
            <w:r w:rsidRPr="001C270B">
              <w:rPr>
                <w:rFonts w:ascii="Times New Roman" w:hAnsi="Times New Roman" w:cs="Times New Roman"/>
                <w:color w:val="323232"/>
                <w:spacing w:val="-10"/>
                <w:sz w:val="28"/>
                <w:szCs w:val="28"/>
              </w:rPr>
              <w:t xml:space="preserve"> единовременной материальной помощи</w:t>
            </w: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 xml:space="preserve"> пострадавшим от стихийныхбедствий и иных чрезвычайных ситуаций гражданам в</w:t>
            </w:r>
            <w:r w:rsidRPr="001C270B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 xml:space="preserve"> размере, установленном</w:t>
            </w:r>
            <w:r w:rsidRPr="001C270B">
              <w:rPr>
                <w:rFonts w:ascii="Times New Roman" w:hAnsi="Times New Roman" w:cs="Times New Roman"/>
                <w:color w:val="323232"/>
                <w:spacing w:val="-10"/>
                <w:sz w:val="28"/>
                <w:szCs w:val="28"/>
              </w:rPr>
              <w:t xml:space="preserve"> действующим </w:t>
            </w: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>законодательством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1C270B" w:rsidRDefault="001364E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1C270B" w:rsidTr="00415E42">
        <w:trPr>
          <w:trHeight w:val="2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>Прочие непредвиденные расходы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1C270B" w:rsidTr="00415E42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1C270B" w:rsidRDefault="00415E42" w:rsidP="001C270B">
            <w:pPr>
              <w:shd w:val="clear" w:color="auto" w:fill="FFFFFF"/>
              <w:ind w:right="-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0</w:t>
            </w:r>
          </w:p>
        </w:tc>
      </w:tr>
    </w:tbl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Pr="001C270B">
        <w:rPr>
          <w:rFonts w:ascii="Times New Roman" w:hAnsi="Times New Roman" w:cs="Times New Roman"/>
          <w:sz w:val="28"/>
          <w:szCs w:val="28"/>
        </w:rPr>
        <w:t xml:space="preserve"> Приложение № 9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9155F">
        <w:rPr>
          <w:rFonts w:ascii="Times New Roman" w:hAnsi="Times New Roman" w:cs="Times New Roman"/>
          <w:bCs/>
          <w:sz w:val="28"/>
          <w:szCs w:val="28"/>
        </w:rPr>
        <w:t>_______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 2015г.  №</w:t>
      </w:r>
      <w:r w:rsidR="00B9155F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69D6" w:rsidRPr="001C270B" w:rsidRDefault="00EC69D6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shd w:val="clear" w:color="auto" w:fill="FFFFFF"/>
        <w:spacing w:line="254" w:lineRule="exact"/>
        <w:ind w:left="72" w:right="169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15E42" w:rsidRPr="00B9155F" w:rsidRDefault="00415E42" w:rsidP="001C270B">
      <w:pPr>
        <w:shd w:val="clear" w:color="auto" w:fill="FFFFFF"/>
        <w:spacing w:line="254" w:lineRule="exact"/>
        <w:ind w:left="72" w:right="169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91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  <w:r w:rsidRPr="00B9155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работников муниципальных учреждений городского поселения «Рабочий поселок Чегдомын» и затратах на их содержание за   </w:t>
      </w:r>
      <w:r w:rsidR="002D73B9" w:rsidRPr="00B9155F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B9155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2015 года</w:t>
      </w:r>
    </w:p>
    <w:p w:rsidR="00415E42" w:rsidRPr="00B9155F" w:rsidRDefault="00415E42" w:rsidP="001C270B">
      <w:pPr>
        <w:shd w:val="clear" w:color="auto" w:fill="FFFFFF"/>
        <w:spacing w:line="254" w:lineRule="exact"/>
        <w:ind w:left="72" w:right="1690"/>
        <w:jc w:val="both"/>
        <w:rPr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"/>
        <w:gridCol w:w="2769"/>
        <w:gridCol w:w="851"/>
        <w:gridCol w:w="992"/>
        <w:gridCol w:w="992"/>
        <w:gridCol w:w="709"/>
        <w:gridCol w:w="993"/>
        <w:gridCol w:w="1171"/>
        <w:gridCol w:w="955"/>
      </w:tblGrid>
      <w:tr w:rsidR="00415E42" w:rsidRPr="001C270B" w:rsidTr="004A7507">
        <w:trPr>
          <w:trHeight w:hRule="exact" w:val="1853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spacing w:line="250" w:lineRule="exact"/>
              <w:ind w:right="163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Числе</w:t>
            </w:r>
          </w:p>
          <w:p w:rsidR="00415E42" w:rsidRPr="001C270B" w:rsidRDefault="00415E42" w:rsidP="001C270B">
            <w:pPr>
              <w:shd w:val="clear" w:color="auto" w:fill="FFFFFF"/>
              <w:spacing w:line="250" w:lineRule="exact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ность на 01.0</w:t>
            </w:r>
            <w:r w:rsidR="0077186E" w:rsidRPr="001C27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</w:t>
            </w:r>
            <w:r w:rsidRPr="001C27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.2015г.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Оплата за счет бюджета городского поселения тыс.руб.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spacing w:line="254" w:lineRule="exact"/>
              <w:ind w:right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</w:p>
        </w:tc>
      </w:tr>
      <w:tr w:rsidR="00415E42" w:rsidRPr="001C270B" w:rsidTr="004A7507">
        <w:trPr>
          <w:trHeight w:hRule="exact" w:val="2420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  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Оплата суточных 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при командировках и проезд в отпуск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415E42" w:rsidRPr="001C270B" w:rsidTr="004A7507">
        <w:trPr>
          <w:trHeight w:hRule="exact" w:val="702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Органы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10 231,5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EE4EA5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2 931,2</w:t>
            </w:r>
          </w:p>
        </w:tc>
      </w:tr>
      <w:tr w:rsidR="00415E42" w:rsidRPr="001C270B" w:rsidTr="004A7507">
        <w:trPr>
          <w:trHeight w:hRule="exact" w:val="6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Глава городского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057,1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259,3</w:t>
            </w:r>
          </w:p>
        </w:tc>
      </w:tr>
      <w:tr w:rsidR="00415E42" w:rsidRPr="001C270B" w:rsidTr="004A7507">
        <w:trPr>
          <w:trHeight w:hRule="exact" w:val="7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Совет депутатов городского поселения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7186E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652,4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FB07DF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179,9</w:t>
            </w:r>
          </w:p>
        </w:tc>
      </w:tr>
      <w:tr w:rsidR="00415E42" w:rsidRPr="001C270B" w:rsidTr="004A7507">
        <w:trPr>
          <w:trHeight w:hRule="exact" w:val="702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Администрация городского поселения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19 861,2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13 728,7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8 522,0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2 492,0</w:t>
            </w:r>
          </w:p>
        </w:tc>
      </w:tr>
      <w:tr w:rsidR="00415E42" w:rsidRPr="001C270B" w:rsidTr="004A7507">
        <w:trPr>
          <w:trHeight w:hRule="exact" w:val="41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Бюджетные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54E"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54E" w:rsidRPr="001C270B">
              <w:rPr>
                <w:rFonts w:ascii="Times New Roman" w:hAnsi="Times New Roman" w:cs="Times New Roman"/>
                <w:sz w:val="28"/>
                <w:szCs w:val="28"/>
              </w:rPr>
              <w:t>045,3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6 310,2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EE4EA5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507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890,8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EE4EA5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EE4EA5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1 127,6</w:t>
            </w:r>
          </w:p>
        </w:tc>
      </w:tr>
      <w:tr w:rsidR="00415E42" w:rsidRPr="001C270B" w:rsidTr="004A7507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МКУК «Дом культуры»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08 01 440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6014F1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5002,8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DF09D6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DF09D6" w:rsidP="001C270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2 021,5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F4" w:rsidRPr="001C270B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E42" w:rsidRPr="001C270B" w:rsidTr="004A7507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МКДУК Дом Ветеранов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08 01 440 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00 </w:t>
            </w:r>
            <w:r w:rsidRPr="001C2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6014F1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5042,5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DF09D6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3172,4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DF09D6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1 869,3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415E42" w:rsidRPr="001C270B" w:rsidTr="004A7507">
        <w:trPr>
          <w:trHeight w:hRule="exact" w:val="42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1C270B" w:rsidRDefault="00415E42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68054E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B2B" w:rsidRPr="001C2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22 249,8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7D3B2B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14 122,3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EE4EA5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1C270B" w:rsidRDefault="004A7507" w:rsidP="001C2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4 058,8</w:t>
            </w:r>
          </w:p>
        </w:tc>
      </w:tr>
    </w:tbl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="00B9155F">
        <w:rPr>
          <w:rFonts w:ascii="Times New Roman" w:hAnsi="Times New Roman" w:cs="Times New Roman"/>
          <w:sz w:val="28"/>
          <w:szCs w:val="28"/>
        </w:rPr>
        <w:tab/>
      </w:r>
      <w:r w:rsidRPr="001C270B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4E3FCA" w:rsidRPr="001C270B" w:rsidRDefault="004E3FCA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9155F">
        <w:rPr>
          <w:rFonts w:ascii="Times New Roman" w:hAnsi="Times New Roman" w:cs="Times New Roman"/>
          <w:bCs/>
          <w:sz w:val="28"/>
          <w:szCs w:val="28"/>
        </w:rPr>
        <w:t>_______</w:t>
      </w:r>
      <w:r w:rsidRPr="001C270B">
        <w:rPr>
          <w:rFonts w:ascii="Times New Roman" w:hAnsi="Times New Roman" w:cs="Times New Roman"/>
          <w:bCs/>
          <w:sz w:val="28"/>
          <w:szCs w:val="28"/>
        </w:rPr>
        <w:t xml:space="preserve"> 2015г.  №</w:t>
      </w:r>
      <w:r w:rsidR="00B9155F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E3FCA" w:rsidRPr="001C270B" w:rsidRDefault="004E3FCA" w:rsidP="001C270B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E42" w:rsidRPr="001C270B" w:rsidRDefault="00415E42" w:rsidP="001C2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Pr="001C270B" w:rsidRDefault="00415E42" w:rsidP="001C270B">
      <w:pPr>
        <w:jc w:val="both"/>
        <w:rPr>
          <w:b/>
          <w:sz w:val="28"/>
          <w:szCs w:val="28"/>
        </w:rPr>
      </w:pPr>
      <w:r w:rsidRPr="001C27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Отчет о реализации муниципальных программ городского поселения «Рабочий поселок Чегдомын»  за  </w:t>
      </w:r>
      <w:r w:rsidR="002D73B9" w:rsidRPr="001C270B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1C27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2015 года</w:t>
      </w:r>
    </w:p>
    <w:tbl>
      <w:tblPr>
        <w:tblStyle w:val="a8"/>
        <w:tblW w:w="0" w:type="auto"/>
        <w:tblLook w:val="04A0"/>
      </w:tblPr>
      <w:tblGrid>
        <w:gridCol w:w="3911"/>
        <w:gridCol w:w="1912"/>
        <w:gridCol w:w="2125"/>
        <w:gridCol w:w="1623"/>
      </w:tblGrid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118" w:type="dxa"/>
          </w:tcPr>
          <w:p w:rsidR="00B9155F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Утверждено,</w:t>
            </w: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0" w:type="dxa"/>
          </w:tcPr>
          <w:p w:rsidR="00B9155F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Израсходовано,</w:t>
            </w:r>
          </w:p>
          <w:p w:rsidR="00415E42" w:rsidRPr="001C270B" w:rsidRDefault="00B9155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E42" w:rsidRPr="001C270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"Управление муниципальным имуществом городского поселения Рабочий поселок Чегдомын" (ЦСР 01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D73B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1 103 248,00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D73B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474 403,47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D73B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"Развитие малого и среднего предпринимательства на территории городского поселения "Рабочий поселок Чегдомын" Верхнебуреинского района Хабаровского края на 2013-2020 годы" (ЦСР 02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D73B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"Благоустройство городского поселения "Рабочий поселок Чегдомын" (ЦСР 03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40 </w:t>
            </w:r>
            <w:r w:rsidR="009E764C" w:rsidRPr="001C27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D73B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29 718 328,05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D73B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"Капитальный ремонт многоквартирных домов и муниципальных жилых помещений" (ЦСР 04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3B9" w:rsidRPr="001C270B">
              <w:rPr>
                <w:rFonts w:ascii="Times New Roman" w:hAnsi="Times New Roman" w:cs="Times New Roman"/>
                <w:sz w:val="28"/>
                <w:szCs w:val="28"/>
              </w:rPr>
              <w:t> 243 858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D73B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1 259 017,86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A073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7DF" w:rsidRPr="001C2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7DF" w:rsidRPr="001C2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 xml:space="preserve">"Переселение граждан городского поселения "Рабочий поселок Чегдомын" из ветхого и аварийного жилого фонда в 2011-2015гг" 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(ЦСР 05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D73B9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1 629 842,00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"Энергосбережение и повышение энергетическойэффективности на территории городского поселения "Рабочий поселок Чегдомын"  (ЦСР 06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9E764C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E42" w:rsidRPr="001C270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93 360,00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2A073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"Содействие развитию садоводческих, огороднеческих и дачных некоммерческих объединений граждан в Верхнебуреинском муниципальном районе Хабаровского края на 2013-2020 годы"  (ЦСР 07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"Социальная поддержка населения городского поселения "Рабочий поселок Чегдомын"  на 2015-2017 годы" (ЦСР 08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64C" w:rsidRPr="001C270B" w:rsidTr="00415E42">
        <w:tc>
          <w:tcPr>
            <w:tcW w:w="3676" w:type="dxa"/>
          </w:tcPr>
          <w:p w:rsidR="009E764C" w:rsidRPr="001C270B" w:rsidRDefault="009E764C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«Муниципальная поддержка местных инициатив в городском поселении Рабочий  поселок Чегдомын» на 2015-2017 годы(ЦСР 09 0 0000)</w:t>
            </w:r>
          </w:p>
        </w:tc>
        <w:tc>
          <w:tcPr>
            <w:tcW w:w="2118" w:type="dxa"/>
          </w:tcPr>
          <w:p w:rsidR="009E764C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3 409 000,00</w:t>
            </w:r>
          </w:p>
        </w:tc>
        <w:tc>
          <w:tcPr>
            <w:tcW w:w="2190" w:type="dxa"/>
          </w:tcPr>
          <w:p w:rsidR="009E764C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307 850,00</w:t>
            </w:r>
          </w:p>
        </w:tc>
        <w:tc>
          <w:tcPr>
            <w:tcW w:w="1587" w:type="dxa"/>
          </w:tcPr>
          <w:p w:rsidR="009E764C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"Сохранение и развитие культуры на територии городского поселения "Рабочий поселок Чегдомын" на 2015-2017 годы" (ЦСР 10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73F"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764C" w:rsidRPr="001C270B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764C" w:rsidRPr="001C2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190" w:type="dxa"/>
          </w:tcPr>
          <w:p w:rsidR="00415E42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6 310 219,09</w:t>
            </w:r>
          </w:p>
        </w:tc>
        <w:tc>
          <w:tcPr>
            <w:tcW w:w="1587" w:type="dxa"/>
          </w:tcPr>
          <w:p w:rsidR="00415E42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"Повышение безопасности дорожного движения в городском поселении Рабочий поселок Чегдомын" на 2014- 2016 годы" (ЦСР 11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1 100 000,00</w:t>
            </w:r>
          </w:p>
        </w:tc>
        <w:tc>
          <w:tcPr>
            <w:tcW w:w="2190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"Празднование 70-й годовщины Победы в Великой Отечественной войне 1941 – 1945 годов и 70-й годовщины окончания Второй мировой войны в городском поселении «Рабочий поселок Чегдомын»" (ЦСР 12 0 0000)</w:t>
            </w:r>
          </w:p>
        </w:tc>
        <w:tc>
          <w:tcPr>
            <w:tcW w:w="2118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D73B9" w:rsidRPr="001C2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190" w:type="dxa"/>
          </w:tcPr>
          <w:p w:rsidR="00415E42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398 799,83</w:t>
            </w:r>
          </w:p>
        </w:tc>
        <w:tc>
          <w:tcPr>
            <w:tcW w:w="1587" w:type="dxa"/>
          </w:tcPr>
          <w:p w:rsidR="00415E42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5E42" w:rsidRPr="001C270B" w:rsidTr="00415E42">
        <w:tc>
          <w:tcPr>
            <w:tcW w:w="3676" w:type="dxa"/>
          </w:tcPr>
          <w:p w:rsidR="00415E42" w:rsidRPr="001C270B" w:rsidRDefault="00415E42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8" w:type="dxa"/>
          </w:tcPr>
          <w:p w:rsidR="00415E42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63 187 248,00</w:t>
            </w:r>
          </w:p>
        </w:tc>
        <w:tc>
          <w:tcPr>
            <w:tcW w:w="2190" w:type="dxa"/>
          </w:tcPr>
          <w:p w:rsidR="00415E42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39 454 128,30</w:t>
            </w:r>
          </w:p>
        </w:tc>
        <w:tc>
          <w:tcPr>
            <w:tcW w:w="1587" w:type="dxa"/>
          </w:tcPr>
          <w:p w:rsidR="00415E42" w:rsidRPr="001C270B" w:rsidRDefault="00FB07DF" w:rsidP="001C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B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</w:tbl>
    <w:p w:rsidR="00415E42" w:rsidRPr="001C270B" w:rsidRDefault="00415E42" w:rsidP="001C270B">
      <w:pPr>
        <w:jc w:val="both"/>
        <w:rPr>
          <w:sz w:val="28"/>
          <w:szCs w:val="28"/>
        </w:rPr>
      </w:pPr>
    </w:p>
    <w:p w:rsidR="00415E42" w:rsidRPr="001C270B" w:rsidRDefault="00415E42" w:rsidP="001C270B">
      <w:pPr>
        <w:jc w:val="both"/>
        <w:rPr>
          <w:sz w:val="28"/>
          <w:szCs w:val="28"/>
        </w:rPr>
      </w:pPr>
    </w:p>
    <w:p w:rsidR="00415E42" w:rsidRPr="001C270B" w:rsidRDefault="00415E42" w:rsidP="001C270B">
      <w:pPr>
        <w:jc w:val="both"/>
        <w:rPr>
          <w:sz w:val="28"/>
          <w:szCs w:val="28"/>
        </w:rPr>
      </w:pPr>
      <w:r w:rsidRPr="001C270B">
        <w:rPr>
          <w:sz w:val="28"/>
          <w:szCs w:val="28"/>
        </w:rPr>
        <w:t>___________________________________________________________________</w:t>
      </w:r>
    </w:p>
    <w:sectPr w:rsidR="00415E42" w:rsidRPr="001C270B" w:rsidSect="00446E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15" w:rsidRDefault="00DD1D15" w:rsidP="00A2494E">
      <w:pPr>
        <w:spacing w:after="0" w:line="240" w:lineRule="auto"/>
      </w:pPr>
      <w:r>
        <w:separator/>
      </w:r>
    </w:p>
  </w:endnote>
  <w:endnote w:type="continuationSeparator" w:id="1">
    <w:p w:rsidR="00DD1D15" w:rsidRDefault="00DD1D15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15" w:rsidRDefault="00DD1D15" w:rsidP="00A2494E">
      <w:pPr>
        <w:spacing w:after="0" w:line="240" w:lineRule="auto"/>
      </w:pPr>
      <w:r>
        <w:separator/>
      </w:r>
    </w:p>
  </w:footnote>
  <w:footnote w:type="continuationSeparator" w:id="1">
    <w:p w:rsidR="00DD1D15" w:rsidRDefault="00DD1D15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88E"/>
    <w:rsid w:val="000044D4"/>
    <w:rsid w:val="0001039D"/>
    <w:rsid w:val="00015587"/>
    <w:rsid w:val="0001697D"/>
    <w:rsid w:val="000206A4"/>
    <w:rsid w:val="000278A3"/>
    <w:rsid w:val="000436D0"/>
    <w:rsid w:val="00075948"/>
    <w:rsid w:val="00082906"/>
    <w:rsid w:val="00090690"/>
    <w:rsid w:val="0009485A"/>
    <w:rsid w:val="0009648C"/>
    <w:rsid w:val="000A14BB"/>
    <w:rsid w:val="000C24DD"/>
    <w:rsid w:val="000C3D6F"/>
    <w:rsid w:val="000D4CA0"/>
    <w:rsid w:val="000D621C"/>
    <w:rsid w:val="000E6D20"/>
    <w:rsid w:val="000F2C4A"/>
    <w:rsid w:val="000F414A"/>
    <w:rsid w:val="000F67BB"/>
    <w:rsid w:val="001062B9"/>
    <w:rsid w:val="00107572"/>
    <w:rsid w:val="001118BF"/>
    <w:rsid w:val="00115CAC"/>
    <w:rsid w:val="00117C48"/>
    <w:rsid w:val="00130494"/>
    <w:rsid w:val="001364E7"/>
    <w:rsid w:val="00150481"/>
    <w:rsid w:val="00154565"/>
    <w:rsid w:val="00154EB0"/>
    <w:rsid w:val="0017605C"/>
    <w:rsid w:val="0017753A"/>
    <w:rsid w:val="00193705"/>
    <w:rsid w:val="001A3CF5"/>
    <w:rsid w:val="001C1BE6"/>
    <w:rsid w:val="001C2623"/>
    <w:rsid w:val="001C270B"/>
    <w:rsid w:val="001D327B"/>
    <w:rsid w:val="001D4102"/>
    <w:rsid w:val="001F2968"/>
    <w:rsid w:val="001F722E"/>
    <w:rsid w:val="00202FCA"/>
    <w:rsid w:val="002256BF"/>
    <w:rsid w:val="00226835"/>
    <w:rsid w:val="00231092"/>
    <w:rsid w:val="002334B2"/>
    <w:rsid w:val="00236F15"/>
    <w:rsid w:val="00296153"/>
    <w:rsid w:val="002A073F"/>
    <w:rsid w:val="002A1F7A"/>
    <w:rsid w:val="002B4853"/>
    <w:rsid w:val="002C0D3A"/>
    <w:rsid w:val="002D502B"/>
    <w:rsid w:val="002D73B9"/>
    <w:rsid w:val="002E3B41"/>
    <w:rsid w:val="002E55AB"/>
    <w:rsid w:val="002E60EF"/>
    <w:rsid w:val="002F5FB9"/>
    <w:rsid w:val="003046E8"/>
    <w:rsid w:val="003066FE"/>
    <w:rsid w:val="00317C39"/>
    <w:rsid w:val="003221EF"/>
    <w:rsid w:val="003227BD"/>
    <w:rsid w:val="00330978"/>
    <w:rsid w:val="00331134"/>
    <w:rsid w:val="003314F2"/>
    <w:rsid w:val="003529F7"/>
    <w:rsid w:val="00354014"/>
    <w:rsid w:val="003617C3"/>
    <w:rsid w:val="00363871"/>
    <w:rsid w:val="00374464"/>
    <w:rsid w:val="00376727"/>
    <w:rsid w:val="00377BCC"/>
    <w:rsid w:val="00383394"/>
    <w:rsid w:val="00383C7E"/>
    <w:rsid w:val="00392D17"/>
    <w:rsid w:val="003A6C40"/>
    <w:rsid w:val="003B7069"/>
    <w:rsid w:val="003C4CEF"/>
    <w:rsid w:val="003C5886"/>
    <w:rsid w:val="003D0FF0"/>
    <w:rsid w:val="003D2114"/>
    <w:rsid w:val="003E2526"/>
    <w:rsid w:val="003E5A4E"/>
    <w:rsid w:val="003E69EE"/>
    <w:rsid w:val="003E7220"/>
    <w:rsid w:val="003F7A5C"/>
    <w:rsid w:val="00415E42"/>
    <w:rsid w:val="00420677"/>
    <w:rsid w:val="004224BB"/>
    <w:rsid w:val="0043103F"/>
    <w:rsid w:val="00431873"/>
    <w:rsid w:val="004375E9"/>
    <w:rsid w:val="00446E65"/>
    <w:rsid w:val="00473D7B"/>
    <w:rsid w:val="00476A26"/>
    <w:rsid w:val="00477920"/>
    <w:rsid w:val="004924EF"/>
    <w:rsid w:val="004928D5"/>
    <w:rsid w:val="004930E0"/>
    <w:rsid w:val="00497E8A"/>
    <w:rsid w:val="004A2383"/>
    <w:rsid w:val="004A6004"/>
    <w:rsid w:val="004A6DC0"/>
    <w:rsid w:val="004A7507"/>
    <w:rsid w:val="004C2EDF"/>
    <w:rsid w:val="004C6659"/>
    <w:rsid w:val="004E2632"/>
    <w:rsid w:val="004E3E7A"/>
    <w:rsid w:val="004E3FCA"/>
    <w:rsid w:val="004E46F0"/>
    <w:rsid w:val="004F51DC"/>
    <w:rsid w:val="004F63CC"/>
    <w:rsid w:val="005013C2"/>
    <w:rsid w:val="00504C50"/>
    <w:rsid w:val="00507313"/>
    <w:rsid w:val="00524152"/>
    <w:rsid w:val="005517AD"/>
    <w:rsid w:val="00556337"/>
    <w:rsid w:val="00564969"/>
    <w:rsid w:val="00565178"/>
    <w:rsid w:val="005718B5"/>
    <w:rsid w:val="00572028"/>
    <w:rsid w:val="00583736"/>
    <w:rsid w:val="005A0D52"/>
    <w:rsid w:val="005B33DD"/>
    <w:rsid w:val="005B6DBC"/>
    <w:rsid w:val="005B72CC"/>
    <w:rsid w:val="005D33CD"/>
    <w:rsid w:val="005E17AD"/>
    <w:rsid w:val="005E5EF2"/>
    <w:rsid w:val="005E72FE"/>
    <w:rsid w:val="005F2957"/>
    <w:rsid w:val="005F7182"/>
    <w:rsid w:val="006014F1"/>
    <w:rsid w:val="00606ECC"/>
    <w:rsid w:val="006315C3"/>
    <w:rsid w:val="006342A1"/>
    <w:rsid w:val="0065526B"/>
    <w:rsid w:val="00655BF3"/>
    <w:rsid w:val="00663242"/>
    <w:rsid w:val="006646F3"/>
    <w:rsid w:val="0067790D"/>
    <w:rsid w:val="0068054E"/>
    <w:rsid w:val="006915C6"/>
    <w:rsid w:val="006A4F04"/>
    <w:rsid w:val="006A7736"/>
    <w:rsid w:val="006B2FD4"/>
    <w:rsid w:val="006B650A"/>
    <w:rsid w:val="006C2E5B"/>
    <w:rsid w:val="006D0B9F"/>
    <w:rsid w:val="006D3F1E"/>
    <w:rsid w:val="006F2007"/>
    <w:rsid w:val="006F46F3"/>
    <w:rsid w:val="00723DAA"/>
    <w:rsid w:val="0072542C"/>
    <w:rsid w:val="007257ED"/>
    <w:rsid w:val="00737881"/>
    <w:rsid w:val="0074343F"/>
    <w:rsid w:val="007500E8"/>
    <w:rsid w:val="007506F3"/>
    <w:rsid w:val="00755F1A"/>
    <w:rsid w:val="0077186E"/>
    <w:rsid w:val="00773C6D"/>
    <w:rsid w:val="00774124"/>
    <w:rsid w:val="00774D99"/>
    <w:rsid w:val="00777A3D"/>
    <w:rsid w:val="0078070C"/>
    <w:rsid w:val="00790E5D"/>
    <w:rsid w:val="00791093"/>
    <w:rsid w:val="007C198A"/>
    <w:rsid w:val="007C5434"/>
    <w:rsid w:val="007D3B2B"/>
    <w:rsid w:val="007D5AF8"/>
    <w:rsid w:val="007E1DF4"/>
    <w:rsid w:val="007E39DB"/>
    <w:rsid w:val="007E4501"/>
    <w:rsid w:val="00814635"/>
    <w:rsid w:val="0083386F"/>
    <w:rsid w:val="0084644A"/>
    <w:rsid w:val="00847552"/>
    <w:rsid w:val="0085308F"/>
    <w:rsid w:val="00866F00"/>
    <w:rsid w:val="0087320F"/>
    <w:rsid w:val="00887B46"/>
    <w:rsid w:val="008B74EC"/>
    <w:rsid w:val="008C1242"/>
    <w:rsid w:val="008D6F05"/>
    <w:rsid w:val="008E0B50"/>
    <w:rsid w:val="008F4ACA"/>
    <w:rsid w:val="008F4C54"/>
    <w:rsid w:val="008F508C"/>
    <w:rsid w:val="008F6F6E"/>
    <w:rsid w:val="0090020C"/>
    <w:rsid w:val="00904BF9"/>
    <w:rsid w:val="00916FA6"/>
    <w:rsid w:val="00921E81"/>
    <w:rsid w:val="00923C71"/>
    <w:rsid w:val="00923EC7"/>
    <w:rsid w:val="0092577E"/>
    <w:rsid w:val="00927FA9"/>
    <w:rsid w:val="009443F8"/>
    <w:rsid w:val="0094698B"/>
    <w:rsid w:val="00952053"/>
    <w:rsid w:val="00971EAA"/>
    <w:rsid w:val="00972FFD"/>
    <w:rsid w:val="00980652"/>
    <w:rsid w:val="009857C5"/>
    <w:rsid w:val="009933DD"/>
    <w:rsid w:val="00995C73"/>
    <w:rsid w:val="009A6987"/>
    <w:rsid w:val="009C5ED5"/>
    <w:rsid w:val="009C74C8"/>
    <w:rsid w:val="009D3AD6"/>
    <w:rsid w:val="009D5A91"/>
    <w:rsid w:val="009E43DB"/>
    <w:rsid w:val="009E764C"/>
    <w:rsid w:val="009F78D5"/>
    <w:rsid w:val="00A2494E"/>
    <w:rsid w:val="00A2779E"/>
    <w:rsid w:val="00A33C1B"/>
    <w:rsid w:val="00A408BF"/>
    <w:rsid w:val="00A4384D"/>
    <w:rsid w:val="00A558D5"/>
    <w:rsid w:val="00A640F9"/>
    <w:rsid w:val="00A649E6"/>
    <w:rsid w:val="00A82882"/>
    <w:rsid w:val="00AB43A3"/>
    <w:rsid w:val="00AC0ECE"/>
    <w:rsid w:val="00AD2B32"/>
    <w:rsid w:val="00AE0EA2"/>
    <w:rsid w:val="00B11DCE"/>
    <w:rsid w:val="00B145C6"/>
    <w:rsid w:val="00B334F5"/>
    <w:rsid w:val="00B36835"/>
    <w:rsid w:val="00B44844"/>
    <w:rsid w:val="00B455E1"/>
    <w:rsid w:val="00B467B9"/>
    <w:rsid w:val="00B77A5F"/>
    <w:rsid w:val="00B907C8"/>
    <w:rsid w:val="00B9155F"/>
    <w:rsid w:val="00BA0095"/>
    <w:rsid w:val="00BD188E"/>
    <w:rsid w:val="00BD5DFE"/>
    <w:rsid w:val="00BE5916"/>
    <w:rsid w:val="00BF04BC"/>
    <w:rsid w:val="00BF5825"/>
    <w:rsid w:val="00BF762F"/>
    <w:rsid w:val="00C05ADD"/>
    <w:rsid w:val="00C10AE8"/>
    <w:rsid w:val="00C133ED"/>
    <w:rsid w:val="00C16D01"/>
    <w:rsid w:val="00C17149"/>
    <w:rsid w:val="00C22B22"/>
    <w:rsid w:val="00C43820"/>
    <w:rsid w:val="00C50FA0"/>
    <w:rsid w:val="00C74688"/>
    <w:rsid w:val="00C80EEC"/>
    <w:rsid w:val="00C84451"/>
    <w:rsid w:val="00C869F5"/>
    <w:rsid w:val="00C90CD5"/>
    <w:rsid w:val="00CA6EE9"/>
    <w:rsid w:val="00CB3C45"/>
    <w:rsid w:val="00CB6827"/>
    <w:rsid w:val="00CB7E43"/>
    <w:rsid w:val="00CE0AF1"/>
    <w:rsid w:val="00D06159"/>
    <w:rsid w:val="00D109A2"/>
    <w:rsid w:val="00D137E9"/>
    <w:rsid w:val="00D16C10"/>
    <w:rsid w:val="00D236F1"/>
    <w:rsid w:val="00D23743"/>
    <w:rsid w:val="00D2417F"/>
    <w:rsid w:val="00D255F2"/>
    <w:rsid w:val="00D30259"/>
    <w:rsid w:val="00D61AAC"/>
    <w:rsid w:val="00D7106F"/>
    <w:rsid w:val="00D71C62"/>
    <w:rsid w:val="00D77656"/>
    <w:rsid w:val="00D82216"/>
    <w:rsid w:val="00D87979"/>
    <w:rsid w:val="00D9078E"/>
    <w:rsid w:val="00DB1EEE"/>
    <w:rsid w:val="00DC41DF"/>
    <w:rsid w:val="00DC49B7"/>
    <w:rsid w:val="00DD1A4A"/>
    <w:rsid w:val="00DD1D15"/>
    <w:rsid w:val="00DF09D6"/>
    <w:rsid w:val="00DF0B28"/>
    <w:rsid w:val="00DF1132"/>
    <w:rsid w:val="00DF5487"/>
    <w:rsid w:val="00E04DA9"/>
    <w:rsid w:val="00E06E0A"/>
    <w:rsid w:val="00E1530C"/>
    <w:rsid w:val="00E163CE"/>
    <w:rsid w:val="00E169DC"/>
    <w:rsid w:val="00E23EAB"/>
    <w:rsid w:val="00E32042"/>
    <w:rsid w:val="00E422FC"/>
    <w:rsid w:val="00E54E49"/>
    <w:rsid w:val="00E63F88"/>
    <w:rsid w:val="00E77B52"/>
    <w:rsid w:val="00E82858"/>
    <w:rsid w:val="00E91FFD"/>
    <w:rsid w:val="00E94697"/>
    <w:rsid w:val="00EA2570"/>
    <w:rsid w:val="00EC69D6"/>
    <w:rsid w:val="00ED7104"/>
    <w:rsid w:val="00ED754F"/>
    <w:rsid w:val="00EE4EA5"/>
    <w:rsid w:val="00F119C5"/>
    <w:rsid w:val="00F2125D"/>
    <w:rsid w:val="00F32D15"/>
    <w:rsid w:val="00F60026"/>
    <w:rsid w:val="00F64201"/>
    <w:rsid w:val="00F65ADF"/>
    <w:rsid w:val="00F93933"/>
    <w:rsid w:val="00F948B5"/>
    <w:rsid w:val="00F979DE"/>
    <w:rsid w:val="00FB07DF"/>
    <w:rsid w:val="00FC0593"/>
    <w:rsid w:val="00FC1901"/>
    <w:rsid w:val="00FC2628"/>
    <w:rsid w:val="00FC2BEE"/>
    <w:rsid w:val="00FD05F9"/>
    <w:rsid w:val="00FD259F"/>
    <w:rsid w:val="00FE0283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C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94E"/>
  </w:style>
  <w:style w:type="paragraph" w:styleId="a6">
    <w:name w:val="footer"/>
    <w:basedOn w:val="a"/>
    <w:link w:val="a7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94E"/>
  </w:style>
  <w:style w:type="table" w:styleId="a8">
    <w:name w:val="Table Grid"/>
    <w:basedOn w:val="a1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D048DE7374907F45E577CDE2578250F460DB0D8DC6601E983296ED4YBE3A" TargetMode="External"/><Relationship Id="rId13" Type="http://schemas.openxmlformats.org/officeDocument/2006/relationships/hyperlink" Target="consultantplus://offline/ref=69AD255FE9C8C510286BB929547E98A0D1272D8B9BFFDE467C45EE81AEA1B430E3C6C997F663Z3dBA" TargetMode="External"/><Relationship Id="rId18" Type="http://schemas.openxmlformats.org/officeDocument/2006/relationships/hyperlink" Target="consultantplus://offline/ref=69AD255FE9C8C510286BB929547E98A0D1272D8B9BFFDE467C45EE81AEA1B430E3C6C991F36AZ3d0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1F36AZ3d0A" TargetMode="External"/><Relationship Id="rId34" Type="http://schemas.openxmlformats.org/officeDocument/2006/relationships/hyperlink" Target="consultantplus://offline/ref=BC7D048DE7374907F45E577CDE2578250F460FB5D7DC6601E983296ED4B3C9689DF6C3F6C0ACB9FEYAE8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D255FE9C8C510286BB929547E98A0D1272D8B9BFFDE467C45EE81AEA1B430E3C6C991F36AZ3d0A" TargetMode="External"/><Relationship Id="rId17" Type="http://schemas.openxmlformats.org/officeDocument/2006/relationships/hyperlink" Target="consultantplus://offline/ref=69AD255FE9C8C510286BB929547E98A0D1272D8B9BFFDE467C45EE81AEA1B430E3C6C993F36A3DAFZ3d4A" TargetMode="External"/><Relationship Id="rId25" Type="http://schemas.openxmlformats.org/officeDocument/2006/relationships/hyperlink" Target="consultantplus://offline/ref=69AD255FE9C8C510286BB929547E98A0D1272D8B9BFFDE467C45EE81AEA1B430E3C6C991F36AZ3d0A" TargetMode="External"/><Relationship Id="rId33" Type="http://schemas.openxmlformats.org/officeDocument/2006/relationships/hyperlink" Target="consultantplus://offline/ref=BC7D048DE7374907F45E577CDE2578250F460FB5D7DC6601E983296ED4B3C9689DF6C3F4C0ACYBE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7F663Z3dBA" TargetMode="External"/><Relationship Id="rId20" Type="http://schemas.openxmlformats.org/officeDocument/2006/relationships/hyperlink" Target="consultantplus://offline/ref=69AD255FE9C8C510286BB929547E98A0D1272D8B9BFFDE467C45EE81AEA1B430E3C6C993F36A3DAFZ3d4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D255FE9C8C510286BB929547E98A0D1272D8B9BFFDE467C45EE81AEA1B430E3C6C993F36A3DAFZ3d4A" TargetMode="External"/><Relationship Id="rId24" Type="http://schemas.openxmlformats.org/officeDocument/2006/relationships/hyperlink" Target="consultantplus://offline/ref=69AD255FE9C8C510286BB929547E98A0D1272D8B9BFFDE467C45EE81AEA1B430E3C6C991F36AZ3d0A" TargetMode="External"/><Relationship Id="rId32" Type="http://schemas.openxmlformats.org/officeDocument/2006/relationships/hyperlink" Target="consultantplus://offline/ref=BC7D048DE7374907F45E577CDE2578250F460FB5D7DC6601E983296ED4B3C9689DF6C3F6C0ACB9FEYAE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D255FE9C8C510286BB929547E98A0D1272D8B9BFFDE467C45EE81AEA1B430E3C6C991F36AZ3d0A" TargetMode="External"/><Relationship Id="rId23" Type="http://schemas.openxmlformats.org/officeDocument/2006/relationships/hyperlink" Target="consultantplus://offline/ref=69AD255FE9C8C510286BB929547E98A0D1272D8B9BFFDE467C45EE81AEA1B430E3C6C993F36A3DAFZ3d4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9AD255FE9C8C510286BB929547E98A0D1272D8B9BFFDE467C45EE81AEA1B430E3C6C997F663Z3dBA" TargetMode="External"/><Relationship Id="rId19" Type="http://schemas.openxmlformats.org/officeDocument/2006/relationships/hyperlink" Target="consultantplus://offline/ref=69AD255FE9C8C510286BB929547E98A0D1272D8B9BFFDE467C45EE81AEA1B430E3C6C997F663Z3dBA" TargetMode="External"/><Relationship Id="rId31" Type="http://schemas.openxmlformats.org/officeDocument/2006/relationships/hyperlink" Target="consultantplus://offline/ref=BC7D048DE7374907F45E577CDE2578250F460FB5D7DC6601E983296ED4B3C9689DF6C3F2C5A5YBEF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AD255FE9C8C510286BB929547E98A0D1272D8B9BFFDE467C45EE81AEA1B430E3C6C991F36AZ3d0A" TargetMode="External"/><Relationship Id="rId14" Type="http://schemas.openxmlformats.org/officeDocument/2006/relationships/hyperlink" Target="consultantplus://offline/ref=69AD255FE9C8C510286BB929547E98A0D1272D8B9BFFDE467C45EE81AEA1B430E3C6C993F36A3DAFZ3d4A" TargetMode="External"/><Relationship Id="rId22" Type="http://schemas.openxmlformats.org/officeDocument/2006/relationships/hyperlink" Target="consultantplus://offline/ref=69AD255FE9C8C510286BB929547E98A0D1272D8B9BFFDE467C45EE81AEA1B430E3C6C997F663Z3dB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hyperlink" Target="consultantplus://offline/ref=BC7D048DE7374907F45E577CDE2578250F460FB5D7DC6601E983296ED4B3C9689DF6C3F4C0ACYBE4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9577-B085-4307-AFF1-D9835C4E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9425</Words>
  <Characters>53723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org0</cp:lastModifiedBy>
  <cp:revision>50</cp:revision>
  <cp:lastPrinted>2015-11-22T23:20:00Z</cp:lastPrinted>
  <dcterms:created xsi:type="dcterms:W3CDTF">2015-02-10T07:31:00Z</dcterms:created>
  <dcterms:modified xsi:type="dcterms:W3CDTF">2015-11-30T04:12:00Z</dcterms:modified>
</cp:coreProperties>
</file>