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632" w:rsidRDefault="0025663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632" w:rsidRDefault="0025663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D8" w:rsidRDefault="00C233D8" w:rsidP="00C2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233D8" w:rsidRDefault="00C233D8" w:rsidP="00C2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33D8" w:rsidRDefault="00C233D8" w:rsidP="00C2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«РАБОЧИЙ ПОСЕЛОК ЧЕГДОМЫН»</w:t>
      </w:r>
    </w:p>
    <w:p w:rsidR="00C233D8" w:rsidRDefault="00C233D8" w:rsidP="00C2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233D8" w:rsidRDefault="00C233D8" w:rsidP="00C2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C233D8" w:rsidRDefault="00C233D8" w:rsidP="00C2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D8" w:rsidRDefault="00C233D8" w:rsidP="00C2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6632" w:rsidRDefault="00256632" w:rsidP="00C233D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62" w:rsidRDefault="00F603D8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17.04.2015 № 138</w:t>
      </w:r>
    </w:p>
    <w:p w:rsidR="006915C6" w:rsidRPr="006915C6" w:rsidRDefault="00D23743" w:rsidP="00A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EF" w:rsidRDefault="00231092" w:rsidP="00231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D502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об </w:t>
      </w:r>
      <w:proofErr w:type="spellStart"/>
      <w:r w:rsidRPr="002D502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hyperlink r:id="rId8" w:history="1">
        <w:r w:rsidRPr="002D502B">
          <w:rPr>
            <w:rFonts w:ascii="Times New Roman" w:hAnsi="Times New Roman" w:cs="Times New Roman"/>
            <w:sz w:val="28"/>
            <w:szCs w:val="28"/>
          </w:rPr>
          <w:t>бюджета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городскогопоселения</w:t>
      </w:r>
      <w:proofErr w:type="spellEnd"/>
      <w:proofErr w:type="gramStart"/>
      <w:r w:rsidRPr="002D502B">
        <w:rPr>
          <w:rFonts w:ascii="Times New Roman" w:hAnsi="Times New Roman" w:cs="Times New Roman"/>
          <w:sz w:val="28"/>
          <w:szCs w:val="28"/>
        </w:rPr>
        <w:t>"Р</w:t>
      </w:r>
      <w:proofErr w:type="gramEnd"/>
      <w:r w:rsidRPr="002D502B">
        <w:rPr>
          <w:rFonts w:ascii="Times New Roman" w:hAnsi="Times New Roman" w:cs="Times New Roman"/>
          <w:sz w:val="28"/>
          <w:szCs w:val="28"/>
        </w:rPr>
        <w:t xml:space="preserve">абочий поселок Чегдомын" за </w:t>
      </w:r>
      <w:r w:rsidR="003221E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D502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Pr="002D502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</w:p>
    <w:p w:rsidR="004924EF" w:rsidRPr="002E55AB" w:rsidRDefault="0049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Чегдомын»», </w:t>
      </w:r>
      <w:r w:rsidR="003221EF">
        <w:rPr>
          <w:rFonts w:ascii="Times New Roman" w:hAnsi="Times New Roman" w:cs="Times New Roman"/>
          <w:spacing w:val="2"/>
          <w:sz w:val="28"/>
          <w:szCs w:val="28"/>
        </w:rPr>
        <w:t>администрация городского поселения</w:t>
      </w:r>
    </w:p>
    <w:p w:rsidR="003A6C40" w:rsidRPr="002E55AB" w:rsidRDefault="00322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A6C40">
        <w:rPr>
          <w:rFonts w:ascii="Times New Roman" w:hAnsi="Times New Roman" w:cs="Times New Roman"/>
          <w:sz w:val="28"/>
          <w:szCs w:val="28"/>
        </w:rPr>
        <w:t>:</w:t>
      </w:r>
    </w:p>
    <w:p w:rsidR="00F979DE" w:rsidRDefault="00BD188E" w:rsidP="003A6C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Утвердить отчет</w:t>
      </w:r>
      <w:r w:rsidR="00A2494E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2D502B">
        <w:rPr>
          <w:rFonts w:ascii="Times New Roman" w:hAnsi="Times New Roman" w:cs="Times New Roman"/>
          <w:sz w:val="28"/>
          <w:szCs w:val="28"/>
        </w:rPr>
        <w:t>исполнени</w:t>
      </w:r>
      <w:r w:rsidR="00A2494E">
        <w:rPr>
          <w:rFonts w:ascii="Times New Roman" w:hAnsi="Times New Roman" w:cs="Times New Roman"/>
          <w:sz w:val="28"/>
          <w:szCs w:val="28"/>
        </w:rPr>
        <w:t>и</w:t>
      </w:r>
      <w:hyperlink r:id="rId10" w:history="1">
        <w:r w:rsidRPr="002D502B">
          <w:rPr>
            <w:rFonts w:ascii="Times New Roman" w:hAnsi="Times New Roman" w:cs="Times New Roman"/>
            <w:sz w:val="28"/>
            <w:szCs w:val="28"/>
          </w:rPr>
          <w:t>бюджета</w:t>
        </w:r>
        <w:proofErr w:type="spellEnd"/>
      </w:hyperlink>
      <w:r w:rsidRPr="002D502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A6C40" w:rsidRPr="002D502B">
        <w:rPr>
          <w:rFonts w:ascii="Times New Roman" w:hAnsi="Times New Roman" w:cs="Times New Roman"/>
          <w:sz w:val="28"/>
          <w:szCs w:val="28"/>
        </w:rPr>
        <w:t>поселения</w:t>
      </w:r>
      <w:r w:rsidRPr="002D502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2D502B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Pr="002D502B">
        <w:rPr>
          <w:rFonts w:ascii="Times New Roman" w:hAnsi="Times New Roman" w:cs="Times New Roman"/>
          <w:sz w:val="28"/>
          <w:szCs w:val="28"/>
        </w:rPr>
        <w:t xml:space="preserve">" за </w:t>
      </w:r>
      <w:r w:rsidR="003221E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D502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Pr="002D502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  <w:r w:rsidR="00F979DE">
        <w:rPr>
          <w:rFonts w:ascii="Times New Roman" w:hAnsi="Times New Roman" w:cs="Times New Roman"/>
          <w:sz w:val="28"/>
          <w:szCs w:val="28"/>
        </w:rPr>
        <w:t>:</w:t>
      </w:r>
    </w:p>
    <w:p w:rsidR="00F979DE" w:rsidRDefault="000E6D20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общи</w:t>
      </w:r>
      <w:r w:rsidR="00F979DE">
        <w:rPr>
          <w:rFonts w:ascii="Times New Roman" w:hAnsi="Times New Roman" w:cs="Times New Roman"/>
          <w:sz w:val="28"/>
          <w:szCs w:val="28"/>
        </w:rPr>
        <w:t>йобъем</w:t>
      </w:r>
      <w:proofErr w:type="spellEnd"/>
      <w:r w:rsidR="00F979DE">
        <w:rPr>
          <w:rFonts w:ascii="Times New Roman" w:hAnsi="Times New Roman" w:cs="Times New Roman"/>
          <w:sz w:val="28"/>
          <w:szCs w:val="28"/>
        </w:rPr>
        <w:t xml:space="preserve"> </w:t>
      </w:r>
      <w:r w:rsidR="00BD188E" w:rsidRPr="002D502B">
        <w:rPr>
          <w:rFonts w:ascii="Times New Roman" w:hAnsi="Times New Roman" w:cs="Times New Roman"/>
          <w:sz w:val="28"/>
          <w:szCs w:val="28"/>
        </w:rPr>
        <w:t>доход</w:t>
      </w:r>
      <w:r w:rsidR="00F979DE">
        <w:rPr>
          <w:rFonts w:ascii="Times New Roman" w:hAnsi="Times New Roman" w:cs="Times New Roman"/>
          <w:sz w:val="28"/>
          <w:szCs w:val="28"/>
        </w:rPr>
        <w:t>ов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</w:t>
      </w:r>
      <w:r w:rsidR="004930E0" w:rsidRPr="002D502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221EF">
        <w:rPr>
          <w:rFonts w:ascii="Times New Roman" w:hAnsi="Times New Roman" w:cs="Times New Roman"/>
          <w:sz w:val="28"/>
          <w:szCs w:val="28"/>
        </w:rPr>
        <w:t>20 754 949,09</w:t>
      </w:r>
      <w:r w:rsidR="00F97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9D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979DE">
        <w:rPr>
          <w:rFonts w:ascii="Times New Roman" w:hAnsi="Times New Roman" w:cs="Times New Roman"/>
          <w:sz w:val="28"/>
          <w:szCs w:val="28"/>
        </w:rPr>
        <w:t>;</w:t>
      </w:r>
    </w:p>
    <w:p w:rsidR="00F979DE" w:rsidRDefault="00F979DE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общийобъем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88E" w:rsidRPr="002D502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21EF">
        <w:rPr>
          <w:rFonts w:ascii="Times New Roman" w:hAnsi="Times New Roman" w:cs="Times New Roman"/>
          <w:sz w:val="28"/>
          <w:szCs w:val="28"/>
        </w:rPr>
        <w:t>14</w:t>
      </w:r>
      <w:r w:rsidR="004930E0">
        <w:rPr>
          <w:rFonts w:ascii="Times New Roman" w:hAnsi="Times New Roman" w:cs="Times New Roman"/>
          <w:sz w:val="28"/>
          <w:szCs w:val="28"/>
        </w:rPr>
        <w:t> </w:t>
      </w:r>
      <w:r w:rsidR="003221EF">
        <w:rPr>
          <w:rFonts w:ascii="Times New Roman" w:hAnsi="Times New Roman" w:cs="Times New Roman"/>
          <w:sz w:val="28"/>
          <w:szCs w:val="28"/>
        </w:rPr>
        <w:t>98</w:t>
      </w:r>
      <w:r w:rsidR="004930E0">
        <w:rPr>
          <w:rFonts w:ascii="Times New Roman" w:hAnsi="Times New Roman" w:cs="Times New Roman"/>
          <w:sz w:val="28"/>
          <w:szCs w:val="28"/>
        </w:rPr>
        <w:t xml:space="preserve">4 </w:t>
      </w:r>
      <w:r w:rsidR="003221EF">
        <w:rPr>
          <w:rFonts w:ascii="Times New Roman" w:hAnsi="Times New Roman" w:cs="Times New Roman"/>
          <w:sz w:val="28"/>
          <w:szCs w:val="28"/>
        </w:rPr>
        <w:t>397</w:t>
      </w:r>
      <w:r w:rsidR="004930E0">
        <w:rPr>
          <w:rFonts w:ascii="Times New Roman" w:hAnsi="Times New Roman" w:cs="Times New Roman"/>
          <w:sz w:val="28"/>
          <w:szCs w:val="28"/>
        </w:rPr>
        <w:t>,</w:t>
      </w:r>
      <w:r w:rsidR="003221EF">
        <w:rPr>
          <w:rFonts w:ascii="Times New Roman" w:hAnsi="Times New Roman" w:cs="Times New Roman"/>
          <w:sz w:val="28"/>
          <w:szCs w:val="28"/>
        </w:rPr>
        <w:t>0</w:t>
      </w:r>
      <w:r w:rsidR="004930E0">
        <w:rPr>
          <w:rFonts w:ascii="Times New Roman" w:hAnsi="Times New Roman" w:cs="Times New Roman"/>
          <w:sz w:val="28"/>
          <w:szCs w:val="28"/>
        </w:rPr>
        <w:t>1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9DE" w:rsidRDefault="00F979DE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общийобъем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0E0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="004930E0">
        <w:rPr>
          <w:rFonts w:ascii="Times New Roman" w:hAnsi="Times New Roman" w:cs="Times New Roman"/>
          <w:sz w:val="28"/>
          <w:szCs w:val="28"/>
        </w:rPr>
        <w:t> </w:t>
      </w:r>
      <w:r w:rsidR="003221EF">
        <w:rPr>
          <w:rFonts w:ascii="Times New Roman" w:hAnsi="Times New Roman" w:cs="Times New Roman"/>
          <w:sz w:val="28"/>
          <w:szCs w:val="28"/>
        </w:rPr>
        <w:t>7</w:t>
      </w:r>
      <w:r w:rsidR="004930E0">
        <w:rPr>
          <w:rFonts w:ascii="Times New Roman" w:hAnsi="Times New Roman" w:cs="Times New Roman"/>
          <w:sz w:val="28"/>
          <w:szCs w:val="28"/>
        </w:rPr>
        <w:t>7</w:t>
      </w:r>
      <w:r w:rsidR="003221EF">
        <w:rPr>
          <w:rFonts w:ascii="Times New Roman" w:hAnsi="Times New Roman" w:cs="Times New Roman"/>
          <w:sz w:val="28"/>
          <w:szCs w:val="28"/>
        </w:rPr>
        <w:t>0</w:t>
      </w:r>
      <w:r w:rsidR="004930E0">
        <w:rPr>
          <w:rFonts w:ascii="Times New Roman" w:hAnsi="Times New Roman" w:cs="Times New Roman"/>
          <w:sz w:val="28"/>
          <w:szCs w:val="28"/>
        </w:rPr>
        <w:t> </w:t>
      </w:r>
      <w:r w:rsidR="003221EF">
        <w:rPr>
          <w:rFonts w:ascii="Times New Roman" w:hAnsi="Times New Roman" w:cs="Times New Roman"/>
          <w:sz w:val="28"/>
          <w:szCs w:val="28"/>
        </w:rPr>
        <w:t>552</w:t>
      </w:r>
      <w:r w:rsidR="004930E0">
        <w:rPr>
          <w:rFonts w:ascii="Times New Roman" w:hAnsi="Times New Roman" w:cs="Times New Roman"/>
          <w:sz w:val="28"/>
          <w:szCs w:val="28"/>
        </w:rPr>
        <w:t>,</w:t>
      </w:r>
      <w:r w:rsidR="003221EF">
        <w:rPr>
          <w:rFonts w:ascii="Times New Roman" w:hAnsi="Times New Roman" w:cs="Times New Roman"/>
          <w:sz w:val="28"/>
          <w:szCs w:val="28"/>
        </w:rPr>
        <w:t>08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188E" w:rsidRPr="00F979DE" w:rsidRDefault="006D3F1E" w:rsidP="00F979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188E" w:rsidRPr="00F979DE">
        <w:rPr>
          <w:rFonts w:ascii="Times New Roman" w:hAnsi="Times New Roman" w:cs="Times New Roman"/>
          <w:sz w:val="28"/>
          <w:szCs w:val="28"/>
        </w:rPr>
        <w:t>следующими показателями:</w:t>
      </w:r>
    </w:p>
    <w:p w:rsidR="00BD188E" w:rsidRPr="002E55AB" w:rsidRDefault="00BD188E" w:rsidP="003A6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3221E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</w:t>
      </w:r>
      <w:hyperlink w:anchor="Par32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221EF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2) доходов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3221E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w:anchor="Par1825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221EF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3) расходов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3221EF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3221EF" w:rsidRPr="002E55A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бюджетов согласно </w:t>
      </w:r>
      <w:hyperlink w:anchor="Par285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221EF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4) расходов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3221EF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3221EF" w:rsidRPr="002E55A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согласно </w:t>
      </w:r>
      <w:hyperlink w:anchor="Par853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к 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221EF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3221E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221EF" w:rsidRPr="002E55A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о кодам классификации источников финансирования дефицитов бюджетов согласно </w:t>
      </w:r>
      <w:hyperlink w:anchor="Par8730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221EF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3221E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221EF" w:rsidRPr="002E55AB">
        <w:rPr>
          <w:rFonts w:ascii="Times New Roman" w:hAnsi="Times New Roman" w:cs="Times New Roman"/>
          <w:sz w:val="28"/>
          <w:szCs w:val="28"/>
        </w:rPr>
        <w:t>201</w:t>
      </w:r>
      <w:r w:rsidR="003221EF">
        <w:rPr>
          <w:rFonts w:ascii="Times New Roman" w:hAnsi="Times New Roman" w:cs="Times New Roman"/>
          <w:sz w:val="28"/>
          <w:szCs w:val="28"/>
        </w:rPr>
        <w:t>5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221E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w:anchor="Par878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</w:t>
      </w:r>
      <w:r w:rsidR="003221EF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221EF"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3221EF" w:rsidRPr="003221EF" w:rsidRDefault="009443F8" w:rsidP="009443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7)</w:t>
      </w:r>
      <w:r w:rsidR="003221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221EF" w:rsidRPr="003221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тчет </w:t>
      </w:r>
      <w:r w:rsidR="003221EF">
        <w:rPr>
          <w:rFonts w:ascii="Times New Roman" w:hAnsi="Times New Roman" w:cs="Times New Roman"/>
          <w:b w:val="0"/>
          <w:color w:val="000000"/>
          <w:sz w:val="28"/>
          <w:szCs w:val="28"/>
        </w:rPr>
        <w:t>об использовании бюджетных ассигнований муниципального дорожного фонда за 1 квартал 2015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приложению 7 к настоящему постановлению;</w:t>
      </w:r>
      <w:r w:rsidR="003221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443F8" w:rsidRPr="009443F8" w:rsidRDefault="009443F8" w:rsidP="009443F8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3F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Отчет об использовании бюджетных ассигнований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>а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дминистрации городского поселения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«Рабочий поселок Чегдомын»</w:t>
      </w:r>
      <w:r w:rsidRPr="00944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за 1 квартал 2015 года,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постановлению; </w:t>
      </w:r>
    </w:p>
    <w:p w:rsidR="009443F8" w:rsidRPr="003221EF" w:rsidRDefault="009443F8" w:rsidP="009443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9)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</w:t>
      </w:r>
      <w:r w:rsidRPr="00944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численности муниципальных служащих органов местного самоуправления, 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работников муниципальных учреждений городского поселения «Рабочий поселок Чегдомын» и затратах на их содержание </w:t>
      </w:r>
      <w:r w:rsidR="00FC0590"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за 1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квартал 2015 года,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443F8" w:rsidRDefault="009443F8" w:rsidP="009443F8">
      <w:pPr>
        <w:shd w:val="clear" w:color="auto" w:fill="FFFFFF"/>
        <w:spacing w:after="0" w:line="240" w:lineRule="auto"/>
        <w:ind w:left="74" w:right="169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10) Отчет о реализации муниципальных программ за 1 квартал 2015 года, согласно приложению 10 к настоящему постановлению.</w:t>
      </w:r>
    </w:p>
    <w:p w:rsidR="00A2494E" w:rsidRPr="00A2494E" w:rsidRDefault="00A2494E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249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3221EF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 w:rsidR="003221EF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по вопросам экономики и финансов Васькову Т.А.</w:t>
      </w:r>
    </w:p>
    <w:p w:rsidR="00A2494E" w:rsidRPr="00A2494E" w:rsidRDefault="00A649E6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494E"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3221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A2494E"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законную силу после его опубликования.</w:t>
      </w:r>
    </w:p>
    <w:p w:rsidR="00BD188E" w:rsidRPr="00A2494E" w:rsidRDefault="00BD188E" w:rsidP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4E" w:rsidRPr="006915C6" w:rsidRDefault="00A2494E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11D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BF04BC" w:rsidRPr="00A2494E" w:rsidRDefault="00A2494E" w:rsidP="00A2494E">
      <w:pPr>
        <w:jc w:val="both"/>
        <w:rPr>
          <w:rFonts w:ascii="Times New Roman" w:hAnsi="Times New Roman" w:cs="Times New Roman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«Рабочий поселок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Чегдомын»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С. Н. </w:t>
      </w:r>
      <w:proofErr w:type="spellStart"/>
      <w:r w:rsidRPr="006915C6">
        <w:rPr>
          <w:rFonts w:ascii="Times New Roman" w:hAnsi="Times New Roman" w:cs="Times New Roman"/>
          <w:color w:val="000000"/>
          <w:sz w:val="28"/>
          <w:szCs w:val="28"/>
        </w:rPr>
        <w:t>Касимов</w:t>
      </w:r>
      <w:proofErr w:type="spellEnd"/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88E" w:rsidRPr="002E55AB" w:rsidRDefault="00B11DCE" w:rsidP="00B11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02D5C">
        <w:rPr>
          <w:rFonts w:ascii="Times New Roman" w:hAnsi="Times New Roman" w:cs="Times New Roman"/>
          <w:sz w:val="24"/>
          <w:szCs w:val="24"/>
        </w:rPr>
        <w:t xml:space="preserve">   </w:t>
      </w:r>
      <w:r w:rsidR="00BD188E"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188E" w:rsidRPr="002E55AB" w:rsidRDefault="00BD188E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 w:rsidR="00B11DC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D188E" w:rsidRDefault="00B11DCE" w:rsidP="00B1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D188E"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 w:rsidR="00C233D8">
        <w:rPr>
          <w:rFonts w:ascii="Times New Roman" w:hAnsi="Times New Roman" w:cs="Times New Roman"/>
          <w:sz w:val="24"/>
          <w:szCs w:val="24"/>
        </w:rPr>
        <w:t xml:space="preserve">17.04. </w:t>
      </w:r>
      <w:r w:rsidR="00BD188E" w:rsidRPr="002E55AB">
        <w:rPr>
          <w:rFonts w:ascii="Times New Roman" w:hAnsi="Times New Roman" w:cs="Times New Roman"/>
          <w:sz w:val="24"/>
          <w:szCs w:val="24"/>
        </w:rPr>
        <w:t>201</w:t>
      </w:r>
      <w:r w:rsidR="004930E0">
        <w:rPr>
          <w:rFonts w:ascii="Times New Roman" w:hAnsi="Times New Roman" w:cs="Times New Roman"/>
          <w:sz w:val="24"/>
          <w:szCs w:val="24"/>
        </w:rPr>
        <w:t>5</w:t>
      </w:r>
      <w:r w:rsidR="00BD188E"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 w:rsidR="00C233D8">
        <w:rPr>
          <w:rFonts w:ascii="Times New Roman" w:hAnsi="Times New Roman" w:cs="Times New Roman"/>
          <w:sz w:val="24"/>
          <w:szCs w:val="24"/>
        </w:rPr>
        <w:t>№138</w:t>
      </w:r>
      <w:r w:rsidR="00BD188E"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proofErr w:type="gramStart"/>
      <w:r w:rsidRPr="002E55AB">
        <w:rPr>
          <w:rFonts w:ascii="Times New Roman" w:hAnsi="Times New Roman" w:cs="Times New Roman"/>
          <w:b/>
          <w:bCs/>
          <w:sz w:val="24"/>
          <w:szCs w:val="24"/>
        </w:rPr>
        <w:t>"З</w:t>
      </w:r>
      <w:proofErr w:type="gramEnd"/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 xml:space="preserve">1 КВАРТАЛ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961"/>
        <w:gridCol w:w="1559"/>
      </w:tblGrid>
      <w:tr w:rsidR="00BD188E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196 018,44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4 392,87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392 162,92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FC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590">
              <w:rPr>
                <w:rFonts w:ascii="Times New Roman" w:hAnsi="Times New Roman" w:cs="Times New Roman"/>
                <w:sz w:val="24"/>
                <w:szCs w:val="24"/>
              </w:rPr>
              <w:t>12 779,07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8 510 732,14</w:t>
            </w:r>
          </w:p>
        </w:tc>
      </w:tr>
      <w:tr w:rsidR="00971EAA" w:rsidTr="00971EAA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налогаосуществляется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соответствиисо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1 438,29</w:t>
            </w:r>
          </w:p>
        </w:tc>
      </w:tr>
      <w:tr w:rsidR="00971EAA" w:rsidTr="00971EAA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971EAA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являетсяналоговый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2 498,34</w:t>
            </w:r>
          </w:p>
        </w:tc>
      </w:tr>
      <w:tr w:rsidR="00971EAA" w:rsidRPr="005A0D52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10 172,45</w:t>
            </w:r>
          </w:p>
        </w:tc>
      </w:tr>
      <w:tr w:rsidR="00971EAA" w:rsidTr="004224BB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частнойпрактикой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</w:tr>
      <w:tr w:rsidR="00971EAA" w:rsidTr="005B6DBC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28 559,47</w:t>
            </w:r>
          </w:p>
        </w:tc>
      </w:tr>
      <w:tr w:rsidR="00971EAA" w:rsidTr="005B6DBC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полученныхфизическими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     соответствии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60,21</w:t>
            </w:r>
          </w:p>
        </w:tc>
      </w:tr>
      <w:tr w:rsidR="00971EAA" w:rsidTr="00A558D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5 294,2</w:t>
            </w:r>
          </w:p>
        </w:tc>
      </w:tr>
      <w:tr w:rsidR="00971EAA" w:rsidTr="00DF1132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1 468,112,63</w:t>
            </w:r>
          </w:p>
        </w:tc>
      </w:tr>
      <w:tr w:rsidR="00971EAA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23 425,85</w:t>
            </w:r>
          </w:p>
        </w:tc>
      </w:tr>
      <w:tr w:rsidR="00971EAA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182 1 05 01011 01 3000 110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FC0590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6 210,00</w:t>
            </w:r>
          </w:p>
        </w:tc>
      </w:tr>
      <w:tr w:rsidR="00971EAA" w:rsidTr="00A558D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 1 января 2011 года      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периоды, истекшие до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2011 года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729 251,64</w:t>
            </w:r>
          </w:p>
        </w:tc>
      </w:tr>
      <w:tr w:rsidR="00971EAA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971EAA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265,63</w:t>
            </w:r>
          </w:p>
        </w:tc>
      </w:tr>
      <w:tr w:rsidR="00003D94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D94" w:rsidRPr="00363871" w:rsidRDefault="00003D94" w:rsidP="0000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D94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D94" w:rsidRPr="003D0FF0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5 105,13</w:t>
            </w:r>
          </w:p>
        </w:tc>
      </w:tr>
      <w:tr w:rsidR="00971EAA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(за налоговые периоды,</w:t>
            </w:r>
            <w:proofErr w:type="gramEnd"/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003D94" w:rsidP="0000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(за налоговые периоды,</w:t>
            </w:r>
            <w:proofErr w:type="gramEnd"/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00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D94">
              <w:rPr>
                <w:rFonts w:ascii="Times New Roman" w:hAnsi="Times New Roman" w:cs="Times New Roman"/>
                <w:sz w:val="24"/>
                <w:szCs w:val="24"/>
              </w:rPr>
              <w:t>-584,97</w:t>
            </w:r>
          </w:p>
        </w:tc>
      </w:tr>
      <w:tr w:rsidR="00971EAA" w:rsidTr="00DF1132">
        <w:trPr>
          <w:trHeight w:val="1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расходов (за налоговые периоды,</w:t>
            </w:r>
            <w:proofErr w:type="gramEnd"/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DF113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971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EAA" w:rsidRPr="003638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1EAA" w:rsidTr="00702D5C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00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182 1 06 01030 1</w:t>
            </w:r>
            <w:r w:rsidR="000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702D5C" w:rsidRDefault="00702D5C" w:rsidP="0097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252 231,99</w:t>
            </w:r>
          </w:p>
        </w:tc>
      </w:tr>
      <w:tr w:rsidR="00971EAA" w:rsidTr="00DF1132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00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 w:rsidR="000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12 178,29</w:t>
            </w:r>
          </w:p>
        </w:tc>
      </w:tr>
      <w:tr w:rsidR="00971EAA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  <w:proofErr w:type="gramEnd"/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752 106,74</w:t>
            </w:r>
          </w:p>
        </w:tc>
      </w:tr>
      <w:tr w:rsidR="00971EAA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посоответствующему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платежу)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-120,95</w:t>
            </w:r>
          </w:p>
        </w:tc>
      </w:tr>
      <w:tr w:rsidR="00971EAA" w:rsidTr="004224BB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 взысканий (штрафов) по         </w:t>
            </w:r>
            <w:proofErr w:type="gramEnd"/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отмененному)       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003D94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474 556,4</w:t>
            </w:r>
          </w:p>
        </w:tc>
      </w:tr>
      <w:tr w:rsidR="00971EAA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17 051,34</w:t>
            </w:r>
          </w:p>
        </w:tc>
      </w:tr>
      <w:tr w:rsidR="00971EAA" w:rsidTr="004224BB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445,39</w:t>
            </w:r>
          </w:p>
        </w:tc>
      </w:tr>
      <w:tr w:rsidR="00971EAA" w:rsidTr="00702D5C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702D5C" w:rsidRDefault="00702D5C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1 198 159,78</w:t>
            </w:r>
          </w:p>
        </w:tc>
      </w:tr>
      <w:tr w:rsidR="00971EAA" w:rsidTr="00702D5C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702D5C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EAA" w:rsidRPr="00363871">
              <w:rPr>
                <w:rFonts w:ascii="Times New Roman" w:hAnsi="Times New Roman" w:cs="Times New Roman"/>
                <w:sz w:val="24"/>
                <w:szCs w:val="24"/>
              </w:rPr>
              <w:t>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1 391,15</w:t>
            </w:r>
          </w:p>
        </w:tc>
      </w:tr>
      <w:tr w:rsidR="00971EAA" w:rsidTr="00702D5C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702D5C" w:rsidRDefault="00702D5C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131 180,69</w:t>
            </w:r>
          </w:p>
        </w:tc>
      </w:tr>
      <w:tr w:rsidR="00971EAA" w:rsidTr="00702D5C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702D5C" w:rsidP="0070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="00971EAA"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1EAA"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1 883,31</w:t>
            </w:r>
          </w:p>
        </w:tc>
      </w:tr>
      <w:tr w:rsidR="00971EAA" w:rsidTr="00702D5C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702D5C" w:rsidP="0070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="00971EAA"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proofErr w:type="spellStart"/>
            <w:r w:rsidR="00971EAA" w:rsidRPr="00193705">
              <w:rPr>
                <w:rFonts w:ascii="Times New Roman" w:hAnsi="Times New Roman" w:cs="Times New Roman"/>
                <w:sz w:val="24"/>
                <w:szCs w:val="24"/>
              </w:rPr>
              <w:t>законодательствуРоссийской</w:t>
            </w:r>
            <w:proofErr w:type="spellEnd"/>
            <w:r w:rsidR="00971EAA"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A558D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proofErr w:type="gramEnd"/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8 048,26</w:t>
            </w:r>
          </w:p>
        </w:tc>
      </w:tr>
      <w:tr w:rsidR="00971EAA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аходящегося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в оперативном управлении органов управления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иавтономных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11105075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345 876,78</w:t>
            </w:r>
          </w:p>
        </w:tc>
      </w:tr>
      <w:tr w:rsidR="00971EAA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25 429,59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70 660,00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11632000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11701050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8 814,98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бюджетнойобеспеченности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4 382 403,00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навыполнение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полномочий субъектов Российской Федерации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971EAA" w:rsidRPr="00D16C10" w:rsidTr="00DF1132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FF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FF0158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77 802,00</w:t>
            </w:r>
          </w:p>
        </w:tc>
      </w:tr>
      <w:tr w:rsidR="00971EAA" w:rsidRPr="00D16C10" w:rsidTr="00971EAA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E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 w:rsidR="00702D5C">
              <w:rPr>
                <w:rFonts w:ascii="Times New Roman" w:hAnsi="Times New Roman" w:cs="Times New Roman"/>
                <w:sz w:val="24"/>
                <w:szCs w:val="24"/>
              </w:rPr>
              <w:t>горо\дских</w:t>
            </w:r>
            <w:proofErr w:type="spellEnd"/>
            <w:proofErr w:type="gramEnd"/>
            <w:r w:rsidR="0070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EE5A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AAA" w:rsidRPr="00D16C10" w:rsidTr="00971EAA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AAA" w:rsidRDefault="00EE5AAA" w:rsidP="00E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833 2 18 05010 13 0000 151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AAA" w:rsidRPr="00460D92" w:rsidRDefault="00460D92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AAA" w:rsidRDefault="00EE5A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124 360,60</w:t>
            </w:r>
          </w:p>
        </w:tc>
      </w:tr>
      <w:tr w:rsidR="00971EAA" w:rsidRPr="00D16C10" w:rsidTr="00971EAA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E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EE5A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-0,10</w:t>
            </w:r>
          </w:p>
        </w:tc>
      </w:tr>
      <w:tr w:rsidR="00971EAA" w:rsidRPr="00D16C10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E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 w:rsidR="00460D9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EE5A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1 479 386,24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AAA" w:rsidRDefault="00EE5A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 w:rsidR="00460D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EE5A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15 515,26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193705" w:rsidRDefault="00EE5A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20 754 949,09</w:t>
            </w:r>
          </w:p>
        </w:tc>
      </w:tr>
    </w:tbl>
    <w:p w:rsidR="000E6D20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6D20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705" w:rsidRDefault="001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583736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ДОХОДОВ БЮДЖЕТА ГОРОДСКОГО </w:t>
      </w:r>
      <w:r w:rsidR="0058373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583736">
        <w:rPr>
          <w:rFonts w:ascii="Times New Roman" w:hAnsi="Times New Roman" w:cs="Times New Roman"/>
          <w:b/>
          <w:bCs/>
          <w:sz w:val="24"/>
          <w:szCs w:val="24"/>
        </w:rPr>
        <w:t xml:space="preserve">РАБОЧИЙ ПОСЕЛОК ЧЕГДОМЫН" ЗА 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 xml:space="preserve">1 КВАРТАЛ </w:t>
      </w:r>
      <w:r w:rsidR="0058373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ПО КОДАМ ВИДОВ ДОХОДОВ, ПОДВИДОВДОХОДОВ, КЛАССИФИКАЦИИ ОПЕРАЦИЙ СЕКТОРА ГОСУДАРСТВЕННОГОУПРАВЛЕНИЯ, ОТНОСЯЩИХСЯ К ДОХОДАМ БЮДЖЕТОВ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4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633"/>
        <w:gridCol w:w="1920"/>
      </w:tblGrid>
      <w:tr w:rsidR="00BD188E" w:rsidTr="006315C3"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Код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классификации     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доходов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EE5AA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837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16 168 183,59</w:t>
            </w:r>
          </w:p>
        </w:tc>
      </w:tr>
      <w:tr w:rsidR="00193705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D16C10" w:rsidRDefault="00EE5AAA" w:rsidP="003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839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8 558 770,69</w:t>
            </w:r>
          </w:p>
        </w:tc>
      </w:tr>
      <w:tr w:rsidR="00193705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D16C10" w:rsidRDefault="00EE5AAA" w:rsidP="003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8 558 770,69</w:t>
            </w:r>
          </w:p>
        </w:tc>
      </w:tr>
      <w:tr w:rsidR="00BD188E" w:rsidRPr="004C6659" w:rsidTr="006315C3">
        <w:trPr>
          <w:trHeight w:val="54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гент, за исключением доходов, 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исчисление и уплата налога осуществляется в соответствии со   </w:t>
            </w:r>
          </w:p>
          <w:p w:rsidR="00BD188E" w:rsidRPr="00D16C10" w:rsidRDefault="000C7452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D188E"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BD188E" w:rsidRPr="00D16C10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0" w:history="1">
              <w:r w:rsidR="00BD188E" w:rsidRPr="00D16C10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EE5AA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8 514 668,77</w:t>
            </w:r>
          </w:p>
        </w:tc>
      </w:tr>
      <w:tr w:rsidR="00BD188E" w:rsidRPr="004C6659" w:rsidTr="006315C3">
        <w:trPr>
          <w:trHeight w:val="2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доходов, полученных от осуществления деятельности физическими лицами,          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зарегистрированными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нотариусов,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кабинеты, и других лиц, занимающихся частной практикой в соответствии со </w:t>
            </w:r>
            <w:hyperlink r:id="rId31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EE5AA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10 188,04</w:t>
            </w:r>
          </w:p>
        </w:tc>
      </w:tr>
      <w:tr w:rsidR="00BD188E" w:rsidRPr="004C6659" w:rsidTr="006315C3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полученных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лицами в соответствии со </w:t>
            </w:r>
            <w:hyperlink r:id="rId32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="000906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EE5AA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33 913,88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E5AA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579 795,16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579 795,16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 w:rsidP="00E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196 018,44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F15" w:rsidRPr="00236F15" w:rsidRDefault="00236F15" w:rsidP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4 392,87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392 162,92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-12 779,07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73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2 234 822,5</w:t>
            </w:r>
          </w:p>
        </w:tc>
      </w:tr>
      <w:tr w:rsidR="00BD188E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язи с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упрощенной системы налогообложения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2 231 792,50</w:t>
            </w:r>
          </w:p>
        </w:tc>
      </w:tr>
      <w:tr w:rsidR="00BD188E" w:rsidTr="006315C3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C412AC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1 497 748,49</w:t>
            </w:r>
          </w:p>
        </w:tc>
      </w:tr>
      <w:tr w:rsidR="00BD188E" w:rsidTr="00AC0ECE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1 497 748,49</w:t>
            </w:r>
          </w:p>
        </w:tc>
      </w:tr>
      <w:tr w:rsidR="00BD188E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налогообложения  до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ходы (за налоговые периоды,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C412AC" w:rsidP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88E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доходы, уменьшенные на величину 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734 044,01</w:t>
            </w:r>
          </w:p>
        </w:tc>
      </w:tr>
      <w:tr w:rsidR="00BD188E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сналогоплательщиков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734 044,01</w:t>
            </w:r>
          </w:p>
        </w:tc>
      </w:tr>
      <w:tr w:rsidR="00BD188E" w:rsidTr="00AC0ECE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налогообложения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уменьшенные на величину расходов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-584,97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3030,00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3030,00</w:t>
            </w:r>
          </w:p>
        </w:tc>
      </w:tr>
      <w:tr w:rsidR="00BD188E" w:rsidTr="0083386F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C412AC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3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2 841 064,13</w:t>
            </w:r>
          </w:p>
        </w:tc>
      </w:tr>
      <w:tr w:rsidR="00BD188E" w:rsidTr="0083386F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264 410,28</w:t>
            </w:r>
          </w:p>
        </w:tc>
      </w:tr>
      <w:tr w:rsidR="00BD188E" w:rsidTr="0083386F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 w:rsidP="00C4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взимаемый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ставкам, применяемым к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налогообложения,          </w:t>
            </w:r>
          </w:p>
          <w:p w:rsidR="00BD188E" w:rsidRPr="00D16C10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460D9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264 410,28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1 244 038,92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751 985,79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C412A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492 053,13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F165F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1 332 614,93</w:t>
            </w:r>
          </w:p>
        </w:tc>
      </w:tr>
      <w:tr w:rsidR="00460D92" w:rsidTr="00460D92">
        <w:trPr>
          <w:trHeight w:val="371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460D92" w:rsidRDefault="00460D92" w:rsidP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09648C" w:rsidRDefault="00460D92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1 199 550,93</w:t>
            </w:r>
          </w:p>
        </w:tc>
      </w:tr>
      <w:tr w:rsidR="00460D92" w:rsidTr="00460D92">
        <w:trPr>
          <w:trHeight w:val="11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460D92" w:rsidRDefault="00460D92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обладающих земельным участком, расположенным в границах  городских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09648C" w:rsidRDefault="00460D92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1 199 550,93</w:t>
            </w:r>
          </w:p>
        </w:tc>
      </w:tr>
      <w:tr w:rsidR="00460D92" w:rsidTr="00137F17">
        <w:trPr>
          <w:trHeight w:val="447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137F17" w:rsidRDefault="00460D92" w:rsidP="0013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r w:rsidR="0013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09648C" w:rsidRDefault="00460D92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133 064,00</w:t>
            </w:r>
          </w:p>
        </w:tc>
      </w:tr>
      <w:tr w:rsidR="00460D92" w:rsidTr="00137F17">
        <w:trPr>
          <w:trHeight w:val="1178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137F17" w:rsidRDefault="00137F17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Default="00460D92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133 064,00</w:t>
            </w:r>
          </w:p>
          <w:p w:rsidR="00460D92" w:rsidRPr="0009648C" w:rsidRDefault="00460D92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2" w:rsidTr="00AC0ECE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64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1 858 740,87</w:t>
            </w:r>
          </w:p>
        </w:tc>
      </w:tr>
      <w:tr w:rsidR="00460D92" w:rsidTr="00AC0ECE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либо иной платы за передачу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озмездное пользование государственного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 (за исключением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учреждений, а также имущества государственных и</w:t>
            </w:r>
            <w:proofErr w:type="gramEnd"/>
          </w:p>
          <w:p w:rsidR="00460D92" w:rsidRPr="00D16C10" w:rsidRDefault="00460D92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в том числе казенных)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1 833 311,28</w:t>
            </w:r>
          </w:p>
        </w:tc>
      </w:tr>
      <w:tr w:rsidR="00460D92" w:rsidTr="006315C3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разграничена, 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такжесредства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права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земельных участков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1 479 386,24</w:t>
            </w:r>
          </w:p>
        </w:tc>
      </w:tr>
      <w:tr w:rsidR="00460D92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 и которые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отпродажи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1 479 386,24</w:t>
            </w:r>
          </w:p>
        </w:tc>
      </w:tr>
      <w:tr w:rsidR="00460D92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 за земли после  разграничения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земельных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участковбюджетных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8 048,26</w:t>
            </w:r>
          </w:p>
        </w:tc>
      </w:tr>
      <w:tr w:rsidR="00460D92" w:rsidTr="00A558D5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заисключением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 муниципальных 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8 048,26</w:t>
            </w:r>
          </w:p>
        </w:tc>
      </w:tr>
      <w:tr w:rsidR="00460D92" w:rsidTr="00A558D5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управлении органов государственной власти, органов местного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государственных  внебюджетных фондов и созданных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(за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имущества бюджетных и автономных учреждений)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A558D5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 управлении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(за исключением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муниципальных бюджетных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иавтономных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09648C">
        <w:trPr>
          <w:trHeight w:val="12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1 11 05075 00 0000 120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345 876,78</w:t>
            </w:r>
          </w:p>
        </w:tc>
      </w:tr>
      <w:tr w:rsidR="00460D92" w:rsidTr="0009648C">
        <w:trPr>
          <w:trHeight w:val="94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345 876,78</w:t>
            </w:r>
          </w:p>
        </w:tc>
      </w:tr>
      <w:tr w:rsidR="00460D92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прав, находящихся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имущества бюджетных и автономных  учреждений, а также имущества государственных и 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25 429,59</w:t>
            </w:r>
          </w:p>
        </w:tc>
      </w:tr>
      <w:tr w:rsidR="00460D92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вгосударственной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     </w:t>
            </w:r>
            <w:proofErr w:type="gramEnd"/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имущества  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предприятий, в том числе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25 429,59</w:t>
            </w:r>
          </w:p>
        </w:tc>
      </w:tr>
      <w:tr w:rsidR="00460D92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заисключением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25 429,59</w:t>
            </w:r>
          </w:p>
        </w:tc>
      </w:tr>
      <w:tr w:rsidR="00460D92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99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217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70 660,00</w:t>
            </w:r>
          </w:p>
        </w:tc>
      </w:tr>
      <w:tr w:rsidR="00460D92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 (работ)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F165FE">
            <w:pPr>
              <w:jc w:val="right"/>
            </w:pPr>
            <w:r w:rsidRPr="00324198">
              <w:rPr>
                <w:rFonts w:ascii="Times New Roman" w:hAnsi="Times New Roman" w:cs="Times New Roman"/>
                <w:sz w:val="24"/>
                <w:szCs w:val="24"/>
              </w:rPr>
              <w:t>70 660,00</w:t>
            </w:r>
          </w:p>
        </w:tc>
      </w:tr>
      <w:tr w:rsidR="00460D92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 услуг (работ)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F165FE">
            <w:pPr>
              <w:jc w:val="right"/>
            </w:pPr>
            <w:r w:rsidRPr="00324198">
              <w:rPr>
                <w:rFonts w:ascii="Times New Roman" w:hAnsi="Times New Roman" w:cs="Times New Roman"/>
                <w:sz w:val="24"/>
                <w:szCs w:val="24"/>
              </w:rPr>
              <w:t>70 660,00</w:t>
            </w:r>
          </w:p>
        </w:tc>
      </w:tr>
      <w:tr w:rsidR="00460D92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F1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F165FE">
            <w:pPr>
              <w:jc w:val="right"/>
            </w:pPr>
            <w:r w:rsidRPr="00324198">
              <w:rPr>
                <w:rFonts w:ascii="Times New Roman" w:hAnsi="Times New Roman" w:cs="Times New Roman"/>
                <w:sz w:val="24"/>
                <w:szCs w:val="24"/>
              </w:rPr>
              <w:t>70 660,00</w:t>
            </w:r>
          </w:p>
        </w:tc>
      </w:tr>
      <w:tr w:rsidR="00460D92" w:rsidTr="00A558D5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248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15 515,26</w:t>
            </w:r>
          </w:p>
        </w:tc>
      </w:tr>
      <w:tr w:rsidR="00460D92" w:rsidTr="00A558D5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муниципальнойсобственности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Default="00460D92" w:rsidP="00D12034">
            <w:pPr>
              <w:jc w:val="right"/>
            </w:pPr>
            <w:r w:rsidRPr="00EA0203">
              <w:rPr>
                <w:rFonts w:ascii="Times New Roman" w:hAnsi="Times New Roman" w:cs="Times New Roman"/>
                <w:sz w:val="24"/>
                <w:szCs w:val="24"/>
              </w:rPr>
              <w:t>15 515,26</w:t>
            </w:r>
          </w:p>
        </w:tc>
      </w:tr>
      <w:tr w:rsidR="00460D92" w:rsidTr="00A558D5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 разграничена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Default="00460D92" w:rsidP="00D12034">
            <w:pPr>
              <w:jc w:val="right"/>
            </w:pPr>
            <w:r w:rsidRPr="00EA0203">
              <w:rPr>
                <w:rFonts w:ascii="Times New Roman" w:hAnsi="Times New Roman" w:cs="Times New Roman"/>
                <w:sz w:val="24"/>
                <w:szCs w:val="24"/>
              </w:rPr>
              <w:t>15 515,26</w:t>
            </w:r>
          </w:p>
        </w:tc>
      </w:tr>
      <w:tr w:rsidR="00460D92" w:rsidTr="006315C3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</w:p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Default="00460D92" w:rsidP="00D12034">
            <w:pPr>
              <w:jc w:val="right"/>
            </w:pPr>
            <w:r w:rsidRPr="00EA0203">
              <w:rPr>
                <w:rFonts w:ascii="Times New Roman" w:hAnsi="Times New Roman" w:cs="Times New Roman"/>
                <w:sz w:val="24"/>
                <w:szCs w:val="24"/>
              </w:rPr>
              <w:t>15 515,26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D12034">
            <w:pPr>
              <w:jc w:val="right"/>
            </w:pPr>
            <w:bookmarkStart w:id="9" w:name="Par2534"/>
            <w:bookmarkEnd w:id="9"/>
            <w:r w:rsidRPr="00C14456">
              <w:rPr>
                <w:rFonts w:ascii="Times New Roman" w:hAnsi="Times New Roman" w:cs="Times New Roman"/>
                <w:sz w:val="24"/>
                <w:szCs w:val="24"/>
              </w:rPr>
              <w:t>8 814,98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D12034">
            <w:pPr>
              <w:jc w:val="right"/>
            </w:pPr>
            <w:r w:rsidRPr="00C14456">
              <w:rPr>
                <w:rFonts w:ascii="Times New Roman" w:hAnsi="Times New Roman" w:cs="Times New Roman"/>
                <w:sz w:val="24"/>
                <w:szCs w:val="24"/>
              </w:rPr>
              <w:t>8 814,98</w:t>
            </w:r>
          </w:p>
        </w:tc>
      </w:tr>
      <w:tr w:rsidR="00460D92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евыясненные поступления,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8 814,98</w:t>
            </w:r>
          </w:p>
        </w:tc>
      </w:tr>
      <w:tr w:rsidR="00460D92" w:rsidTr="00AC0EC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547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4 586 765,60</w:t>
            </w:r>
          </w:p>
        </w:tc>
      </w:tr>
      <w:tr w:rsidR="00460D92" w:rsidTr="00AC0ECE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бюджетной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системыРоссийской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549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4 462 405,00</w:t>
            </w:r>
          </w:p>
        </w:tc>
      </w:tr>
      <w:tr w:rsidR="00460D92" w:rsidTr="00AC0ECE"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4 382 403,00</w:t>
            </w:r>
          </w:p>
        </w:tc>
      </w:tr>
      <w:tr w:rsidR="00460D92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4 382 403,00</w:t>
            </w:r>
          </w:p>
        </w:tc>
      </w:tr>
      <w:tr w:rsidR="00460D92" w:rsidTr="006315C3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субъектовРоссийской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муниципальных образований (межбюджетные субсидии)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3E5A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3E5A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субъектовРоссийской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муниципальных образований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460D92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</w:t>
            </w:r>
          </w:p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460D92" w:rsidTr="006315C3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передаваемыхполномочий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77 802,00</w:t>
            </w:r>
          </w:p>
        </w:tc>
      </w:tr>
      <w:tr w:rsidR="00460D92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D12034">
            <w:pPr>
              <w:jc w:val="right"/>
            </w:pPr>
            <w:r w:rsidRPr="00EF0013">
              <w:rPr>
                <w:rFonts w:ascii="Times New Roman" w:hAnsi="Times New Roman" w:cs="Times New Roman"/>
                <w:sz w:val="24"/>
                <w:szCs w:val="24"/>
              </w:rPr>
              <w:t>77 802,00</w:t>
            </w:r>
          </w:p>
        </w:tc>
      </w:tr>
      <w:tr w:rsidR="00460D92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D12034">
            <w:pPr>
              <w:jc w:val="right"/>
            </w:pPr>
            <w:r w:rsidRPr="00EF0013">
              <w:rPr>
                <w:rFonts w:ascii="Times New Roman" w:hAnsi="Times New Roman" w:cs="Times New Roman"/>
                <w:sz w:val="24"/>
                <w:szCs w:val="24"/>
              </w:rPr>
              <w:t>77 802,00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83386F" w:rsidRDefault="00460D92" w:rsidP="00833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83386F" w:rsidRDefault="00460D92" w:rsidP="00833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83386F" w:rsidRDefault="00460D92" w:rsidP="00833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-178123,8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83386F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460D92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</w:t>
            </w:r>
            <w:r w:rsidRPr="004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124 360,60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D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Default="00460D92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-0,10</w:t>
            </w:r>
          </w:p>
        </w:tc>
      </w:tr>
      <w:tr w:rsidR="00460D92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ИТОГО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92" w:rsidRPr="00D16C10" w:rsidRDefault="00460D92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20 754 949,09</w:t>
            </w:r>
          </w:p>
        </w:tc>
      </w:tr>
    </w:tbl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852"/>
      <w:bookmarkEnd w:id="12"/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2857"/>
      <w:bookmarkEnd w:id="13"/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34" w:rsidRDefault="00D1203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F17" w:rsidRDefault="00137F17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F17" w:rsidRDefault="00137F17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D6F" w:rsidRDefault="000C3D6F" w:rsidP="00C233D8">
      <w:pPr>
        <w:widowControl w:val="0"/>
        <w:tabs>
          <w:tab w:val="left" w:pos="65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B5" w:rsidRDefault="0057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6315C3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 w:rsidR="006315C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315C3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НА 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 xml:space="preserve">1 КВАРТАЛ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(ФАКТИЧЕСКОЕ ИСПОЛНЕНИЕ)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10425" w:type="dxa"/>
        <w:tblInd w:w="-252" w:type="dxa"/>
        <w:tblLayout w:type="fixed"/>
        <w:tblLook w:val="00A0"/>
      </w:tblPr>
      <w:tblGrid>
        <w:gridCol w:w="4329"/>
        <w:gridCol w:w="1067"/>
        <w:gridCol w:w="1068"/>
        <w:gridCol w:w="1206"/>
        <w:gridCol w:w="918"/>
        <w:gridCol w:w="12"/>
        <w:gridCol w:w="1825"/>
      </w:tblGrid>
      <w:tr w:rsidR="008F4ACA" w:rsidTr="006D0B9F">
        <w:trPr>
          <w:trHeight w:val="282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4ACA" w:rsidTr="006D0B9F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CA" w:rsidTr="006D0B9F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8D5" w:rsidTr="006D0B9F">
        <w:trPr>
          <w:trHeight w:val="828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8D5" w:rsidRPr="008F4ACA" w:rsidRDefault="00A558D5" w:rsidP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D5" w:rsidRPr="008F4ACA" w:rsidRDefault="003451C2" w:rsidP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12 786 278,93</w:t>
            </w: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10359E" w:rsidP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4 512 320,31</w:t>
            </w: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137F17" w:rsidP="00FC2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185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897,54</w:t>
            </w: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137F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185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897,54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37F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185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047,54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37F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5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высших органов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3 723 689,77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3 723 689,77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C43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3 091 059,03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C43820" w:rsidP="00C43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133 046,3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</w:t>
            </w:r>
            <w:proofErr w:type="gram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C43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200 338,96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295 601,85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</w:t>
            </w:r>
            <w:r w:rsidR="000F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 w:rsidP="00DC41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3643,63</w:t>
            </w:r>
          </w:p>
        </w:tc>
      </w:tr>
      <w:tr w:rsidR="00FC2BEE" w:rsidTr="006D0B9F">
        <w:trPr>
          <w:trHeight w:val="97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 w:rsidP="00A55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равонарушениях»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5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72 2 0654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4B2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4B2" w:rsidRPr="008F4ACA" w:rsidRDefault="0023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50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5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 w:rsidP="00504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46F3" w:rsidTr="004F63CC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6F3" w:rsidRPr="008F4ACA" w:rsidRDefault="006F46F3" w:rsidP="006F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6F3" w:rsidRDefault="006F46F3" w:rsidP="006F4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2BEE" w:rsidTr="006D0B9F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308 733,00</w:t>
            </w:r>
          </w:p>
        </w:tc>
      </w:tr>
      <w:tr w:rsidR="00504C50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50" w:rsidRPr="008F4ACA" w:rsidRDefault="0050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C50" w:rsidRPr="008F4ACA" w:rsidRDefault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C50" w:rsidRPr="008F4ACA" w:rsidRDefault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C50" w:rsidRPr="008F4ACA" w:rsidRDefault="002F5FB9" w:rsidP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C50" w:rsidRPr="008F4ACA" w:rsidRDefault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C50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26980,00</w:t>
            </w:r>
          </w:p>
        </w:tc>
      </w:tr>
      <w:tr w:rsidR="002F5FB9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9" w:rsidRDefault="002F5FB9" w:rsidP="002F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технической инвентаризации объектов недвижимости</w:t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3451C2" w:rsidP="002F5F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FB9" w:rsidTr="004F63C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9" w:rsidRDefault="002F5FB9" w:rsidP="002F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3451C2" w:rsidP="002F5F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2F5FB9" w:rsidP="002F5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независимой рыночной оценке объектов движимого и недвижимого имущества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3451C2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26 980,00</w:t>
            </w:r>
          </w:p>
        </w:tc>
      </w:tr>
      <w:tr w:rsidR="00FC2BEE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3451C2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26 980,00</w:t>
            </w:r>
          </w:p>
        </w:tc>
      </w:tr>
      <w:tr w:rsidR="00FC2BEE" w:rsidTr="006F46F3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 w:rsidP="00233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расходных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обязательств </w:t>
            </w:r>
            <w:r w:rsid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бюджета городского </w:t>
            </w:r>
            <w:r w:rsid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281 573,00</w:t>
            </w:r>
          </w:p>
        </w:tc>
      </w:tr>
      <w:tr w:rsidR="00FC2BEE" w:rsidTr="006F46F3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281 573,00</w:t>
            </w:r>
          </w:p>
        </w:tc>
      </w:tr>
      <w:tr w:rsidR="002334B2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2" w:rsidRPr="008F4ACA" w:rsidRDefault="002334B2" w:rsidP="0023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суденых</w:t>
            </w:r>
            <w:proofErr w:type="spellEnd"/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3451C2" w:rsidRDefault="003451C2" w:rsidP="003451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4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4B2" w:rsidTr="004F63C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2" w:rsidRPr="008F4ACA" w:rsidRDefault="002334B2" w:rsidP="0023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3451C2" w:rsidRDefault="003451C2" w:rsidP="0034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4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6F46F3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3" w:rsidRPr="008F4ACA" w:rsidRDefault="006F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3451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6F3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3" w:rsidRPr="008F4ACA" w:rsidRDefault="006F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3451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3451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442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442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43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3 915 172,91</w:t>
            </w:r>
          </w:p>
        </w:tc>
      </w:tr>
      <w:tr w:rsidR="00E54E49" w:rsidTr="0001697D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4E49" w:rsidRPr="00E54E49" w:rsidRDefault="0001697D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Default="0001697D" w:rsidP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E49" w:rsidTr="0001697D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E54E49" w:rsidRDefault="00E54E49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E54E49" w:rsidRPr="00E54E49" w:rsidRDefault="00E54E49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садоводческих, огороднических и дачных некоммерческих объединений граждан в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Верхнебуреинском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Хабаровского края на 2013- 2020 годы»</w:t>
            </w:r>
          </w:p>
          <w:p w:rsidR="00E54E49" w:rsidRPr="008F4ACA" w:rsidRDefault="00E54E49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 w:rsidP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E49" w:rsidTr="00E54E49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8F4ACA" w:rsidRDefault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в ремонте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коммунальных сетей, 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подъездных дорог   садоводческого, огороднического и дачного некоммерческого объединения граждан  (далее СОДНОГ) «Радуга»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E49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4E49" w:rsidRPr="008F4ACA" w:rsidRDefault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359E" w:rsidTr="0010359E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59E" w:rsidRPr="0010359E" w:rsidRDefault="0010359E" w:rsidP="0010359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59E" w:rsidRDefault="0010359E">
            <w:r w:rsidRPr="00DD3305">
              <w:rPr>
                <w:rFonts w:ascii="Times New Roman" w:hAnsi="Times New Roman" w:cs="Times New Roman"/>
                <w:bCs/>
                <w:sz w:val="24"/>
                <w:szCs w:val="24"/>
              </w:rPr>
              <w:t>1 672 000,00</w:t>
            </w:r>
          </w:p>
        </w:tc>
      </w:tr>
      <w:tr w:rsidR="0010359E" w:rsidTr="0010359E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транспорта (автобус)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59E" w:rsidRPr="0010359E" w:rsidRDefault="0010359E" w:rsidP="0010359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99 9 0505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59E" w:rsidRDefault="0010359E">
            <w:r w:rsidRPr="00DD3305">
              <w:rPr>
                <w:rFonts w:ascii="Times New Roman" w:hAnsi="Times New Roman" w:cs="Times New Roman"/>
                <w:bCs/>
                <w:sz w:val="24"/>
                <w:szCs w:val="24"/>
              </w:rPr>
              <w:t>1 672 000,00</w:t>
            </w:r>
          </w:p>
        </w:tc>
      </w:tr>
      <w:tr w:rsidR="0010359E" w:rsidTr="0010359E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59E" w:rsidRPr="0010359E" w:rsidRDefault="0010359E" w:rsidP="0010359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99 9 0505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59E" w:rsidRPr="0010359E" w:rsidRDefault="0010359E" w:rsidP="001035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59E" w:rsidRPr="0010359E" w:rsidRDefault="0010359E" w:rsidP="0010359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01697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97D" w:rsidRPr="00E54E49" w:rsidRDefault="0001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97D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1 430 213,00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E5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1 430 213,00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1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тротуаров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 w:rsidP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1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1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="0001697D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 в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</w:t>
            </w:r>
            <w:r w:rsidR="0001697D"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97D" w:rsidRDefault="00016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97D" w:rsidRDefault="00016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ECC" w:rsidTr="004F63C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ECC" w:rsidRPr="008F4ACA" w:rsidRDefault="00606ECC" w:rsidP="0060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действующей сети автомобильных дорог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ECC" w:rsidRDefault="00606ECC" w:rsidP="00606ECC"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10359E" w:rsidP="00606E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991 271,00</w:t>
            </w:r>
          </w:p>
        </w:tc>
      </w:tr>
      <w:tr w:rsidR="00606ECC" w:rsidTr="004F63C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ECC" w:rsidRPr="008F4ACA" w:rsidRDefault="00606ECC" w:rsidP="0060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ECC" w:rsidRDefault="00606ECC" w:rsidP="00606ECC"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10359E" w:rsidP="00606E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991 271,00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3F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438 942,00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3F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 w:rsidP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10359E" w:rsidP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438 942,00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3F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4A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6DC0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0" w:rsidRPr="008F4ACA" w:rsidRDefault="004A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03 7 0505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6DC0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0" w:rsidRPr="008F4ACA" w:rsidRDefault="004A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03 7 0505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103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2BEE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12 959,91</w:t>
            </w:r>
          </w:p>
        </w:tc>
      </w:tr>
      <w:tr w:rsidR="0010359E" w:rsidTr="0010359E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59E" w:rsidRPr="008F4ACA" w:rsidRDefault="0010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59E" w:rsidRDefault="0010359E" w:rsidP="0010359E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F7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12 959,91</w:t>
            </w:r>
          </w:p>
        </w:tc>
      </w:tr>
      <w:tr w:rsidR="0010359E" w:rsidTr="0010359E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E" w:rsidRPr="008F4ACA" w:rsidRDefault="0010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9E" w:rsidRPr="008F4ACA" w:rsidRDefault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359E" w:rsidRDefault="0010359E" w:rsidP="001035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F7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12 959,91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103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12 959,91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912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3 232 243,96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43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1 313 559,00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75948" w:rsidP="00075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«Капитальный ремонт </w:t>
            </w: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 и муниципальных жилых помещений»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43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20 199,00</w:t>
            </w:r>
          </w:p>
        </w:tc>
      </w:tr>
      <w:tr w:rsidR="00075948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948" w:rsidRPr="008F4ACA" w:rsidRDefault="000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«Ремонт муниципальных квартир»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64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20 199,00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43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20 199,00</w:t>
            </w:r>
          </w:p>
        </w:tc>
      </w:tr>
      <w:tr w:rsidR="00075948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948" w:rsidRPr="008F4ACA" w:rsidRDefault="000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64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CC" w:rsidTr="004F63CC">
        <w:trPr>
          <w:trHeight w:val="50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многоквартирных домов за счет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643501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643501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CC" w:rsidTr="00643501">
        <w:trPr>
          <w:trHeight w:val="711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643501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"Переселение граждан городского поселения "Рабочий поселок Чегдомын" из ветхого и аварийного жилищного фонда в 2011-2015гг"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64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1 200 00</w:t>
            </w:r>
            <w:r w:rsid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643501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1 200 00</w:t>
            </w:r>
            <w:r w:rsid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64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93 360,00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643501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93 360,00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43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643501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643501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F912BC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1 918 880,64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F912BC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1 918 880,64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643501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489 934,64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643501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489 934,64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5E17AD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643501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88 210,00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643501" w:rsidP="00643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88 210,00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5E17AD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содержанию мест захоронений на </w:t>
            </w: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643501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50 216,00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643501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50 216,00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D" w:rsidRPr="008F4ACA" w:rsidRDefault="005E17AD" w:rsidP="004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5E17AD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643501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301 878,00</w:t>
            </w:r>
          </w:p>
        </w:tc>
      </w:tr>
      <w:tr w:rsidR="005E17AD" w:rsidTr="001118B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643501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301 878,00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17753A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«Проведение прочих мероприятий по благоустройству городского поселения»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A5055E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988 642,00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A5055E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988 642,00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856FF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35 497,08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856FF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35 497,08</w:t>
            </w:r>
          </w:p>
        </w:tc>
      </w:tr>
      <w:tr w:rsidR="0017753A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753A" w:rsidRPr="008F4ACA" w:rsidRDefault="0017753A" w:rsidP="00177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53A" w:rsidRPr="008F4ACA" w:rsidRDefault="001856FF" w:rsidP="001775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35 497,08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актам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856FF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17753A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«Социальная поддержка населения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08 1 0396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856FF" w:rsidP="001775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856FF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30 325,00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856FF" w:rsidP="0010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101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856FF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30 325,00</w:t>
            </w:r>
          </w:p>
        </w:tc>
      </w:tr>
      <w:tr w:rsidR="00137F17" w:rsidTr="0010359E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17" w:rsidRPr="008F4ACA" w:rsidRDefault="00137F17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трансфетры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17" w:rsidRDefault="00137F17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17" w:rsidRDefault="00137F17" w:rsidP="00137F17">
            <w:pPr>
              <w:jc w:val="right"/>
            </w:pPr>
            <w:r w:rsidRPr="005B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1 000 000,00</w:t>
            </w:r>
          </w:p>
        </w:tc>
      </w:tr>
      <w:tr w:rsidR="00137F17" w:rsidTr="0010359E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17" w:rsidRPr="008F4ACA" w:rsidRDefault="00137F17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F17" w:rsidRDefault="00137F17" w:rsidP="00137F17">
            <w:pPr>
              <w:jc w:val="right"/>
            </w:pPr>
            <w:r w:rsidRPr="005B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1 000 000,00</w:t>
            </w:r>
          </w:p>
        </w:tc>
      </w:tr>
      <w:tr w:rsidR="00137F17" w:rsidTr="0010359E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7F17" w:rsidRPr="008F4ACA" w:rsidRDefault="00137F17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F17" w:rsidRDefault="00137F17" w:rsidP="00137F17">
            <w:pPr>
              <w:jc w:val="right"/>
            </w:pPr>
            <w:r w:rsidRPr="005B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1 000 000,00</w:t>
            </w:r>
          </w:p>
        </w:tc>
      </w:tr>
      <w:tr w:rsidR="00C133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D" w:rsidRPr="008F4ACA" w:rsidRDefault="00C133ED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специалистов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137F17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33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D" w:rsidRPr="008F4ACA" w:rsidRDefault="00C133ED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ком инфраструктуре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137F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3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D" w:rsidRPr="008F4ACA" w:rsidRDefault="00C133ED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77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0521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137F17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F17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17" w:rsidRPr="008F4ACA" w:rsidRDefault="00137F17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град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F17" w:rsidRPr="008F4ACA" w:rsidRDefault="00137F17" w:rsidP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10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0F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17" w:rsidRPr="008F4ACA" w:rsidRDefault="00137F17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F17" w:rsidRDefault="00137F17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7794" w:rsidTr="0010359E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Pr="008F4ACA" w:rsidRDefault="00BE7794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794" w:rsidRPr="008F4ACA" w:rsidRDefault="00BE7794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794" w:rsidRPr="008F4ACA" w:rsidRDefault="00BE7794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794" w:rsidRPr="008F4ACA" w:rsidRDefault="00BE7794" w:rsidP="000F6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794" w:rsidRPr="008F4ACA" w:rsidRDefault="00BE7794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794" w:rsidRDefault="00BE7794" w:rsidP="00BE7794">
            <w:pPr>
              <w:jc w:val="right"/>
            </w:pPr>
            <w:r w:rsidRPr="0039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264 417,02</w:t>
            </w:r>
          </w:p>
        </w:tc>
      </w:tr>
      <w:tr w:rsidR="00BE7794" w:rsidTr="0010359E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7794" w:rsidRPr="008F4ACA" w:rsidRDefault="00BE7794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794" w:rsidRPr="008F4ACA" w:rsidRDefault="00BE7794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794" w:rsidRPr="008F4ACA" w:rsidRDefault="00BE7794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794" w:rsidRPr="008F4ACA" w:rsidRDefault="00BE7794" w:rsidP="000F6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794" w:rsidRPr="008F4ACA" w:rsidRDefault="00BE7794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794" w:rsidRDefault="00BE7794" w:rsidP="00BE7794">
            <w:pPr>
              <w:jc w:val="right"/>
            </w:pPr>
            <w:r w:rsidRPr="0039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264 417,02</w:t>
            </w:r>
          </w:p>
        </w:tc>
      </w:tr>
      <w:tr w:rsidR="00BE7794" w:rsidTr="00BE7794">
        <w:trPr>
          <w:trHeight w:val="61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794" w:rsidRPr="00226835" w:rsidRDefault="00BE7794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794" w:rsidRPr="008F4ACA" w:rsidRDefault="00BE7794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794" w:rsidRPr="008F4ACA" w:rsidRDefault="00BE7794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794" w:rsidRPr="008F4ACA" w:rsidRDefault="00BE7794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794" w:rsidRPr="008F4ACA" w:rsidRDefault="00BE7794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794" w:rsidRDefault="00BE7794" w:rsidP="00BE7794">
            <w:pPr>
              <w:jc w:val="right"/>
            </w:pPr>
            <w:r w:rsidRPr="0039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264 417,02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Глава законодательной власти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BE7794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264 417,02</w:t>
            </w:r>
          </w:p>
        </w:tc>
      </w:tr>
      <w:tr w:rsidR="00226835" w:rsidTr="00BE7794">
        <w:trPr>
          <w:trHeight w:val="583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E3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2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BE7794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254 731,79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BE7794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252 881,79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BE7794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1 850,00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BE7794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9 685,23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73 2 0002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BE7794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BE7794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485,23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3451C2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1 951 701,06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МКДУК «Дом Ветеранов»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179F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973 214,84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BE7794" w:rsidP="00BE77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801 827,12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BE7794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="00E32042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BE7794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14 039,41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BE7794" w:rsidP="00BE77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157 301,42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A22157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CA0" w:rsidTr="000D4CA0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CA0" w:rsidRPr="008F4ACA" w:rsidRDefault="000D4CA0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CA0" w:rsidRPr="008F4ACA" w:rsidRDefault="000D4CA0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A0" w:rsidRPr="008F4ACA" w:rsidRDefault="000D4CA0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A0" w:rsidRPr="008F4ACA" w:rsidRDefault="00F17E1B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A0" w:rsidRPr="008F4ACA" w:rsidRDefault="000D4CA0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CA0" w:rsidRPr="008F4ACA" w:rsidRDefault="00A22157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46,89</w:t>
            </w:r>
          </w:p>
        </w:tc>
      </w:tr>
      <w:tr w:rsidR="005E17AD" w:rsidTr="000D4CA0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179F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«Дом Культуры»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3451C2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978 486,22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92605C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854 760,78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179F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</w:t>
            </w:r>
            <w:proofErr w:type="gramStart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92605C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1980,00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92605C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D30259" w:rsidTr="000F2C4A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259" w:rsidRPr="008F4ACA" w:rsidRDefault="00D30259" w:rsidP="00D30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F17E1B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59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1179F0" w:rsidP="00D302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1 718,00</w:t>
            </w:r>
          </w:p>
        </w:tc>
      </w:tr>
      <w:tr w:rsidR="00D30259" w:rsidTr="000F2C4A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259" w:rsidRPr="008F4ACA" w:rsidRDefault="00D30259" w:rsidP="00D3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F17E1B" w:rsidP="00F1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0259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59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1179F0" w:rsidP="00D302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27,44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F17E1B" w:rsidP="00F17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179F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7F35EF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14 984 397,01</w:t>
            </w:r>
          </w:p>
        </w:tc>
      </w:tr>
    </w:tbl>
    <w:p w:rsidR="008F4ACA" w:rsidRDefault="008F4ACA" w:rsidP="008F4ACA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8532"/>
      <w:bookmarkEnd w:id="14"/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794" w:rsidRDefault="00BE779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794" w:rsidRDefault="00BE779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794" w:rsidRDefault="00BE779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794" w:rsidRDefault="00BE779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794" w:rsidRDefault="00BE7794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6FF" w:rsidRDefault="001856FF" w:rsidP="00C23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56FF" w:rsidRDefault="001856FF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FF" w:rsidRDefault="001856FF" w:rsidP="00C233D8">
      <w:pPr>
        <w:widowControl w:val="0"/>
        <w:tabs>
          <w:tab w:val="left" w:pos="60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7E1B" w:rsidRDefault="00F17E1B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7E1B" w:rsidRDefault="00F17E1B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7E1B" w:rsidRDefault="00F17E1B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88E" w:rsidRPr="005718B5" w:rsidRDefault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8537"/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ПОК</w:t>
      </w:r>
      <w:r w:rsidR="00BD188E"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АЗАТЕЛИ РАСХОДОВ БЮДЖЕТА ГОРОДСКОГО </w:t>
      </w:r>
      <w:r w:rsidR="005718B5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718B5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1C1BE6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ЗА 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1 КВАРТАЛ 2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D188E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2"/>
        <w:gridCol w:w="1701"/>
        <w:gridCol w:w="1559"/>
        <w:gridCol w:w="1418"/>
      </w:tblGrid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D7106F" w:rsidRDefault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88E" w:rsidRPr="005718B5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  <w:proofErr w:type="spellEnd"/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BD188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4 819 261,32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4 819 261,32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8550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10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479 897,54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479 897,54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B334F5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представительныхорганов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264 417,02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264 417,02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B334F5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3 723 689,76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3 723 689,76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3651257,00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351257,00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8590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техногенногохарактера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гражданская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B334F5" w:rsidRDefault="00A5055E" w:rsidP="003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B334F5" w:rsidRDefault="00A5055E" w:rsidP="003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3 915 172,91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2 243 172,91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8606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 рыболовство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3E7220" w:rsidRDefault="00A5055E" w:rsidP="003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GoBack"/>
            <w:bookmarkEnd w:id="19"/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онды)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1 430 213,00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1 430 213,00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812 959,91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812 959,91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1C1BE6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F912BC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3 232 439,64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1 121 175,54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8618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A5055E" w:rsidRPr="005718B5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1 313 559,00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A5055E" w:rsidRPr="005718B5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1 951 701,06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1 932 911,06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18 790,00</w:t>
            </w:r>
          </w:p>
        </w:tc>
      </w:tr>
      <w:tr w:rsidR="00A5055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1 951 701,06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1 932 911,06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18 790,00</w:t>
            </w:r>
          </w:p>
        </w:tc>
      </w:tr>
      <w:tr w:rsidR="00A5055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35 497,08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8674"/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35 497,08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35 497,08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35 497,08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публичнымнормативным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8689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8700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84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55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14 984 397,01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12 093 607,01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55E" w:rsidRPr="005718B5" w:rsidRDefault="00A5055E" w:rsidP="003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2 890 790,00</w:t>
            </w:r>
          </w:p>
        </w:tc>
      </w:tr>
    </w:tbl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ar8725"/>
      <w:bookmarkEnd w:id="24"/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1DCE" w:rsidRDefault="00B11D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1DCE" w:rsidRDefault="00B11D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35EF" w:rsidRDefault="007F35EF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35EF" w:rsidRDefault="007F35EF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35EF" w:rsidRDefault="007F35EF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E1B" w:rsidRDefault="00F17E1B" w:rsidP="00C233D8">
      <w:pPr>
        <w:widowControl w:val="0"/>
        <w:tabs>
          <w:tab w:val="left" w:pos="68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7E1B" w:rsidRDefault="00F17E1B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88E" w:rsidRDefault="00BD188E" w:rsidP="00B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Par8730"/>
      <w:bookmarkEnd w:id="25"/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 БЮДЖЕТА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="000436D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0436D0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A8288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 xml:space="preserve">1 КВАРТАЛ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КОДАМКЛАССИФИКАЦИИ ИСТОЧНИКОВ ФИНАНСИРОВАНИЯ ДЕФИЦИТОВ БЮДЖЕТОВ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0436D0" w:rsidRDefault="001E162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-20 754 949,09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188E" w:rsidRPr="000436D0" w:rsidRDefault="001E1622" w:rsidP="001E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14 984 397,01</w:t>
            </w:r>
          </w:p>
        </w:tc>
      </w:tr>
      <w:tr w:rsidR="00BD188E" w:rsidRPr="000436D0" w:rsidTr="003C5886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исполнением гарантом муниципальных гарантий ведет </w:t>
            </w: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регрессного требования либо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уступкой гаранту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прав 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 w:rsidTr="003C5886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внутри страны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A8288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RPr="000436D0" w:rsidTr="003227B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0436D0" w:rsidRDefault="001E162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-5 770 552,08</w:t>
            </w:r>
          </w:p>
        </w:tc>
      </w:tr>
    </w:tbl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Par8782"/>
      <w:bookmarkEnd w:id="26"/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BE6" w:rsidRDefault="001C1BE6" w:rsidP="00C233D8">
      <w:pPr>
        <w:widowControl w:val="0"/>
        <w:tabs>
          <w:tab w:val="left" w:pos="632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11DCE" w:rsidRDefault="00B11D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8BF" w:rsidRDefault="001118B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ГОРОДСКОГО 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" ПО КОДАМ ГРУПП,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ОДГРУПП СТАТЕЙ, ВИДОВ ИСТОЧНИКОВ ФИНАНСИРОВАНИЯ ДЕФИЦИТОВБЮДЖЕТОВ КЛАССИФИКАЦИИ ОПЕРАЦИЙ СЕКТОРА ГОСУДАРСТВЕННОГО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УПРАВЛЕНИЯ, </w:t>
      </w:r>
      <w:proofErr w:type="gramStart"/>
      <w:r w:rsidRPr="000436D0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К ИСТОЧНИКАМ ФИНАНСИРОВАНИЯ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ДЕФИЦИТОВ БЮДЖЕТОВ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6D0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0436D0">
        <w:trPr>
          <w:trHeight w:val="10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Код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кода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администратора, группы,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подгруппы, статьи, вида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финансирования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дефицита бюджета города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</w:t>
            </w:r>
            <w:proofErr w:type="spell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средствбюджета</w:t>
            </w:r>
            <w:proofErr w:type="spell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8D5">
              <w:rPr>
                <w:rFonts w:ascii="Times New Roman" w:hAnsi="Times New Roman" w:cs="Times New Roman"/>
                <w:sz w:val="24"/>
                <w:szCs w:val="24"/>
              </w:rPr>
              <w:t>5 770 552,08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4928D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8D5">
              <w:rPr>
                <w:rFonts w:ascii="Times New Roman" w:hAnsi="Times New Roman" w:cs="Times New Roman"/>
                <w:sz w:val="24"/>
                <w:szCs w:val="24"/>
              </w:rPr>
              <w:t>20 754 949,09</w:t>
            </w:r>
          </w:p>
        </w:tc>
      </w:tr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4928D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4928D5" w:rsidP="001E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14 984 397,01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proofErr w:type="spellStart"/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4928D5" w:rsidRPr="000436D0" w:rsidTr="003227BD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5" w:rsidRPr="000436D0" w:rsidRDefault="004928D5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5" w:rsidRPr="004928D5" w:rsidRDefault="004928D5" w:rsidP="0063286A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4928D5">
              <w:rPr>
                <w:rFonts w:ascii="Times New Roman" w:eastAsia="Calibri" w:hAnsi="Times New Roman" w:cs="Times New Roman"/>
              </w:rPr>
              <w:t xml:space="preserve"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928D5">
              <w:rPr>
                <w:rFonts w:ascii="Times New Roman" w:eastAsia="Calibri" w:hAnsi="Times New Roman" w:cs="Times New Roman"/>
              </w:rPr>
              <w:t>принципалу</w:t>
            </w:r>
            <w:proofErr w:type="gramEnd"/>
            <w:r w:rsidRPr="004928D5">
              <w:rPr>
                <w:rFonts w:ascii="Times New Roman" w:eastAsia="Calibri" w:hAnsi="Times New Roman" w:cs="Times New Roman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5" w:rsidRPr="000436D0" w:rsidRDefault="004928D5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4928D5" w:rsidRPr="000436D0" w:rsidTr="003227BD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proofErr w:type="spell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редоставленные</w:t>
            </w:r>
            <w:proofErr w:type="spell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внутри страны</w:t>
            </w:r>
          </w:p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28D5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внутри страны в валюте 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0,00</w:t>
            </w:r>
          </w:p>
        </w:tc>
      </w:tr>
      <w:tr w:rsidR="004928D5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внутри страны</w:t>
            </w:r>
          </w:p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28D5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D5" w:rsidRPr="000436D0" w:rsidRDefault="004928D5" w:rsidP="0049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-5 770 552,08</w:t>
            </w:r>
          </w:p>
        </w:tc>
      </w:tr>
    </w:tbl>
    <w:p w:rsidR="004928D5" w:rsidRDefault="004928D5" w:rsidP="004928D5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28D5" w:rsidRDefault="004928D5" w:rsidP="004928D5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28D5" w:rsidRDefault="004928D5" w:rsidP="004928D5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8D5" w:rsidRDefault="004928D5" w:rsidP="004928D5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28D5" w:rsidRDefault="004928D5" w:rsidP="004928D5">
      <w:pPr>
        <w:pStyle w:val="ConsPlusTitle"/>
        <w:widowControl/>
        <w:outlineLvl w:val="0"/>
      </w:pPr>
    </w:p>
    <w:p w:rsidR="004928D5" w:rsidRDefault="004928D5" w:rsidP="004928D5">
      <w:pPr>
        <w:pStyle w:val="ConsPlusTitle"/>
        <w:widowControl/>
        <w:outlineLvl w:val="0"/>
      </w:pPr>
    </w:p>
    <w:p w:rsidR="004928D5" w:rsidRDefault="004928D5" w:rsidP="004928D5">
      <w:pPr>
        <w:pStyle w:val="ConsPlusTitle"/>
        <w:widowControl/>
        <w:outlineLvl w:val="0"/>
      </w:pPr>
    </w:p>
    <w:p w:rsidR="004928D5" w:rsidRPr="004928D5" w:rsidRDefault="004928D5" w:rsidP="004928D5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4928D5">
        <w:rPr>
          <w:rFonts w:ascii="Times New Roman" w:hAnsi="Times New Roman" w:cs="Times New Roman"/>
        </w:rPr>
        <w:t xml:space="preserve">ОТЧЕТ ОБ ИСПОЛЬЗОВАНИИ БЮДЖЕТНЫХ АССИГНОВАНИЙ </w:t>
      </w:r>
      <w:proofErr w:type="gramStart"/>
      <w:r w:rsidRPr="004928D5">
        <w:rPr>
          <w:rFonts w:ascii="Times New Roman" w:hAnsi="Times New Roman" w:cs="Times New Roman"/>
        </w:rPr>
        <w:t>МУНИЦИПАЛЬНОГО</w:t>
      </w:r>
      <w:proofErr w:type="gramEnd"/>
    </w:p>
    <w:p w:rsidR="004928D5" w:rsidRPr="004928D5" w:rsidRDefault="004928D5" w:rsidP="004928D5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4928D5">
        <w:rPr>
          <w:rFonts w:ascii="Times New Roman" w:hAnsi="Times New Roman" w:cs="Times New Roman"/>
        </w:rPr>
        <w:t xml:space="preserve"> ДОРОЖНОГО ФОНДА</w:t>
      </w:r>
    </w:p>
    <w:p w:rsidR="004928D5" w:rsidRPr="004928D5" w:rsidRDefault="004928D5" w:rsidP="004928D5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4928D5">
        <w:rPr>
          <w:rFonts w:ascii="Times New Roman" w:hAnsi="Times New Roman" w:cs="Times New Roman"/>
        </w:rPr>
        <w:t xml:space="preserve">ГОРОДСКОГО  ПОСЕЛЕНИЯ "РАБОЧИЙ  ПОСЕЛОК ЧЕГДОМЫН" </w:t>
      </w:r>
    </w:p>
    <w:p w:rsidR="004928D5" w:rsidRPr="004928D5" w:rsidRDefault="004928D5" w:rsidP="004928D5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4928D5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1</w:t>
      </w:r>
      <w:r w:rsidR="001E1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74343F">
        <w:rPr>
          <w:rFonts w:ascii="Times New Roman" w:hAnsi="Times New Roman" w:cs="Times New Roman"/>
        </w:rPr>
        <w:t>ВАРТАЛ</w:t>
      </w:r>
      <w:r>
        <w:rPr>
          <w:rFonts w:ascii="Times New Roman" w:hAnsi="Times New Roman" w:cs="Times New Roman"/>
        </w:rPr>
        <w:t xml:space="preserve"> </w:t>
      </w:r>
      <w:r w:rsidRPr="004928D5">
        <w:rPr>
          <w:rFonts w:ascii="Times New Roman" w:hAnsi="Times New Roman" w:cs="Times New Roman"/>
        </w:rPr>
        <w:t xml:space="preserve"> 201</w:t>
      </w:r>
      <w:r w:rsidR="0074343F">
        <w:rPr>
          <w:rFonts w:ascii="Times New Roman" w:hAnsi="Times New Roman" w:cs="Times New Roman"/>
        </w:rPr>
        <w:t>5</w:t>
      </w:r>
      <w:r w:rsidRPr="004928D5">
        <w:rPr>
          <w:rFonts w:ascii="Times New Roman" w:hAnsi="Times New Roman" w:cs="Times New Roman"/>
        </w:rPr>
        <w:t xml:space="preserve"> ГОД</w:t>
      </w:r>
      <w:r w:rsidR="0074343F">
        <w:rPr>
          <w:rFonts w:ascii="Times New Roman" w:hAnsi="Times New Roman" w:cs="Times New Roman"/>
        </w:rPr>
        <w:t>А</w:t>
      </w:r>
      <w:r w:rsidRPr="004928D5">
        <w:rPr>
          <w:rFonts w:ascii="Times New Roman" w:hAnsi="Times New Roman" w:cs="Times New Roman"/>
        </w:rPr>
        <w:t xml:space="preserve">      </w:t>
      </w:r>
    </w:p>
    <w:p w:rsidR="004928D5" w:rsidRDefault="004928D5" w:rsidP="004928D5"/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962"/>
        <w:gridCol w:w="1134"/>
        <w:gridCol w:w="1417"/>
        <w:gridCol w:w="1417"/>
      </w:tblGrid>
      <w:tr w:rsidR="004928D5" w:rsidRPr="007D5AF8" w:rsidTr="0063286A">
        <w:trPr>
          <w:trHeight w:val="36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План сумма</w:t>
            </w:r>
          </w:p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но сумма</w:t>
            </w:r>
          </w:p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всего: 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</w:t>
            </w: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</w:t>
            </w: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</w:tr>
      <w:tr w:rsidR="004928D5" w:rsidRPr="007D5AF8" w:rsidTr="0063286A">
        <w:trPr>
          <w:trHeight w:val="36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федерального бюджета и бюджета Хабаровского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  <w:t>края на финансирование дорожной деятельности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- всего: 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</w:t>
            </w: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участков автомобильных дорог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  <w:tc>
          <w:tcPr>
            <w:tcW w:w="1417" w:type="dxa"/>
          </w:tcPr>
          <w:p w:rsidR="004928D5" w:rsidRPr="007D5AF8" w:rsidRDefault="00F912BC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8D5" w:rsidRPr="007D5AF8" w:rsidTr="0063286A">
        <w:trPr>
          <w:trHeight w:val="240"/>
        </w:trPr>
        <w:tc>
          <w:tcPr>
            <w:tcW w:w="675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928D5" w:rsidRPr="007D5AF8" w:rsidRDefault="004928D5" w:rsidP="006328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134" w:type="dxa"/>
          </w:tcPr>
          <w:p w:rsidR="004928D5" w:rsidRPr="007D5AF8" w:rsidRDefault="004928D5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8D5" w:rsidRPr="007D5AF8" w:rsidRDefault="007D5AF8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417" w:type="dxa"/>
          </w:tcPr>
          <w:p w:rsidR="004928D5" w:rsidRPr="007D5AF8" w:rsidRDefault="007D5AF8" w:rsidP="006328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28D5" w:rsidRPr="007D5AF8" w:rsidRDefault="004928D5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8D5" w:rsidRDefault="004928D5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8D5" w:rsidRDefault="004928D5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8D5" w:rsidRDefault="004928D5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8D5" w:rsidRDefault="004928D5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8D5" w:rsidRDefault="004928D5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C23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2BC" w:rsidRDefault="00F912BC" w:rsidP="00C233D8">
      <w:pPr>
        <w:widowControl w:val="0"/>
        <w:tabs>
          <w:tab w:val="left" w:pos="56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912BC" w:rsidRDefault="00F912BC" w:rsidP="00743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2BC" w:rsidRDefault="00F912BC" w:rsidP="00743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43F" w:rsidRDefault="0074343F" w:rsidP="0074343F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74343F" w:rsidRPr="0074343F" w:rsidRDefault="0074343F" w:rsidP="0074343F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Отчет об использовании бюджетных ассигнований</w:t>
      </w:r>
    </w:p>
    <w:p w:rsidR="0074343F" w:rsidRPr="0074343F" w:rsidRDefault="0074343F" w:rsidP="0074343F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резервного фонда администрации городского поселения</w:t>
      </w:r>
    </w:p>
    <w:p w:rsidR="0074343F" w:rsidRPr="0074343F" w:rsidRDefault="0074343F" w:rsidP="0074343F">
      <w:pPr>
        <w:shd w:val="clear" w:color="auto" w:fill="FFFFFF"/>
        <w:tabs>
          <w:tab w:val="center" w:pos="4479"/>
          <w:tab w:val="left" w:pos="6521"/>
          <w:tab w:val="left" w:pos="7380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«Рабочий поселок Чегдомын» за 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1 квартал </w:t>
      </w: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5</w:t>
      </w: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а</w:t>
      </w: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ab/>
      </w:r>
    </w:p>
    <w:p w:rsidR="0074343F" w:rsidRDefault="0074343F" w:rsidP="0074343F">
      <w:pPr>
        <w:shd w:val="clear" w:color="auto" w:fill="FFFFFF"/>
        <w:tabs>
          <w:tab w:val="left" w:pos="6521"/>
        </w:tabs>
        <w:ind w:right="397"/>
        <w:jc w:val="center"/>
        <w:rPr>
          <w:sz w:val="28"/>
          <w:szCs w:val="28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3623"/>
        <w:gridCol w:w="1182"/>
        <w:gridCol w:w="1526"/>
        <w:gridCol w:w="1541"/>
        <w:gridCol w:w="1388"/>
      </w:tblGrid>
      <w:tr w:rsidR="0074343F" w:rsidRPr="0074343F" w:rsidTr="005D1137">
        <w:trPr>
          <w:trHeight w:val="12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№№</w:t>
            </w: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Наименование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мероприятий</w:t>
            </w:r>
          </w:p>
          <w:p w:rsidR="0074343F" w:rsidRPr="005D1137" w:rsidRDefault="0074343F" w:rsidP="0063286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5"/>
                <w:sz w:val="24"/>
                <w:szCs w:val="24"/>
              </w:rPr>
              <w:t xml:space="preserve">     Сумма, </w:t>
            </w: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на год</w:t>
            </w:r>
          </w:p>
          <w:p w:rsidR="0074343F" w:rsidRPr="005D1137" w:rsidRDefault="0074343F" w:rsidP="005D113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2"/>
                <w:sz w:val="24"/>
                <w:szCs w:val="24"/>
              </w:rPr>
              <w:t xml:space="preserve">  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Уточненная сумма на год  тыс</w:t>
            </w:r>
            <w:proofErr w:type="gramStart"/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Исполнение </w:t>
            </w:r>
            <w:r w:rsidRPr="005D1137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с начала 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% </w:t>
            </w:r>
            <w:r w:rsidRPr="005D1137">
              <w:rPr>
                <w:rFonts w:ascii="Times New Roman" w:hAnsi="Times New Roman" w:cs="Times New Roman"/>
                <w:color w:val="323232"/>
                <w:spacing w:val="-13"/>
                <w:sz w:val="24"/>
                <w:szCs w:val="24"/>
              </w:rPr>
              <w:t>исполнения</w:t>
            </w:r>
          </w:p>
        </w:tc>
      </w:tr>
      <w:tr w:rsidR="0074343F" w:rsidRPr="0074343F" w:rsidTr="0063286A">
        <w:trPr>
          <w:trHeight w:val="3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43F" w:rsidRPr="0074343F" w:rsidTr="005D1137">
        <w:trPr>
          <w:cantSplit/>
          <w:trHeight w:hRule="exact" w:val="9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43F" w:rsidRPr="005D1137" w:rsidRDefault="0074343F" w:rsidP="0074343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Расходы на проведение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мероприятий по предупреждению и профилактике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200</w:t>
            </w: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3F" w:rsidRPr="0074343F" w:rsidTr="005D1137">
        <w:trPr>
          <w:cantSplit/>
          <w:trHeight w:hRule="exact" w:val="12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Организация аварийно- спасательных и других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неотложных работ по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ликвидации аварийных и</w:t>
            </w:r>
            <w:r w:rsid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2</w:t>
            </w: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20</w:t>
            </w: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3F" w:rsidRPr="0074343F" w:rsidTr="005D1137">
        <w:trPr>
          <w:cantSplit/>
          <w:trHeight w:hRule="exact" w:val="22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43F" w:rsidRPr="005D1137" w:rsidRDefault="0074343F" w:rsidP="007434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Оказание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единовременной материальной помощи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пострадавшим от </w:t>
            </w:r>
            <w:proofErr w:type="spellStart"/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стихийныхбедствий</w:t>
            </w:r>
            <w:proofErr w:type="spellEnd"/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и иных чрезвычайных ситуаций гражданам в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 размере, установленном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действующим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законодательством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40</w:t>
            </w: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3F" w:rsidRPr="0074343F" w:rsidTr="005D1137">
        <w:trPr>
          <w:trHeight w:val="2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7434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43F" w:rsidRPr="005D1137" w:rsidRDefault="0074343F" w:rsidP="00F912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43F" w:rsidRPr="0074343F" w:rsidTr="005D1137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3F" w:rsidRPr="005D1137" w:rsidRDefault="0074343F" w:rsidP="005D1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343F" w:rsidRPr="005D1137" w:rsidRDefault="0074343F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F" w:rsidRPr="005D1137" w:rsidRDefault="00F912BC" w:rsidP="00F912BC">
            <w:pPr>
              <w:shd w:val="clear" w:color="auto" w:fill="FFFFFF"/>
              <w:ind w:right="-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4343F"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343F" w:rsidRDefault="0074343F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137" w:rsidRDefault="005D1137" w:rsidP="00C233D8">
      <w:pPr>
        <w:widowControl w:val="0"/>
        <w:tabs>
          <w:tab w:val="left" w:pos="69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492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8D5" w:rsidRDefault="004928D5" w:rsidP="004928D5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28D5" w:rsidRPr="004928D5" w:rsidRDefault="004928D5" w:rsidP="004928D5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СВЕДЕНИЯ о численности муниципальных служащих органов местного самоуправления,</w:t>
      </w: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работников муниципальных учреждений городского поселения «Рабочий поселок Чегдомын» и затратах на их содержание за  1 квартал 201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5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года</w:t>
      </w:r>
    </w:p>
    <w:p w:rsidR="004928D5" w:rsidRDefault="004928D5" w:rsidP="004928D5">
      <w:pPr>
        <w:shd w:val="clear" w:color="auto" w:fill="FFFFFF"/>
        <w:spacing w:line="254" w:lineRule="exact"/>
        <w:ind w:left="72" w:right="1690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"/>
        <w:gridCol w:w="2769"/>
        <w:gridCol w:w="851"/>
        <w:gridCol w:w="1276"/>
        <w:gridCol w:w="708"/>
        <w:gridCol w:w="709"/>
        <w:gridCol w:w="747"/>
        <w:gridCol w:w="1275"/>
        <w:gridCol w:w="955"/>
      </w:tblGrid>
      <w:tr w:rsidR="004928D5" w:rsidRPr="0074343F" w:rsidTr="000F5119">
        <w:trPr>
          <w:trHeight w:hRule="exact" w:val="1853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5119" w:rsidRDefault="004928D5" w:rsidP="007D5AF8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Числе</w:t>
            </w:r>
            <w:proofErr w:type="gramEnd"/>
          </w:p>
          <w:p w:rsidR="004928D5" w:rsidRPr="0074343F" w:rsidRDefault="004928D5" w:rsidP="007D5AF8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ность</w:t>
            </w:r>
            <w:proofErr w:type="spellEnd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01.04.201</w:t>
            </w:r>
            <w:r w:rsidR="007D5A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Оплата за счет бюджета городского поселения</w:t>
            </w:r>
            <w:r w:rsidR="007D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spacing w:line="254" w:lineRule="exact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</w:tr>
      <w:tr w:rsidR="004928D5" w:rsidRPr="0074343F" w:rsidTr="000F5119">
        <w:trPr>
          <w:trHeight w:hRule="exact" w:val="2420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суточных </w:t>
            </w: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при командировках и проезд в отпуск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7D5AF8" w:rsidP="007D5A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</w:t>
            </w:r>
            <w:r w:rsidR="004928D5" w:rsidRPr="0074343F">
              <w:rPr>
                <w:rFonts w:ascii="Times New Roman" w:hAnsi="Times New Roman" w:cs="Times New Roman"/>
                <w:sz w:val="24"/>
                <w:szCs w:val="24"/>
              </w:rPr>
              <w:t>оплату труда</w:t>
            </w:r>
          </w:p>
        </w:tc>
      </w:tr>
      <w:tr w:rsidR="004928D5" w:rsidRPr="0074343F" w:rsidTr="000F5119">
        <w:trPr>
          <w:trHeight w:hRule="exact" w:val="702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0F51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928D5" w:rsidRPr="0074343F" w:rsidTr="000F5119">
        <w:trPr>
          <w:trHeight w:hRule="exact" w:val="6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5D11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городского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5D1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928D5" w:rsidRPr="0074343F" w:rsidTr="000F5119">
        <w:trPr>
          <w:trHeight w:hRule="exact" w:val="7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Совет депутатов городского поселения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5D1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928D5" w:rsidRPr="0074343F" w:rsidTr="000F5119">
        <w:trPr>
          <w:trHeight w:hRule="exact" w:val="702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7D5A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городского поселения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0F51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5D1137" w:rsidP="000F51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928D5" w:rsidRPr="0074343F" w:rsidTr="000F5119">
        <w:trPr>
          <w:trHeight w:hRule="exact" w:val="41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Бюджетные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1E16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4928D5" w:rsidRPr="0074343F" w:rsidTr="000F5119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5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928D5" w:rsidRPr="0074343F" w:rsidTr="000F5119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7D5AF8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D5"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8D5" w:rsidRPr="0074343F">
              <w:rPr>
                <w:rFonts w:ascii="Times New Roman" w:hAnsi="Times New Roman" w:cs="Times New Roman"/>
                <w:sz w:val="24"/>
                <w:szCs w:val="24"/>
              </w:rPr>
              <w:t>етеранов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00 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4928D5" w:rsidRPr="0074343F" w:rsidTr="00F912BC">
        <w:trPr>
          <w:trHeight w:hRule="exact" w:val="4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D5" w:rsidRPr="0074343F" w:rsidRDefault="004928D5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0F5119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D5" w:rsidRPr="0074343F" w:rsidRDefault="001E1622" w:rsidP="0063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</w:tbl>
    <w:p w:rsidR="004928D5" w:rsidRDefault="004928D5" w:rsidP="004928D5"/>
    <w:p w:rsidR="007D5AF8" w:rsidRDefault="007D5AF8" w:rsidP="004928D5"/>
    <w:p w:rsidR="007D5AF8" w:rsidRDefault="007D5AF8" w:rsidP="004928D5"/>
    <w:p w:rsidR="007D5AF8" w:rsidRDefault="007D5AF8" w:rsidP="004928D5"/>
    <w:p w:rsidR="007D5AF8" w:rsidRDefault="007D5AF8" w:rsidP="007D5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D8" w:rsidRPr="002E55AB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17.04.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№138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D8" w:rsidRDefault="00C233D8" w:rsidP="00C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AF8" w:rsidRDefault="007D5AF8" w:rsidP="00C233D8">
      <w:pPr>
        <w:widowControl w:val="0"/>
        <w:tabs>
          <w:tab w:val="left" w:pos="67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7D5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7D5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7D5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AF8" w:rsidRDefault="007D5AF8" w:rsidP="007D5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286A" w:rsidRDefault="0063286A" w:rsidP="007D5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AF8" w:rsidRPr="0063286A" w:rsidRDefault="0063286A" w:rsidP="004928D5">
      <w:pPr>
        <w:rPr>
          <w:b/>
        </w:rPr>
      </w:pP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Отчет о реализации муниципальных программ </w:t>
      </w:r>
      <w:r w:rsidR="00F912BC" w:rsidRPr="00F912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 «Рабочий поселок Чегдомын»</w:t>
      </w:r>
      <w:r w:rsidR="00F912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A6F1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 1 квартал 2015 года</w:t>
      </w:r>
    </w:p>
    <w:tbl>
      <w:tblPr>
        <w:tblStyle w:val="a8"/>
        <w:tblW w:w="0" w:type="auto"/>
        <w:tblLook w:val="04A0"/>
      </w:tblPr>
      <w:tblGrid>
        <w:gridCol w:w="3676"/>
        <w:gridCol w:w="2118"/>
        <w:gridCol w:w="2190"/>
        <w:gridCol w:w="1587"/>
      </w:tblGrid>
      <w:tr w:rsidR="0063286A" w:rsidTr="0063286A">
        <w:tc>
          <w:tcPr>
            <w:tcW w:w="3676" w:type="dxa"/>
          </w:tcPr>
          <w:p w:rsidR="0063286A" w:rsidRPr="0063286A" w:rsidRDefault="0063286A" w:rsidP="004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118" w:type="dxa"/>
          </w:tcPr>
          <w:p w:rsidR="0063286A" w:rsidRPr="0063286A" w:rsidRDefault="0063286A" w:rsidP="006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63286A" w:rsidRPr="0063286A" w:rsidRDefault="0063286A" w:rsidP="006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87" w:type="dxa"/>
          </w:tcPr>
          <w:p w:rsidR="0063286A" w:rsidRPr="0063286A" w:rsidRDefault="0063286A" w:rsidP="006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3286A" w:rsidTr="0063286A">
        <w:tc>
          <w:tcPr>
            <w:tcW w:w="3676" w:type="dxa"/>
          </w:tcPr>
          <w:p w:rsidR="0063286A" w:rsidRPr="0063286A" w:rsidRDefault="0063286A" w:rsidP="004928D5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"Управление муниципальным имуществом городского поселения Рабочий поселок Чегдомын" (ЦСР 01 0 0000)</w:t>
            </w:r>
          </w:p>
        </w:tc>
        <w:tc>
          <w:tcPr>
            <w:tcW w:w="2118" w:type="dxa"/>
          </w:tcPr>
          <w:p w:rsid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</w:p>
          <w:p w:rsidR="0063286A" w:rsidRP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86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90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P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86A">
              <w:rPr>
                <w:rFonts w:ascii="Times New Roman" w:hAnsi="Times New Roman" w:cs="Times New Roman"/>
              </w:rPr>
              <w:t>939,31</w:t>
            </w:r>
          </w:p>
        </w:tc>
        <w:tc>
          <w:tcPr>
            <w:tcW w:w="1587" w:type="dxa"/>
          </w:tcPr>
          <w:p w:rsid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</w:p>
          <w:p w:rsid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63286A" w:rsidTr="0063286A">
        <w:tc>
          <w:tcPr>
            <w:tcW w:w="3676" w:type="dxa"/>
          </w:tcPr>
          <w:p w:rsidR="0063286A" w:rsidRPr="0063286A" w:rsidRDefault="0063286A" w:rsidP="004928D5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 xml:space="preserve">"Развитие малого и среднего предпринимательства на территории городского поселения "Рабочий поселок Чегдомын" </w:t>
            </w:r>
            <w:proofErr w:type="spellStart"/>
            <w:r w:rsidRPr="0063286A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3286A">
              <w:rPr>
                <w:rFonts w:ascii="Times New Roman" w:hAnsi="Times New Roman" w:cs="Times New Roman"/>
              </w:rPr>
              <w:t xml:space="preserve"> района Хабаровского края на 2013-2020 годы" (ЦСР 02 0 0000)</w:t>
            </w:r>
          </w:p>
        </w:tc>
        <w:tc>
          <w:tcPr>
            <w:tcW w:w="2118" w:type="dxa"/>
          </w:tcPr>
          <w:p w:rsid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</w:p>
          <w:p w:rsid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</w:p>
          <w:p w:rsidR="0063286A" w:rsidRP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546 000,00</w:t>
            </w:r>
          </w:p>
        </w:tc>
        <w:tc>
          <w:tcPr>
            <w:tcW w:w="2190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P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86A" w:rsidTr="0063286A">
        <w:tc>
          <w:tcPr>
            <w:tcW w:w="3676" w:type="dxa"/>
          </w:tcPr>
          <w:p w:rsidR="0063286A" w:rsidRPr="0063286A" w:rsidRDefault="0063286A" w:rsidP="004928D5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"Благоустройство городского поселения "Рабочий поселок Чегдомын" (ЦСР 03 0 0000)</w:t>
            </w:r>
          </w:p>
        </w:tc>
        <w:tc>
          <w:tcPr>
            <w:tcW w:w="2118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P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 </w:t>
            </w:r>
            <w:r w:rsidRPr="0063286A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86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P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63286A">
              <w:rPr>
                <w:rFonts w:ascii="Times New Roman" w:hAnsi="Times New Roman" w:cs="Times New Roman"/>
              </w:rPr>
              <w:t>349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86A">
              <w:rPr>
                <w:rFonts w:ascii="Times New Roman" w:hAnsi="Times New Roman" w:cs="Times New Roman"/>
              </w:rPr>
              <w:t>093,64</w:t>
            </w:r>
          </w:p>
        </w:tc>
        <w:tc>
          <w:tcPr>
            <w:tcW w:w="1587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63286A" w:rsidTr="0063286A">
        <w:tc>
          <w:tcPr>
            <w:tcW w:w="3676" w:type="dxa"/>
          </w:tcPr>
          <w:p w:rsidR="0063286A" w:rsidRPr="0063286A" w:rsidRDefault="0063286A" w:rsidP="004928D5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"Капитальный ремонт многоквартирных домов и муниципальных жилых помещений" (ЦСР 04 0 0000)</w:t>
            </w:r>
          </w:p>
        </w:tc>
        <w:tc>
          <w:tcPr>
            <w:tcW w:w="2118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Pr="0063286A" w:rsidRDefault="0063286A" w:rsidP="0063286A">
            <w:pPr>
              <w:jc w:val="center"/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63286A">
              <w:rPr>
                <w:rFonts w:ascii="Times New Roman" w:hAnsi="Times New Roman" w:cs="Times New Roman"/>
              </w:rPr>
              <w:t>173</w:t>
            </w:r>
            <w:r>
              <w:rPr>
                <w:rFonts w:ascii="Times New Roman" w:hAnsi="Times New Roman" w:cs="Times New Roman"/>
              </w:rPr>
              <w:t> </w:t>
            </w:r>
            <w:r w:rsidRPr="0063286A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63286A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20 199,00</w:t>
            </w:r>
          </w:p>
        </w:tc>
        <w:tc>
          <w:tcPr>
            <w:tcW w:w="1587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0659EE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3286A" w:rsidTr="0063286A">
        <w:tc>
          <w:tcPr>
            <w:tcW w:w="3676" w:type="dxa"/>
          </w:tcPr>
          <w:p w:rsidR="0063286A" w:rsidRPr="0063286A" w:rsidRDefault="000659EE" w:rsidP="004928D5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"Переселение граждан городского поселения "Рабочий поселок Чегдомын" из ветхого и аварийного жилого фонда в 2011-2015гг" (ЦСР 05 0 0000)</w:t>
            </w:r>
          </w:p>
        </w:tc>
        <w:tc>
          <w:tcPr>
            <w:tcW w:w="2118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</w:p>
          <w:p w:rsidR="0063286A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1 800 000,00</w:t>
            </w:r>
          </w:p>
        </w:tc>
        <w:tc>
          <w:tcPr>
            <w:tcW w:w="2190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0659EE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1 200 000,00</w:t>
            </w:r>
          </w:p>
        </w:tc>
        <w:tc>
          <w:tcPr>
            <w:tcW w:w="1587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</w:p>
          <w:p w:rsidR="000659EE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63286A" w:rsidTr="0063286A">
        <w:tc>
          <w:tcPr>
            <w:tcW w:w="3676" w:type="dxa"/>
          </w:tcPr>
          <w:p w:rsidR="0063286A" w:rsidRPr="0063286A" w:rsidRDefault="000659EE" w:rsidP="004928D5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 xml:space="preserve">"Энергосбережение и повышение </w:t>
            </w:r>
            <w:proofErr w:type="spellStart"/>
            <w:r w:rsidRPr="000659EE">
              <w:rPr>
                <w:rFonts w:ascii="Times New Roman" w:hAnsi="Times New Roman" w:cs="Times New Roman"/>
              </w:rPr>
              <w:t>энергетическойэффективности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на территории городского поселения "Рабочий поселок Чегдомын"  (ЦСР 06 0 0000)</w:t>
            </w:r>
          </w:p>
        </w:tc>
        <w:tc>
          <w:tcPr>
            <w:tcW w:w="2118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</w:p>
          <w:p w:rsidR="0063286A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190" w:type="dxa"/>
          </w:tcPr>
          <w:p w:rsidR="000659EE" w:rsidRDefault="000659EE" w:rsidP="004928D5">
            <w:pPr>
              <w:rPr>
                <w:rFonts w:ascii="Times New Roman" w:hAnsi="Times New Roman" w:cs="Times New Roman"/>
              </w:rPr>
            </w:pPr>
          </w:p>
          <w:p w:rsidR="0063286A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9EE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7" w:type="dxa"/>
          </w:tcPr>
          <w:p w:rsidR="0063286A" w:rsidRDefault="0063286A" w:rsidP="004928D5">
            <w:pPr>
              <w:rPr>
                <w:rFonts w:ascii="Times New Roman" w:hAnsi="Times New Roman" w:cs="Times New Roman"/>
              </w:rPr>
            </w:pPr>
          </w:p>
          <w:p w:rsidR="000659EE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63286A" w:rsidTr="0063286A">
        <w:tc>
          <w:tcPr>
            <w:tcW w:w="3676" w:type="dxa"/>
          </w:tcPr>
          <w:p w:rsidR="0063286A" w:rsidRPr="0063286A" w:rsidRDefault="000659EE" w:rsidP="004928D5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 xml:space="preserve">"Содействие развитию садоводческих, </w:t>
            </w:r>
            <w:proofErr w:type="spellStart"/>
            <w:r w:rsidRPr="000659EE">
              <w:rPr>
                <w:rFonts w:ascii="Times New Roman" w:hAnsi="Times New Roman" w:cs="Times New Roman"/>
              </w:rPr>
              <w:t>огороднеческих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и дачных некоммерческих объединений граждан в </w:t>
            </w:r>
            <w:proofErr w:type="spellStart"/>
            <w:r w:rsidRPr="000659EE">
              <w:rPr>
                <w:rFonts w:ascii="Times New Roman" w:hAnsi="Times New Roman" w:cs="Times New Roman"/>
              </w:rPr>
              <w:t>Верхнебуреинском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муниципальном районе Хабаровского края на 2013-2020 годы"  (ЦСР 07 0 0000)</w:t>
            </w:r>
          </w:p>
        </w:tc>
        <w:tc>
          <w:tcPr>
            <w:tcW w:w="2118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</w:p>
          <w:p w:rsidR="0063286A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190" w:type="dxa"/>
          </w:tcPr>
          <w:p w:rsidR="0063286A" w:rsidRDefault="0063286A" w:rsidP="000659EE">
            <w:pPr>
              <w:jc w:val="center"/>
              <w:rPr>
                <w:rFonts w:ascii="Times New Roman" w:hAnsi="Times New Roman" w:cs="Times New Roman"/>
              </w:rPr>
            </w:pPr>
          </w:p>
          <w:p w:rsidR="000659EE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63286A" w:rsidRDefault="0063286A" w:rsidP="000659EE">
            <w:pPr>
              <w:jc w:val="center"/>
              <w:rPr>
                <w:rFonts w:ascii="Times New Roman" w:hAnsi="Times New Roman" w:cs="Times New Roman"/>
              </w:rPr>
            </w:pPr>
          </w:p>
          <w:p w:rsidR="000659EE" w:rsidRPr="0063286A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9EE" w:rsidTr="0063286A">
        <w:tc>
          <w:tcPr>
            <w:tcW w:w="3676" w:type="dxa"/>
          </w:tcPr>
          <w:p w:rsidR="000659EE" w:rsidRPr="000659EE" w:rsidRDefault="000659EE" w:rsidP="004928D5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"Социальная поддержка населения городского поселения "Рабочий поселок Чегдомын"  на 2015-2017 годы" (ЦСР 08 0 0000)</w:t>
            </w:r>
          </w:p>
        </w:tc>
        <w:tc>
          <w:tcPr>
            <w:tcW w:w="2118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2190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9EE" w:rsidTr="0063286A">
        <w:tc>
          <w:tcPr>
            <w:tcW w:w="3676" w:type="dxa"/>
          </w:tcPr>
          <w:p w:rsidR="000659EE" w:rsidRPr="000659EE" w:rsidRDefault="000659EE" w:rsidP="004928D5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lastRenderedPageBreak/>
              <w:t xml:space="preserve">"Сохранение и развитие культуры на </w:t>
            </w:r>
            <w:proofErr w:type="spellStart"/>
            <w:r w:rsidRPr="000659EE">
              <w:rPr>
                <w:rFonts w:ascii="Times New Roman" w:hAnsi="Times New Roman" w:cs="Times New Roman"/>
              </w:rPr>
              <w:t>територии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городского поселения "Рабочий поселок Чегдомын" на 2015-2017 годы" (ЦСР 10 0 0000)</w:t>
            </w:r>
          </w:p>
        </w:tc>
        <w:tc>
          <w:tcPr>
            <w:tcW w:w="2118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11 106 000,00</w:t>
            </w:r>
          </w:p>
        </w:tc>
        <w:tc>
          <w:tcPr>
            <w:tcW w:w="2190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659EE">
              <w:rPr>
                <w:rFonts w:ascii="Times New Roman" w:hAnsi="Times New Roman" w:cs="Times New Roman"/>
              </w:rPr>
              <w:t>951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9EE">
              <w:rPr>
                <w:rFonts w:ascii="Times New Roman" w:hAnsi="Times New Roman" w:cs="Times New Roman"/>
              </w:rPr>
              <w:t>701,06</w:t>
            </w:r>
          </w:p>
        </w:tc>
        <w:tc>
          <w:tcPr>
            <w:tcW w:w="1587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0659EE" w:rsidTr="0063286A">
        <w:tc>
          <w:tcPr>
            <w:tcW w:w="3676" w:type="dxa"/>
          </w:tcPr>
          <w:p w:rsidR="000659EE" w:rsidRPr="000659EE" w:rsidRDefault="000659EE" w:rsidP="004928D5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"Повышение безопасности дорожного движения в городском поселении Рабочий поселок Чегдомын" на 2014- 2016 годы" (ЦСР 11 0 0000)</w:t>
            </w:r>
          </w:p>
        </w:tc>
        <w:tc>
          <w:tcPr>
            <w:tcW w:w="2118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1 100 000,00</w:t>
            </w:r>
          </w:p>
        </w:tc>
        <w:tc>
          <w:tcPr>
            <w:tcW w:w="2190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9EE" w:rsidTr="0063286A">
        <w:tc>
          <w:tcPr>
            <w:tcW w:w="3676" w:type="dxa"/>
          </w:tcPr>
          <w:p w:rsidR="000659EE" w:rsidRPr="000659EE" w:rsidRDefault="000659EE" w:rsidP="004928D5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"Празднование 70-й годовщины Победы в Великой Отечественной войне 1941 – 1945 годов и 70-й годовщины окончания</w:t>
            </w:r>
            <w:proofErr w:type="gramStart"/>
            <w:r w:rsidRPr="000659E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659EE">
              <w:rPr>
                <w:rFonts w:ascii="Times New Roman" w:hAnsi="Times New Roman" w:cs="Times New Roman"/>
              </w:rPr>
              <w:t>торой мировой войны в городском поселении «Рабочий поселок Чегдомын»" (ЦСР 12 0 0000)</w:t>
            </w:r>
          </w:p>
        </w:tc>
        <w:tc>
          <w:tcPr>
            <w:tcW w:w="2118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397 000,00</w:t>
            </w:r>
          </w:p>
        </w:tc>
        <w:tc>
          <w:tcPr>
            <w:tcW w:w="2190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0659EE" w:rsidRDefault="000659EE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9EE" w:rsidTr="0063286A">
        <w:tc>
          <w:tcPr>
            <w:tcW w:w="3676" w:type="dxa"/>
          </w:tcPr>
          <w:p w:rsidR="000659EE" w:rsidRPr="000659EE" w:rsidRDefault="000659EE" w:rsidP="00492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8" w:type="dxa"/>
          </w:tcPr>
          <w:p w:rsidR="000659EE" w:rsidRDefault="005D1137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61 979 700,00</w:t>
            </w:r>
          </w:p>
        </w:tc>
        <w:tc>
          <w:tcPr>
            <w:tcW w:w="2190" w:type="dxa"/>
          </w:tcPr>
          <w:p w:rsidR="000659EE" w:rsidRDefault="005D1137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6 654 293,61</w:t>
            </w:r>
          </w:p>
        </w:tc>
        <w:tc>
          <w:tcPr>
            <w:tcW w:w="1587" w:type="dxa"/>
          </w:tcPr>
          <w:p w:rsidR="000659EE" w:rsidRDefault="005D1137" w:rsidP="00065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</w:tbl>
    <w:p w:rsidR="007D5AF8" w:rsidRDefault="007D5AF8" w:rsidP="004928D5"/>
    <w:p w:rsidR="007F35EF" w:rsidRDefault="007F35EF" w:rsidP="004928D5"/>
    <w:p w:rsidR="007F35EF" w:rsidRDefault="007F35EF" w:rsidP="004928D5">
      <w:r>
        <w:t>_____________________________________________________________________________________</w:t>
      </w:r>
    </w:p>
    <w:p w:rsidR="007D5AF8" w:rsidRDefault="007D5AF8" w:rsidP="004928D5"/>
    <w:sectPr w:rsidR="007D5AF8" w:rsidSect="00446E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21" w:rsidRDefault="00EA6721" w:rsidP="00A2494E">
      <w:pPr>
        <w:spacing w:after="0" w:line="240" w:lineRule="auto"/>
      </w:pPr>
      <w:r>
        <w:separator/>
      </w:r>
    </w:p>
  </w:endnote>
  <w:endnote w:type="continuationSeparator" w:id="1">
    <w:p w:rsidR="00EA6721" w:rsidRDefault="00EA6721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21" w:rsidRDefault="00EA6721" w:rsidP="00A2494E">
      <w:pPr>
        <w:spacing w:after="0" w:line="240" w:lineRule="auto"/>
      </w:pPr>
      <w:r>
        <w:separator/>
      </w:r>
    </w:p>
  </w:footnote>
  <w:footnote w:type="continuationSeparator" w:id="1">
    <w:p w:rsidR="00EA6721" w:rsidRDefault="00EA6721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8E"/>
    <w:rsid w:val="00003D94"/>
    <w:rsid w:val="0001039D"/>
    <w:rsid w:val="00015587"/>
    <w:rsid w:val="0001697D"/>
    <w:rsid w:val="000206A4"/>
    <w:rsid w:val="000278A3"/>
    <w:rsid w:val="000436D0"/>
    <w:rsid w:val="000659EE"/>
    <w:rsid w:val="00075948"/>
    <w:rsid w:val="00082906"/>
    <w:rsid w:val="00090690"/>
    <w:rsid w:val="0009485A"/>
    <w:rsid w:val="0009648C"/>
    <w:rsid w:val="000A14BB"/>
    <w:rsid w:val="000C3D6F"/>
    <w:rsid w:val="000C7452"/>
    <w:rsid w:val="000D4CA0"/>
    <w:rsid w:val="000E6D20"/>
    <w:rsid w:val="000F2C4A"/>
    <w:rsid w:val="000F414A"/>
    <w:rsid w:val="000F5119"/>
    <w:rsid w:val="000F67BB"/>
    <w:rsid w:val="00101844"/>
    <w:rsid w:val="0010359E"/>
    <w:rsid w:val="00107572"/>
    <w:rsid w:val="001118BF"/>
    <w:rsid w:val="00115CAC"/>
    <w:rsid w:val="001179F0"/>
    <w:rsid w:val="00117C48"/>
    <w:rsid w:val="00137F17"/>
    <w:rsid w:val="00150481"/>
    <w:rsid w:val="00154565"/>
    <w:rsid w:val="0017605C"/>
    <w:rsid w:val="0017753A"/>
    <w:rsid w:val="001856FF"/>
    <w:rsid w:val="00193705"/>
    <w:rsid w:val="001A3CF5"/>
    <w:rsid w:val="001C1BE6"/>
    <w:rsid w:val="001D541D"/>
    <w:rsid w:val="001E1622"/>
    <w:rsid w:val="001F722E"/>
    <w:rsid w:val="00226835"/>
    <w:rsid w:val="00231092"/>
    <w:rsid w:val="002334B2"/>
    <w:rsid w:val="00236F15"/>
    <w:rsid w:val="00256632"/>
    <w:rsid w:val="002737F4"/>
    <w:rsid w:val="002B4853"/>
    <w:rsid w:val="002C0D3A"/>
    <w:rsid w:val="002D502B"/>
    <w:rsid w:val="002E55AB"/>
    <w:rsid w:val="002E60EF"/>
    <w:rsid w:val="002F5FB9"/>
    <w:rsid w:val="00321ACD"/>
    <w:rsid w:val="003221EF"/>
    <w:rsid w:val="003227BD"/>
    <w:rsid w:val="003268EA"/>
    <w:rsid w:val="00330978"/>
    <w:rsid w:val="003451C2"/>
    <w:rsid w:val="003529F7"/>
    <w:rsid w:val="00354014"/>
    <w:rsid w:val="00363871"/>
    <w:rsid w:val="00376727"/>
    <w:rsid w:val="00383394"/>
    <w:rsid w:val="00392D17"/>
    <w:rsid w:val="003A6C40"/>
    <w:rsid w:val="003B7069"/>
    <w:rsid w:val="003C5886"/>
    <w:rsid w:val="003D0FF0"/>
    <w:rsid w:val="003D2114"/>
    <w:rsid w:val="003E2526"/>
    <w:rsid w:val="003E5A4E"/>
    <w:rsid w:val="003E7220"/>
    <w:rsid w:val="003F7A5C"/>
    <w:rsid w:val="004224BB"/>
    <w:rsid w:val="0044207F"/>
    <w:rsid w:val="004467B6"/>
    <w:rsid w:val="00446E65"/>
    <w:rsid w:val="00460D92"/>
    <w:rsid w:val="00473D7B"/>
    <w:rsid w:val="00476A26"/>
    <w:rsid w:val="004924EF"/>
    <w:rsid w:val="004928D5"/>
    <w:rsid w:val="004930E0"/>
    <w:rsid w:val="00497E8A"/>
    <w:rsid w:val="004A2383"/>
    <w:rsid w:val="004A6DC0"/>
    <w:rsid w:val="004C2EDF"/>
    <w:rsid w:val="004C6659"/>
    <w:rsid w:val="004F63CC"/>
    <w:rsid w:val="00504C50"/>
    <w:rsid w:val="00507313"/>
    <w:rsid w:val="005517AD"/>
    <w:rsid w:val="00556337"/>
    <w:rsid w:val="00564969"/>
    <w:rsid w:val="00565178"/>
    <w:rsid w:val="005718B5"/>
    <w:rsid w:val="00583736"/>
    <w:rsid w:val="005A0D52"/>
    <w:rsid w:val="005B33DD"/>
    <w:rsid w:val="005B6DBC"/>
    <w:rsid w:val="005D1137"/>
    <w:rsid w:val="005D33CD"/>
    <w:rsid w:val="005E17AD"/>
    <w:rsid w:val="005E5EF2"/>
    <w:rsid w:val="005E72FE"/>
    <w:rsid w:val="005F2957"/>
    <w:rsid w:val="005F7182"/>
    <w:rsid w:val="00606ECC"/>
    <w:rsid w:val="006315C3"/>
    <w:rsid w:val="0063286A"/>
    <w:rsid w:val="00643501"/>
    <w:rsid w:val="0065526B"/>
    <w:rsid w:val="00655BF3"/>
    <w:rsid w:val="006646F3"/>
    <w:rsid w:val="00686B1F"/>
    <w:rsid w:val="006915C6"/>
    <w:rsid w:val="006A7736"/>
    <w:rsid w:val="006B2FD4"/>
    <w:rsid w:val="006C2E5B"/>
    <w:rsid w:val="006D0B9F"/>
    <w:rsid w:val="006D3F1E"/>
    <w:rsid w:val="006F2007"/>
    <w:rsid w:val="006F46F3"/>
    <w:rsid w:val="00702D5C"/>
    <w:rsid w:val="007257ED"/>
    <w:rsid w:val="00737881"/>
    <w:rsid w:val="0074343F"/>
    <w:rsid w:val="007500E8"/>
    <w:rsid w:val="007506F3"/>
    <w:rsid w:val="00755F1A"/>
    <w:rsid w:val="00777A3D"/>
    <w:rsid w:val="0078070C"/>
    <w:rsid w:val="00791093"/>
    <w:rsid w:val="007C13EF"/>
    <w:rsid w:val="007D5AF8"/>
    <w:rsid w:val="007E39DB"/>
    <w:rsid w:val="007E4501"/>
    <w:rsid w:val="007F35EF"/>
    <w:rsid w:val="00814635"/>
    <w:rsid w:val="0083386F"/>
    <w:rsid w:val="0084644A"/>
    <w:rsid w:val="00847552"/>
    <w:rsid w:val="00887B46"/>
    <w:rsid w:val="00896953"/>
    <w:rsid w:val="008D6F05"/>
    <w:rsid w:val="008E0B50"/>
    <w:rsid w:val="008F4ACA"/>
    <w:rsid w:val="008F4C54"/>
    <w:rsid w:val="008F6F6E"/>
    <w:rsid w:val="00904BF9"/>
    <w:rsid w:val="0092605C"/>
    <w:rsid w:val="00927FA9"/>
    <w:rsid w:val="009443F8"/>
    <w:rsid w:val="00952053"/>
    <w:rsid w:val="00971EAA"/>
    <w:rsid w:val="00972FFD"/>
    <w:rsid w:val="00980652"/>
    <w:rsid w:val="009857C5"/>
    <w:rsid w:val="00995C73"/>
    <w:rsid w:val="009A6F1D"/>
    <w:rsid w:val="009C5ED5"/>
    <w:rsid w:val="009C74C8"/>
    <w:rsid w:val="009D5A91"/>
    <w:rsid w:val="00A22157"/>
    <w:rsid w:val="00A2494E"/>
    <w:rsid w:val="00A2779E"/>
    <w:rsid w:val="00A33C1B"/>
    <w:rsid w:val="00A4384D"/>
    <w:rsid w:val="00A5055E"/>
    <w:rsid w:val="00A558D5"/>
    <w:rsid w:val="00A640F9"/>
    <w:rsid w:val="00A649E6"/>
    <w:rsid w:val="00A82882"/>
    <w:rsid w:val="00AB43A3"/>
    <w:rsid w:val="00AC0ECE"/>
    <w:rsid w:val="00AD2B32"/>
    <w:rsid w:val="00B11DCE"/>
    <w:rsid w:val="00B334F5"/>
    <w:rsid w:val="00B34630"/>
    <w:rsid w:val="00B36835"/>
    <w:rsid w:val="00B467B9"/>
    <w:rsid w:val="00BD188E"/>
    <w:rsid w:val="00BD5DFE"/>
    <w:rsid w:val="00BE5916"/>
    <w:rsid w:val="00BE7794"/>
    <w:rsid w:val="00BF04BC"/>
    <w:rsid w:val="00C133ED"/>
    <w:rsid w:val="00C16D01"/>
    <w:rsid w:val="00C22B22"/>
    <w:rsid w:val="00C233D8"/>
    <w:rsid w:val="00C412AC"/>
    <w:rsid w:val="00C43820"/>
    <w:rsid w:val="00C50FA0"/>
    <w:rsid w:val="00C74688"/>
    <w:rsid w:val="00C869F5"/>
    <w:rsid w:val="00C90CD5"/>
    <w:rsid w:val="00CA6EE9"/>
    <w:rsid w:val="00CB7E43"/>
    <w:rsid w:val="00CE0AF1"/>
    <w:rsid w:val="00D12034"/>
    <w:rsid w:val="00D137E9"/>
    <w:rsid w:val="00D16C10"/>
    <w:rsid w:val="00D236F1"/>
    <w:rsid w:val="00D23743"/>
    <w:rsid w:val="00D2417F"/>
    <w:rsid w:val="00D30259"/>
    <w:rsid w:val="00D61AAC"/>
    <w:rsid w:val="00D7106F"/>
    <w:rsid w:val="00D71C62"/>
    <w:rsid w:val="00D82216"/>
    <w:rsid w:val="00D87979"/>
    <w:rsid w:val="00D9078E"/>
    <w:rsid w:val="00DC41DF"/>
    <w:rsid w:val="00DD1A4A"/>
    <w:rsid w:val="00DF0B28"/>
    <w:rsid w:val="00DF1132"/>
    <w:rsid w:val="00DF5487"/>
    <w:rsid w:val="00E04DA9"/>
    <w:rsid w:val="00E1530C"/>
    <w:rsid w:val="00E23EAB"/>
    <w:rsid w:val="00E32042"/>
    <w:rsid w:val="00E54E49"/>
    <w:rsid w:val="00E77B52"/>
    <w:rsid w:val="00E82858"/>
    <w:rsid w:val="00E94697"/>
    <w:rsid w:val="00EA6721"/>
    <w:rsid w:val="00ED7104"/>
    <w:rsid w:val="00ED754F"/>
    <w:rsid w:val="00EE5AAA"/>
    <w:rsid w:val="00F119C5"/>
    <w:rsid w:val="00F165FE"/>
    <w:rsid w:val="00F17E1B"/>
    <w:rsid w:val="00F2125D"/>
    <w:rsid w:val="00F32D15"/>
    <w:rsid w:val="00F60026"/>
    <w:rsid w:val="00F603D8"/>
    <w:rsid w:val="00F64201"/>
    <w:rsid w:val="00F65ADF"/>
    <w:rsid w:val="00F912BC"/>
    <w:rsid w:val="00F979DE"/>
    <w:rsid w:val="00FC0590"/>
    <w:rsid w:val="00FC2628"/>
    <w:rsid w:val="00FC2BEE"/>
    <w:rsid w:val="00FD05F9"/>
    <w:rsid w:val="00FD259F"/>
    <w:rsid w:val="00FE0283"/>
    <w:rsid w:val="00FE6DEA"/>
    <w:rsid w:val="00FF0158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94E"/>
  </w:style>
  <w:style w:type="paragraph" w:styleId="a6">
    <w:name w:val="footer"/>
    <w:basedOn w:val="a"/>
    <w:link w:val="a7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94E"/>
  </w:style>
  <w:style w:type="table" w:styleId="a8">
    <w:name w:val="Table Grid"/>
    <w:basedOn w:val="a1"/>
    <w:uiPriority w:val="59"/>
    <w:rsid w:val="00632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D048DE7374907F45E577FCC4926290F4955BFD6DC6553BCDC723383BAC33FYDEAA" TargetMode="External"/><Relationship Id="rId13" Type="http://schemas.openxmlformats.org/officeDocument/2006/relationships/hyperlink" Target="consultantplus://offline/ref=69AD255FE9C8C510286BB929547E98A0D1272D8B9BFFDE467C45EE81AEA1B430E3C6C993F36A3DAFZ3d4A" TargetMode="External"/><Relationship Id="rId18" Type="http://schemas.openxmlformats.org/officeDocument/2006/relationships/hyperlink" Target="consultantplus://offline/ref=69AD255FE9C8C510286BB929547E98A0D1272D8B9BFFDE467C45EE81AEA1B430E3C6C997F663Z3dBA" TargetMode="External"/><Relationship Id="rId26" Type="http://schemas.openxmlformats.org/officeDocument/2006/relationships/hyperlink" Target="consultantplus://offline/ref=69AD255FE9C8C510286BB929547E98A0D1272D8B9BFFDE467C45EE81AEA1B430E3C6C993F36A3DAFZ3d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7F663Z3dB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255FE9C8C510286BB929547E98A0D1272D8B9BFFDE467C45EE81AEA1B430E3C6C997F663Z3dBA" TargetMode="External"/><Relationship Id="rId17" Type="http://schemas.openxmlformats.org/officeDocument/2006/relationships/hyperlink" Target="consultantplus://offline/ref=69AD255FE9C8C510286BB929547E98A0D1272D8B9BFFDE467C45EE81AEA1B430E3C6C991F36AZ3d0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3F36A3DAFZ3d4A" TargetMode="External"/><Relationship Id="rId20" Type="http://schemas.openxmlformats.org/officeDocument/2006/relationships/hyperlink" Target="consultantplus://offline/ref=69AD255FE9C8C510286BB929547E98A0D1272D8B9BFFDE467C45EE81AEA1B430E3C6C991F36AZ3d0A" TargetMode="External"/><Relationship Id="rId29" Type="http://schemas.openxmlformats.org/officeDocument/2006/relationships/hyperlink" Target="consultantplus://offline/ref=BC7D048DE7374907F45E577CDE2578250F460FB5D7DC6601E983296ED4B3C9689DF6C3F2C5A5YBE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255FE9C8C510286BB929547E98A0D1272D8B9BFFDE467C45EE81AEA1B430E3C6C991F36AZ3d0A" TargetMode="External"/><Relationship Id="rId24" Type="http://schemas.openxmlformats.org/officeDocument/2006/relationships/hyperlink" Target="consultantplus://offline/ref=69AD255FE9C8C510286BB929547E98A0D1272D8B9BFFDE467C45EE81AEA1B430E3C6C991F36AZ3d0A" TargetMode="External"/><Relationship Id="rId32" Type="http://schemas.openxmlformats.org/officeDocument/2006/relationships/hyperlink" Target="consultantplus://offline/ref=BC7D048DE7374907F45E577CDE2578250F460FB5D7DC6601E983296ED4B3C9689DF6C3F6C0ACB9FEYAE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255FE9C8C510286BB929547E98A0D1272D8B9BFFDE467C45EE81AEA1B430E3C6C997F663Z3dB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BC7D048DE7374907F45E577CDE2578250F460FB5D7DC6601E983296ED4B3C9689DF6C3F4C0ACYBE4A" TargetMode="External"/><Relationship Id="rId10" Type="http://schemas.openxmlformats.org/officeDocument/2006/relationships/hyperlink" Target="consultantplus://offline/ref=BC7D048DE7374907F45E577FCC4926290F4955BFD6DC6553BCDC723383BAC33FYDEAA" TargetMode="External"/><Relationship Id="rId19" Type="http://schemas.openxmlformats.org/officeDocument/2006/relationships/hyperlink" Target="consultantplus://offline/ref=69AD255FE9C8C510286BB929547E98A0D1272D8B9BFFDE467C45EE81AEA1B430E3C6C993F36A3DAFZ3d4A" TargetMode="External"/><Relationship Id="rId31" Type="http://schemas.openxmlformats.org/officeDocument/2006/relationships/hyperlink" Target="consultantplus://offline/ref=BC7D048DE7374907F45E577CDE2578250F460FB5D7DC6601E983296ED4B3C9689DF6C3F4C0ACYBE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1F36AZ3d0A" TargetMode="External"/><Relationship Id="rId22" Type="http://schemas.openxmlformats.org/officeDocument/2006/relationships/hyperlink" Target="consultantplus://offline/ref=69AD255FE9C8C510286BB929547E98A0D1272D8B9BFFDE467C45EE81AEA1B430E3C6C993F36A3DAFZ3d4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hyperlink" Target="consultantplus://offline/ref=BC7D048DE7374907F45E577CDE2578250F460FB5D7DC6601E983296ED4B3C9689DF6C3F6C0ACB9FEYA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E5AC-AABB-490F-80C5-6D9B24C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29</Pages>
  <Words>8522</Words>
  <Characters>48582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7) Отчет об использовании бюджетных ассигнований муниципального дорожного фонда </vt:lpstr>
      <vt:lpstr>9) Сведения о численности муниципальных служащих органов местного самоуправления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/>
      <vt:lpstr>Приложение 2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4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org0</cp:lastModifiedBy>
  <cp:revision>24</cp:revision>
  <cp:lastPrinted>2015-03-16T22:22:00Z</cp:lastPrinted>
  <dcterms:created xsi:type="dcterms:W3CDTF">2015-02-10T07:31:00Z</dcterms:created>
  <dcterms:modified xsi:type="dcterms:W3CDTF">2015-07-23T04:14:00Z</dcterms:modified>
</cp:coreProperties>
</file>