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3B" w:rsidRDefault="009D013B" w:rsidP="009D013B">
      <w:pPr>
        <w:shd w:val="clear" w:color="auto" w:fill="FFFFFF"/>
        <w:ind w:right="-6" w:firstLine="540"/>
        <w:jc w:val="right"/>
        <w:rPr>
          <w:color w:val="000000"/>
          <w:spacing w:val="-1"/>
          <w:sz w:val="28"/>
          <w:szCs w:val="28"/>
        </w:rPr>
      </w:pPr>
    </w:p>
    <w:p w:rsidR="009D013B" w:rsidRDefault="009D013B" w:rsidP="009D013B">
      <w:pPr>
        <w:shd w:val="clear" w:color="auto" w:fill="FFFFFF"/>
        <w:ind w:right="-6" w:firstLine="540"/>
        <w:jc w:val="right"/>
        <w:rPr>
          <w:color w:val="000000"/>
          <w:spacing w:val="-1"/>
          <w:sz w:val="28"/>
          <w:szCs w:val="28"/>
        </w:rPr>
      </w:pPr>
    </w:p>
    <w:p w:rsidR="009D013B" w:rsidRDefault="009D013B" w:rsidP="009D013B">
      <w:pPr>
        <w:shd w:val="clear" w:color="auto" w:fill="FFFFFF"/>
        <w:ind w:right="-6" w:firstLine="540"/>
        <w:jc w:val="right"/>
        <w:rPr>
          <w:color w:val="000000"/>
          <w:spacing w:val="-1"/>
          <w:sz w:val="28"/>
          <w:szCs w:val="28"/>
        </w:rPr>
      </w:pPr>
    </w:p>
    <w:p w:rsidR="009D013B" w:rsidRPr="00DA45F6" w:rsidRDefault="00DA45F6" w:rsidP="009D01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DA45F6">
        <w:rPr>
          <w:rFonts w:ascii="Times New Roman" w:hAnsi="Times New Roman" w:cs="Times New Roman"/>
          <w:sz w:val="28"/>
          <w:szCs w:val="28"/>
        </w:rPr>
        <w:t>28.10.2014</w:t>
      </w:r>
      <w:r>
        <w:rPr>
          <w:rFonts w:ascii="Times New Roman" w:hAnsi="Times New Roman" w:cs="Times New Roman"/>
          <w:sz w:val="28"/>
          <w:szCs w:val="28"/>
        </w:rPr>
        <w:t xml:space="preserve">                      498</w:t>
      </w:r>
    </w:p>
    <w:p w:rsidR="00DA45F6" w:rsidRDefault="00DA45F6" w:rsidP="009D013B">
      <w:pPr>
        <w:jc w:val="both"/>
        <w:rPr>
          <w:b/>
          <w:sz w:val="28"/>
          <w:szCs w:val="28"/>
        </w:rPr>
      </w:pPr>
    </w:p>
    <w:p w:rsidR="009D013B" w:rsidRDefault="006970AF" w:rsidP="009D0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13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D01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</w:t>
      </w:r>
      <w:r w:rsidRPr="009D013B">
        <w:rPr>
          <w:rFonts w:ascii="Times New Roman" w:hAnsi="Times New Roman" w:cs="Times New Roman"/>
          <w:sz w:val="28"/>
          <w:szCs w:val="28"/>
        </w:rPr>
        <w:t xml:space="preserve"> </w:t>
      </w:r>
      <w:r w:rsidR="009D013B" w:rsidRPr="009D013B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9D013B" w:rsidRPr="009E6012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"Подготовка и выдача разрешения на отклонение от предельных параметров разрешенного строительства, реконструкции объекта капитального строительства на территории </w:t>
      </w:r>
      <w:r w:rsidR="009D013B">
        <w:rPr>
          <w:rFonts w:ascii="Times New Roman" w:hAnsi="Times New Roman" w:cs="Times New Roman"/>
          <w:sz w:val="28"/>
          <w:szCs w:val="28"/>
        </w:rPr>
        <w:t xml:space="preserve">городского поселения «Рабочий поселок Чегдомын» </w:t>
      </w:r>
      <w:r w:rsidR="009D013B" w:rsidRPr="009E6012">
        <w:rPr>
          <w:rFonts w:ascii="Times New Roman" w:hAnsi="Times New Roman" w:cs="Times New Roman"/>
          <w:sz w:val="28"/>
          <w:szCs w:val="28"/>
        </w:rPr>
        <w:t>Верхнебуреинского муниципального района Хабаровского края"</w:t>
      </w:r>
    </w:p>
    <w:p w:rsidR="009D013B" w:rsidRPr="00EA6AD2" w:rsidRDefault="009D013B" w:rsidP="009D013B">
      <w:pPr>
        <w:jc w:val="both"/>
        <w:rPr>
          <w:sz w:val="28"/>
          <w:szCs w:val="28"/>
        </w:rPr>
      </w:pPr>
    </w:p>
    <w:p w:rsidR="00DA45F6" w:rsidRDefault="009D013B" w:rsidP="00DA4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13B">
        <w:rPr>
          <w:rFonts w:ascii="Times New Roman" w:hAnsi="Times New Roman" w:cs="Times New Roman"/>
          <w:sz w:val="28"/>
          <w:szCs w:val="28"/>
        </w:rPr>
        <w:t>В соответствии с  Федеральным законом от 27.07.2010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DA45F6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</w:p>
    <w:p w:rsidR="009D013B" w:rsidRPr="009D013B" w:rsidRDefault="009D013B" w:rsidP="00DA4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13B">
        <w:rPr>
          <w:rFonts w:ascii="Times New Roman" w:hAnsi="Times New Roman" w:cs="Times New Roman"/>
          <w:sz w:val="28"/>
          <w:szCs w:val="28"/>
        </w:rPr>
        <w:t>ПОСТАНОВЛЯЕТ</w:t>
      </w:r>
    </w:p>
    <w:p w:rsidR="009D013B" w:rsidRDefault="009D013B" w:rsidP="00DA4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13B">
        <w:rPr>
          <w:rFonts w:ascii="Times New Roman" w:hAnsi="Times New Roman" w:cs="Times New Roman"/>
          <w:sz w:val="28"/>
          <w:szCs w:val="28"/>
        </w:rPr>
        <w:t>1.Утвердить Административн</w:t>
      </w:r>
      <w:r w:rsidR="006970AF">
        <w:rPr>
          <w:rFonts w:ascii="Times New Roman" w:hAnsi="Times New Roman" w:cs="Times New Roman"/>
          <w:sz w:val="28"/>
          <w:szCs w:val="28"/>
        </w:rPr>
        <w:t>ый</w:t>
      </w:r>
      <w:r w:rsidRPr="009D013B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Pr="009E6012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"Подготовка и выдача разрешения на отклонение от предельных параметров разрешенного строительства, реконструкции объекта капитального строительства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«Рабочий поселок Чегдомын» </w:t>
      </w:r>
      <w:r w:rsidRPr="009E6012">
        <w:rPr>
          <w:rFonts w:ascii="Times New Roman" w:hAnsi="Times New Roman" w:cs="Times New Roman"/>
          <w:sz w:val="28"/>
          <w:szCs w:val="28"/>
        </w:rPr>
        <w:t>Верхнебуреинского муниципального района Хабаровского края</w:t>
      </w:r>
      <w:proofErr w:type="gramStart"/>
      <w:r w:rsidRPr="009E6012">
        <w:rPr>
          <w:rFonts w:ascii="Times New Roman" w:hAnsi="Times New Roman" w:cs="Times New Roman"/>
          <w:sz w:val="28"/>
          <w:szCs w:val="28"/>
        </w:rPr>
        <w:t>"</w:t>
      </w:r>
      <w:r w:rsidRPr="009D013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D013B">
        <w:rPr>
          <w:rFonts w:ascii="Times New Roman" w:hAnsi="Times New Roman" w:cs="Times New Roman"/>
          <w:sz w:val="28"/>
          <w:szCs w:val="28"/>
        </w:rPr>
        <w:t>огласно Приложению.</w:t>
      </w:r>
    </w:p>
    <w:p w:rsidR="006970AF" w:rsidRDefault="006970AF" w:rsidP="006970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13B">
        <w:rPr>
          <w:rFonts w:ascii="Times New Roman" w:hAnsi="Times New Roman" w:cs="Times New Roman"/>
          <w:sz w:val="28"/>
          <w:szCs w:val="28"/>
        </w:rPr>
        <w:t>2.</w:t>
      </w:r>
      <w:r w:rsidRPr="000037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Вестнике нормативных правовых актов органов местного самоуправления городского поселения «Рабочий поселок Чегдомын» и разместить на официальном сайте администрации городского поселения «Рабочий поселок Чегдомын» (С.С. Глинская).</w:t>
      </w:r>
    </w:p>
    <w:p w:rsidR="006970AF" w:rsidRPr="009D013B" w:rsidRDefault="006970AF" w:rsidP="006970AF">
      <w:pPr>
        <w:spacing w:after="0"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4255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4255D">
        <w:rPr>
          <w:rFonts w:ascii="Times New Roman" w:eastAsia="MS Mincho" w:hAnsi="Times New Roman" w:cs="Times New Roman"/>
          <w:sz w:val="28"/>
          <w:szCs w:val="28"/>
        </w:rPr>
        <w:t>Контроль за</w:t>
      </w:r>
      <w:proofErr w:type="gramEnd"/>
      <w:r w:rsidRPr="00C4255D">
        <w:rPr>
          <w:rFonts w:ascii="Times New Roman" w:eastAsia="MS Mincho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городского поселения «Рабочий поселок Чегдомын» (В.Г.Ферапонтов).</w:t>
      </w:r>
    </w:p>
    <w:p w:rsidR="006970AF" w:rsidRPr="009D013B" w:rsidRDefault="006970AF" w:rsidP="00697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13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D013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9D013B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6970AF" w:rsidRPr="009D013B" w:rsidRDefault="006970AF" w:rsidP="00697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0AF" w:rsidRPr="009D013B" w:rsidRDefault="006970AF" w:rsidP="00697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0AF" w:rsidRPr="00C4255D" w:rsidRDefault="006970AF" w:rsidP="006970AF">
      <w:pPr>
        <w:pStyle w:val="ConsPlusNormal"/>
        <w:widowControl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4255D">
        <w:rPr>
          <w:rFonts w:ascii="Times New Roman" w:eastAsia="MS Mincho" w:hAnsi="Times New Roman" w:cs="Times New Roman"/>
          <w:sz w:val="28"/>
          <w:szCs w:val="28"/>
        </w:rPr>
        <w:t xml:space="preserve">Глава администрации                                                           </w:t>
      </w:r>
      <w:r w:rsidR="00DA45F6">
        <w:rPr>
          <w:rFonts w:ascii="Times New Roman" w:eastAsia="MS Mincho" w:hAnsi="Times New Roman" w:cs="Times New Roman"/>
          <w:sz w:val="28"/>
          <w:szCs w:val="28"/>
        </w:rPr>
        <w:t xml:space="preserve">              </w:t>
      </w:r>
      <w:r w:rsidRPr="00C4255D">
        <w:rPr>
          <w:rFonts w:ascii="Times New Roman" w:eastAsia="MS Mincho" w:hAnsi="Times New Roman" w:cs="Times New Roman"/>
          <w:sz w:val="28"/>
          <w:szCs w:val="28"/>
        </w:rPr>
        <w:t>С.Н. Касимов</w:t>
      </w:r>
    </w:p>
    <w:p w:rsidR="00DA45F6" w:rsidRDefault="001A320D" w:rsidP="001A320D">
      <w:pPr>
        <w:shd w:val="clear" w:color="auto" w:fill="FFFFFF"/>
        <w:spacing w:after="0" w:line="240" w:lineRule="auto"/>
        <w:ind w:right="-6" w:firstLine="540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A320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</w:t>
      </w:r>
    </w:p>
    <w:p w:rsidR="00DA45F6" w:rsidRDefault="00DA45F6" w:rsidP="001A320D">
      <w:pPr>
        <w:shd w:val="clear" w:color="auto" w:fill="FFFFFF"/>
        <w:spacing w:after="0" w:line="240" w:lineRule="auto"/>
        <w:ind w:right="-6" w:firstLine="540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A45F6" w:rsidRDefault="00DA45F6" w:rsidP="001A320D">
      <w:pPr>
        <w:shd w:val="clear" w:color="auto" w:fill="FFFFFF"/>
        <w:spacing w:after="0" w:line="240" w:lineRule="auto"/>
        <w:ind w:right="-6" w:firstLine="540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A45F6" w:rsidRDefault="00DA45F6" w:rsidP="001A320D">
      <w:pPr>
        <w:shd w:val="clear" w:color="auto" w:fill="FFFFFF"/>
        <w:spacing w:after="0" w:line="240" w:lineRule="auto"/>
        <w:ind w:right="-6" w:firstLine="540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A320D" w:rsidRPr="001A320D" w:rsidRDefault="001A320D" w:rsidP="001A320D">
      <w:pPr>
        <w:shd w:val="clear" w:color="auto" w:fill="FFFFFF"/>
        <w:spacing w:after="0" w:line="240" w:lineRule="auto"/>
        <w:ind w:right="-6" w:firstLine="540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A320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УТВЕРЖДЕН</w:t>
      </w:r>
    </w:p>
    <w:p w:rsidR="001A320D" w:rsidRPr="001A320D" w:rsidRDefault="001A320D" w:rsidP="001A320D">
      <w:pPr>
        <w:shd w:val="clear" w:color="auto" w:fill="FFFFFF"/>
        <w:spacing w:after="0" w:line="240" w:lineRule="auto"/>
        <w:ind w:right="-6" w:firstLine="540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A320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постановлением Администрации  </w:t>
      </w:r>
    </w:p>
    <w:p w:rsidR="001A320D" w:rsidRDefault="001A320D" w:rsidP="001A320D">
      <w:pPr>
        <w:shd w:val="clear" w:color="auto" w:fill="FFFFFF"/>
        <w:spacing w:after="0" w:line="240" w:lineRule="auto"/>
        <w:ind w:right="-6" w:firstLine="540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A320D">
        <w:rPr>
          <w:rFonts w:ascii="Times New Roman" w:hAnsi="Times New Roman" w:cs="Times New Roman"/>
          <w:color w:val="000000"/>
          <w:spacing w:val="-2"/>
          <w:sz w:val="28"/>
          <w:szCs w:val="28"/>
        </w:rPr>
        <w:t>городского поселения</w:t>
      </w:r>
    </w:p>
    <w:p w:rsidR="001A320D" w:rsidRPr="001A320D" w:rsidRDefault="001A320D" w:rsidP="001A320D">
      <w:pPr>
        <w:shd w:val="clear" w:color="auto" w:fill="FFFFFF"/>
        <w:spacing w:after="0" w:line="240" w:lineRule="auto"/>
        <w:ind w:right="-6"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A320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«Рабочий поселок Чегдомын»</w:t>
      </w:r>
    </w:p>
    <w:p w:rsidR="001A320D" w:rsidRPr="00636137" w:rsidRDefault="001A320D" w:rsidP="001A320D">
      <w:pPr>
        <w:widowControl w:val="0"/>
        <w:spacing w:after="0" w:line="240" w:lineRule="auto"/>
        <w:ind w:firstLine="540"/>
        <w:jc w:val="right"/>
        <w:rPr>
          <w:sz w:val="28"/>
          <w:szCs w:val="28"/>
        </w:rPr>
      </w:pPr>
      <w:r w:rsidRPr="001A320D">
        <w:rPr>
          <w:rFonts w:ascii="Times New Roman" w:hAnsi="Times New Roman" w:cs="Times New Roman"/>
          <w:sz w:val="28"/>
          <w:szCs w:val="28"/>
        </w:rPr>
        <w:t>от</w:t>
      </w:r>
      <w:r w:rsidR="00DA45F6">
        <w:rPr>
          <w:rFonts w:ascii="Times New Roman" w:hAnsi="Times New Roman" w:cs="Times New Roman"/>
          <w:sz w:val="28"/>
          <w:szCs w:val="28"/>
        </w:rPr>
        <w:t xml:space="preserve"> 28.10.2014 </w:t>
      </w:r>
      <w:r w:rsidRPr="001A320D">
        <w:rPr>
          <w:rFonts w:ascii="Times New Roman" w:hAnsi="Times New Roman" w:cs="Times New Roman"/>
          <w:sz w:val="28"/>
          <w:szCs w:val="28"/>
        </w:rPr>
        <w:t>№</w:t>
      </w:r>
      <w:r w:rsidR="00DA45F6">
        <w:rPr>
          <w:rFonts w:ascii="Times New Roman" w:hAnsi="Times New Roman" w:cs="Times New Roman"/>
          <w:sz w:val="28"/>
          <w:szCs w:val="28"/>
        </w:rPr>
        <w:t xml:space="preserve"> 498</w:t>
      </w:r>
    </w:p>
    <w:p w:rsidR="001A320D" w:rsidRDefault="001A320D" w:rsidP="001A320D">
      <w:pPr>
        <w:widowControl w:val="0"/>
        <w:ind w:firstLine="540"/>
        <w:rPr>
          <w:b/>
          <w:bCs/>
          <w:i/>
          <w:iCs/>
          <w:sz w:val="28"/>
          <w:szCs w:val="28"/>
        </w:rPr>
      </w:pPr>
    </w:p>
    <w:p w:rsidR="001A320D" w:rsidRDefault="001A320D" w:rsidP="001A320D">
      <w:pPr>
        <w:widowControl w:val="0"/>
        <w:ind w:firstLine="540"/>
        <w:rPr>
          <w:b/>
          <w:bCs/>
          <w:i/>
          <w:iCs/>
          <w:sz w:val="28"/>
          <w:szCs w:val="28"/>
        </w:rPr>
      </w:pPr>
    </w:p>
    <w:p w:rsidR="001A320D" w:rsidRPr="009D013B" w:rsidRDefault="001A320D" w:rsidP="001A320D">
      <w:pPr>
        <w:widowControl w:val="0"/>
        <w:tabs>
          <w:tab w:val="left" w:pos="4245"/>
        </w:tabs>
        <w:ind w:firstLine="54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 w:rsidRPr="001A320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E83481" w:rsidRDefault="00096CFF" w:rsidP="001A77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83481" w:rsidRPr="009E6012">
        <w:rPr>
          <w:rFonts w:ascii="Times New Roman" w:hAnsi="Times New Roman" w:cs="Times New Roman"/>
          <w:sz w:val="28"/>
          <w:szCs w:val="28"/>
        </w:rPr>
        <w:t>дминистративн</w:t>
      </w:r>
      <w:r w:rsidR="001A771A">
        <w:rPr>
          <w:rFonts w:ascii="Times New Roman" w:hAnsi="Times New Roman" w:cs="Times New Roman"/>
          <w:sz w:val="28"/>
          <w:szCs w:val="28"/>
        </w:rPr>
        <w:t>ый</w:t>
      </w:r>
      <w:r w:rsidR="00E83481" w:rsidRPr="009E6012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1A771A">
        <w:rPr>
          <w:rFonts w:ascii="Times New Roman" w:hAnsi="Times New Roman" w:cs="Times New Roman"/>
          <w:sz w:val="28"/>
          <w:szCs w:val="28"/>
        </w:rPr>
        <w:t xml:space="preserve"> </w:t>
      </w:r>
      <w:r w:rsidR="00E83481" w:rsidRPr="009E6012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"Подготовка и выдача разрешения на отклонение от предельных параметров разрешенного строительства, реконструкции объекта капитального строительства на территории </w:t>
      </w:r>
      <w:r w:rsidR="00E83481">
        <w:rPr>
          <w:rFonts w:ascii="Times New Roman" w:hAnsi="Times New Roman" w:cs="Times New Roman"/>
          <w:sz w:val="28"/>
          <w:szCs w:val="28"/>
        </w:rPr>
        <w:t xml:space="preserve">городского поселения «Рабочий поселок Чегдомын» </w:t>
      </w:r>
      <w:r w:rsidR="00E83481" w:rsidRPr="009E6012">
        <w:rPr>
          <w:rFonts w:ascii="Times New Roman" w:hAnsi="Times New Roman" w:cs="Times New Roman"/>
          <w:sz w:val="28"/>
          <w:szCs w:val="28"/>
        </w:rPr>
        <w:t>Верхнебуреинского муниципального района Хабаровского края"</w:t>
      </w:r>
    </w:p>
    <w:p w:rsidR="00096CFF" w:rsidRDefault="00096CFF" w:rsidP="00E83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21D" w:rsidRPr="008E721D" w:rsidRDefault="008E721D" w:rsidP="008E721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721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F3545" w:rsidRPr="000F3545" w:rsidRDefault="000F3545" w:rsidP="000F3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545">
        <w:rPr>
          <w:rFonts w:ascii="Times New Roman" w:hAnsi="Times New Roman" w:cs="Times New Roman"/>
          <w:sz w:val="28"/>
          <w:szCs w:val="28"/>
        </w:rPr>
        <w:t xml:space="preserve">1.1. Настоящий административный регламент (далее - Регламент) предоставления муниципальной услуги "Подготовка и выдача разрешения на отклонение от предельных параметров разрешенного строительства, реконструкции объекта капитального строительства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«Рабочий поселок Чегдомын» </w:t>
      </w:r>
      <w:r w:rsidRPr="000F3545">
        <w:rPr>
          <w:rFonts w:ascii="Times New Roman" w:hAnsi="Times New Roman" w:cs="Times New Roman"/>
          <w:sz w:val="28"/>
          <w:szCs w:val="28"/>
        </w:rPr>
        <w:t>Верхнебуреинского муниципального района Хабаровского края" (далее - муниципальная услуга) разработан в целях повышения качества предоставления и доступности муниципальной услуги.</w:t>
      </w:r>
    </w:p>
    <w:p w:rsidR="000F3545" w:rsidRPr="000F3545" w:rsidRDefault="000F3545" w:rsidP="000F3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545">
        <w:rPr>
          <w:rFonts w:ascii="Times New Roman" w:hAnsi="Times New Roman" w:cs="Times New Roman"/>
          <w:sz w:val="28"/>
          <w:szCs w:val="28"/>
        </w:rPr>
        <w:t xml:space="preserve">Регламент определяет сроки и последовательность действий (административных процедур) при предоставлении муниципальной услуги, порядок взаимодействия между структурными подразделениями (должностными лицами) администрации </w:t>
      </w:r>
      <w:r w:rsidR="001976E3">
        <w:rPr>
          <w:rFonts w:ascii="Times New Roman" w:hAnsi="Times New Roman" w:cs="Times New Roman"/>
          <w:sz w:val="28"/>
          <w:szCs w:val="28"/>
        </w:rPr>
        <w:t xml:space="preserve">городского поселения «Рабочий поселок Чегдомын» </w:t>
      </w:r>
      <w:r w:rsidRPr="000F3545">
        <w:rPr>
          <w:rFonts w:ascii="Times New Roman" w:hAnsi="Times New Roman" w:cs="Times New Roman"/>
          <w:sz w:val="28"/>
          <w:szCs w:val="28"/>
        </w:rPr>
        <w:t>Верхнебуреинского муниципального района Хабаровского края (далее - Администрация) с юридическими и физическими лицами.</w:t>
      </w:r>
    </w:p>
    <w:p w:rsidR="000F3545" w:rsidRPr="000F3545" w:rsidRDefault="000F3545" w:rsidP="000F3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545">
        <w:rPr>
          <w:rFonts w:ascii="Times New Roman" w:hAnsi="Times New Roman" w:cs="Times New Roman"/>
          <w:sz w:val="28"/>
          <w:szCs w:val="28"/>
        </w:rPr>
        <w:t>1.2. Описание заявителей.</w:t>
      </w:r>
    </w:p>
    <w:p w:rsidR="000F3545" w:rsidRPr="000F3545" w:rsidRDefault="000F3545" w:rsidP="000F3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545">
        <w:rPr>
          <w:rFonts w:ascii="Times New Roman" w:hAnsi="Times New Roman" w:cs="Times New Roman"/>
          <w:sz w:val="28"/>
          <w:szCs w:val="28"/>
        </w:rPr>
        <w:t>Получателем муниципальной услуги (далее - Заявитель) выступает правообладатель земельного участка, размеры которого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застройки.</w:t>
      </w:r>
    </w:p>
    <w:p w:rsidR="000F3545" w:rsidRPr="000F3545" w:rsidRDefault="000F3545" w:rsidP="000F3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5"/>
      <w:bookmarkEnd w:id="0"/>
      <w:r w:rsidRPr="000F3545">
        <w:rPr>
          <w:rFonts w:ascii="Times New Roman" w:hAnsi="Times New Roman" w:cs="Times New Roman"/>
          <w:sz w:val="28"/>
          <w:szCs w:val="28"/>
        </w:rPr>
        <w:t>1.3. Информацию по вопросам предоставления услуги можно получить:</w:t>
      </w:r>
    </w:p>
    <w:p w:rsidR="000F3545" w:rsidRPr="000F3545" w:rsidRDefault="000F3545" w:rsidP="000F3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545">
        <w:rPr>
          <w:rFonts w:ascii="Times New Roman" w:hAnsi="Times New Roman" w:cs="Times New Roman"/>
          <w:sz w:val="28"/>
          <w:szCs w:val="28"/>
        </w:rPr>
        <w:t xml:space="preserve">- непосредственно в </w:t>
      </w:r>
      <w:r w:rsidR="006126B8">
        <w:rPr>
          <w:rFonts w:ascii="Times New Roman" w:hAnsi="Times New Roman" w:cs="Times New Roman"/>
          <w:sz w:val="28"/>
          <w:szCs w:val="28"/>
        </w:rPr>
        <w:t xml:space="preserve">отделе градостроительства и местного хозяйства </w:t>
      </w:r>
      <w:r w:rsidRPr="000F3545">
        <w:rPr>
          <w:rFonts w:ascii="Times New Roman" w:hAnsi="Times New Roman" w:cs="Times New Roman"/>
          <w:sz w:val="28"/>
          <w:szCs w:val="28"/>
        </w:rPr>
        <w:t xml:space="preserve">администрации Верхнебуреинского муниципального района (далее - </w:t>
      </w:r>
      <w:r w:rsidR="00D90281">
        <w:rPr>
          <w:rFonts w:ascii="Times New Roman" w:hAnsi="Times New Roman" w:cs="Times New Roman"/>
          <w:sz w:val="28"/>
          <w:szCs w:val="28"/>
        </w:rPr>
        <w:t>Отдел</w:t>
      </w:r>
      <w:r w:rsidRPr="000F3545">
        <w:rPr>
          <w:rFonts w:ascii="Times New Roman" w:hAnsi="Times New Roman" w:cs="Times New Roman"/>
          <w:sz w:val="28"/>
          <w:szCs w:val="28"/>
        </w:rPr>
        <w:t xml:space="preserve">) по адресу: п. Чегдомын, ул. </w:t>
      </w:r>
      <w:r w:rsidR="00D90281">
        <w:rPr>
          <w:rFonts w:ascii="Times New Roman" w:hAnsi="Times New Roman" w:cs="Times New Roman"/>
          <w:sz w:val="28"/>
          <w:szCs w:val="28"/>
        </w:rPr>
        <w:t>60 лет Октября</w:t>
      </w:r>
      <w:r w:rsidRPr="000F3545">
        <w:rPr>
          <w:rFonts w:ascii="Times New Roman" w:hAnsi="Times New Roman" w:cs="Times New Roman"/>
          <w:sz w:val="28"/>
          <w:szCs w:val="28"/>
        </w:rPr>
        <w:t>, 4,</w:t>
      </w:r>
      <w:r w:rsidR="00D90281">
        <w:rPr>
          <w:rFonts w:ascii="Times New Roman" w:hAnsi="Times New Roman" w:cs="Times New Roman"/>
          <w:sz w:val="28"/>
          <w:szCs w:val="28"/>
        </w:rPr>
        <w:t xml:space="preserve"> 2-ой этаж</w:t>
      </w:r>
      <w:r w:rsidRPr="000F3545">
        <w:rPr>
          <w:rFonts w:ascii="Times New Roman" w:hAnsi="Times New Roman" w:cs="Times New Roman"/>
          <w:sz w:val="28"/>
          <w:szCs w:val="28"/>
        </w:rPr>
        <w:t>.</w:t>
      </w:r>
    </w:p>
    <w:p w:rsidR="000F3545" w:rsidRPr="000F3545" w:rsidRDefault="000F3545" w:rsidP="000F3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545">
        <w:rPr>
          <w:rFonts w:ascii="Times New Roman" w:hAnsi="Times New Roman" w:cs="Times New Roman"/>
          <w:sz w:val="28"/>
          <w:szCs w:val="28"/>
        </w:rPr>
        <w:lastRenderedPageBreak/>
        <w:t>Часы работы: понедельник - пятница с 9.00 до 17.00, перерыв на обед с 13.00 до 14.00;</w:t>
      </w:r>
    </w:p>
    <w:p w:rsidR="000F3545" w:rsidRPr="000F3545" w:rsidRDefault="000F3545" w:rsidP="000F3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545">
        <w:rPr>
          <w:rFonts w:ascii="Times New Roman" w:hAnsi="Times New Roman" w:cs="Times New Roman"/>
          <w:sz w:val="28"/>
          <w:szCs w:val="28"/>
        </w:rPr>
        <w:t xml:space="preserve">- непосредственно на информационных стендах в администрации </w:t>
      </w:r>
      <w:r w:rsidR="00D90281">
        <w:rPr>
          <w:rFonts w:ascii="Times New Roman" w:hAnsi="Times New Roman" w:cs="Times New Roman"/>
          <w:sz w:val="28"/>
          <w:szCs w:val="28"/>
        </w:rPr>
        <w:t xml:space="preserve">городского поселения «Рабочий поселок Чегдомын» </w:t>
      </w:r>
      <w:r w:rsidRPr="000F3545">
        <w:rPr>
          <w:rFonts w:ascii="Times New Roman" w:hAnsi="Times New Roman" w:cs="Times New Roman"/>
          <w:sz w:val="28"/>
          <w:szCs w:val="28"/>
        </w:rPr>
        <w:t>Верхнебуреинского муниципального района (далее - Администрация);</w:t>
      </w:r>
    </w:p>
    <w:p w:rsidR="000F3545" w:rsidRPr="000F3545" w:rsidRDefault="000F3545" w:rsidP="000F3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545">
        <w:rPr>
          <w:rFonts w:ascii="Times New Roman" w:hAnsi="Times New Roman" w:cs="Times New Roman"/>
          <w:sz w:val="28"/>
          <w:szCs w:val="28"/>
        </w:rPr>
        <w:t xml:space="preserve">- посредством размещения на официальном сайте Администрации в сети Интернет </w:t>
      </w:r>
      <w:proofErr w:type="spellStart"/>
      <w:r w:rsidR="005949D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2265C">
        <w:rPr>
          <w:rFonts w:ascii="Times New Roman" w:hAnsi="Times New Roman" w:cs="Times New Roman"/>
          <w:sz w:val="28"/>
          <w:szCs w:val="28"/>
          <w:lang w:val="en-US"/>
        </w:rPr>
        <w:t>hegd</w:t>
      </w:r>
      <w:r w:rsidR="005949D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82265C">
        <w:rPr>
          <w:rFonts w:ascii="Times New Roman" w:hAnsi="Times New Roman" w:cs="Times New Roman"/>
          <w:sz w:val="28"/>
          <w:szCs w:val="28"/>
          <w:lang w:val="en-US"/>
        </w:rPr>
        <w:t>mun</w:t>
      </w:r>
      <w:proofErr w:type="spellEnd"/>
      <w:r w:rsidRPr="000F354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F3545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0F3545">
        <w:rPr>
          <w:rFonts w:ascii="Times New Roman" w:hAnsi="Times New Roman" w:cs="Times New Roman"/>
          <w:sz w:val="28"/>
          <w:szCs w:val="28"/>
        </w:rPr>
        <w:t>;</w:t>
      </w:r>
    </w:p>
    <w:p w:rsidR="000F3545" w:rsidRPr="000F3545" w:rsidRDefault="000F3545" w:rsidP="000F3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545">
        <w:rPr>
          <w:rFonts w:ascii="Times New Roman" w:hAnsi="Times New Roman" w:cs="Times New Roman"/>
          <w:sz w:val="28"/>
          <w:szCs w:val="28"/>
        </w:rPr>
        <w:t xml:space="preserve">- посредством ответов на письменные обращения, поступившие в Администрацию по адресу: Хабаровский край, Верхнебуреинский район, п. Чегдомын, ул. </w:t>
      </w:r>
      <w:r w:rsidR="00862BDE" w:rsidRPr="00862BDE">
        <w:rPr>
          <w:rFonts w:ascii="Times New Roman" w:hAnsi="Times New Roman" w:cs="Times New Roman"/>
          <w:sz w:val="28"/>
          <w:szCs w:val="28"/>
        </w:rPr>
        <w:t xml:space="preserve">60 </w:t>
      </w:r>
      <w:r w:rsidR="00862BDE">
        <w:rPr>
          <w:rFonts w:ascii="Times New Roman" w:hAnsi="Times New Roman" w:cs="Times New Roman"/>
          <w:sz w:val="28"/>
          <w:szCs w:val="28"/>
        </w:rPr>
        <w:t>лет Октября</w:t>
      </w:r>
      <w:r w:rsidRPr="000F3545">
        <w:rPr>
          <w:rFonts w:ascii="Times New Roman" w:hAnsi="Times New Roman" w:cs="Times New Roman"/>
          <w:sz w:val="28"/>
          <w:szCs w:val="28"/>
        </w:rPr>
        <w:t>, 4, либо - с использованием средств телефонной связи по номерам: (8 42 149) 5-</w:t>
      </w:r>
      <w:r w:rsidR="00862BDE">
        <w:rPr>
          <w:rFonts w:ascii="Times New Roman" w:hAnsi="Times New Roman" w:cs="Times New Roman"/>
          <w:sz w:val="28"/>
          <w:szCs w:val="28"/>
        </w:rPr>
        <w:t>4</w:t>
      </w:r>
      <w:r w:rsidRPr="000F3545">
        <w:rPr>
          <w:rFonts w:ascii="Times New Roman" w:hAnsi="Times New Roman" w:cs="Times New Roman"/>
          <w:sz w:val="28"/>
          <w:szCs w:val="28"/>
        </w:rPr>
        <w:t>1-</w:t>
      </w:r>
      <w:r w:rsidR="00862BDE">
        <w:rPr>
          <w:rFonts w:ascii="Times New Roman" w:hAnsi="Times New Roman" w:cs="Times New Roman"/>
          <w:sz w:val="28"/>
          <w:szCs w:val="28"/>
        </w:rPr>
        <w:t>83</w:t>
      </w:r>
      <w:r w:rsidRPr="000F3545">
        <w:rPr>
          <w:rFonts w:ascii="Times New Roman" w:hAnsi="Times New Roman" w:cs="Times New Roman"/>
          <w:sz w:val="28"/>
          <w:szCs w:val="28"/>
        </w:rPr>
        <w:t xml:space="preserve">; электронной почты </w:t>
      </w:r>
      <w:proofErr w:type="spellStart"/>
      <w:r w:rsidR="003574F6">
        <w:rPr>
          <w:rFonts w:ascii="Times New Roman" w:hAnsi="Times New Roman" w:cs="Times New Roman"/>
          <w:sz w:val="28"/>
          <w:szCs w:val="28"/>
          <w:lang w:val="en-US"/>
        </w:rPr>
        <w:t>strela</w:t>
      </w:r>
      <w:proofErr w:type="spellEnd"/>
      <w:r w:rsidR="003574F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3574F6">
        <w:rPr>
          <w:rFonts w:ascii="Times New Roman" w:hAnsi="Times New Roman" w:cs="Times New Roman"/>
          <w:sz w:val="28"/>
          <w:szCs w:val="28"/>
        </w:rPr>
        <w:t>tgd.kht.ru</w:t>
      </w:r>
      <w:proofErr w:type="spellEnd"/>
      <w:r w:rsidRPr="000F3545">
        <w:rPr>
          <w:rFonts w:ascii="Times New Roman" w:hAnsi="Times New Roman" w:cs="Times New Roman"/>
          <w:sz w:val="28"/>
          <w:szCs w:val="28"/>
        </w:rPr>
        <w:t>.</w:t>
      </w:r>
    </w:p>
    <w:p w:rsidR="000F3545" w:rsidRPr="000F3545" w:rsidRDefault="000F3545" w:rsidP="000F3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545"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предоставляется бесплатно. Информация о порядке получения муниципальной услуги предоставляется:</w:t>
      </w:r>
    </w:p>
    <w:p w:rsidR="000F3545" w:rsidRPr="000F3545" w:rsidRDefault="000F3545" w:rsidP="000F3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545">
        <w:rPr>
          <w:rFonts w:ascii="Times New Roman" w:hAnsi="Times New Roman" w:cs="Times New Roman"/>
          <w:sz w:val="28"/>
          <w:szCs w:val="28"/>
        </w:rPr>
        <w:t>- путем индивидуального информирования;</w:t>
      </w:r>
    </w:p>
    <w:p w:rsidR="000F3545" w:rsidRPr="000F3545" w:rsidRDefault="000F3545" w:rsidP="000F3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545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связи;</w:t>
      </w:r>
    </w:p>
    <w:p w:rsidR="000F3545" w:rsidRPr="000F3545" w:rsidRDefault="000F3545" w:rsidP="000F3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545">
        <w:rPr>
          <w:rFonts w:ascii="Times New Roman" w:hAnsi="Times New Roman" w:cs="Times New Roman"/>
          <w:sz w:val="28"/>
          <w:szCs w:val="28"/>
        </w:rPr>
        <w:t>- посредством размещения в информационно-телекоммуникационных сетях общего пользования (в том числе в сети Интернет).</w:t>
      </w:r>
    </w:p>
    <w:p w:rsidR="000F3545" w:rsidRPr="000F3545" w:rsidRDefault="000F3545" w:rsidP="000F3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545">
        <w:rPr>
          <w:rFonts w:ascii="Times New Roman" w:hAnsi="Times New Roman" w:cs="Times New Roman"/>
          <w:sz w:val="28"/>
          <w:szCs w:val="28"/>
        </w:rPr>
        <w:t>При письменном информировании, в том числе в форме электронного документа по электронной почте, ответ направляется Заявителю в течение 30 календарных дней со дня поступления обращения.</w:t>
      </w:r>
    </w:p>
    <w:p w:rsidR="000F3545" w:rsidRPr="000F3545" w:rsidRDefault="000F3545" w:rsidP="000F3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545">
        <w:rPr>
          <w:rFonts w:ascii="Times New Roman" w:hAnsi="Times New Roman" w:cs="Times New Roman"/>
          <w:sz w:val="28"/>
          <w:szCs w:val="28"/>
        </w:rPr>
        <w:t>Заявитель в обязательном порядке информируется:</w:t>
      </w:r>
    </w:p>
    <w:p w:rsidR="000F3545" w:rsidRPr="000F3545" w:rsidRDefault="000F3545" w:rsidP="000F3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545">
        <w:rPr>
          <w:rFonts w:ascii="Times New Roman" w:hAnsi="Times New Roman" w:cs="Times New Roman"/>
          <w:sz w:val="28"/>
          <w:szCs w:val="28"/>
        </w:rPr>
        <w:t>- о сроке предоставления муниципальной услуги;</w:t>
      </w:r>
    </w:p>
    <w:p w:rsidR="000F3545" w:rsidRPr="000F3545" w:rsidRDefault="000F3545" w:rsidP="000F3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545">
        <w:rPr>
          <w:rFonts w:ascii="Times New Roman" w:hAnsi="Times New Roman" w:cs="Times New Roman"/>
          <w:sz w:val="28"/>
          <w:szCs w:val="28"/>
        </w:rPr>
        <w:t>-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0F3545" w:rsidRPr="000F3545" w:rsidRDefault="000F3545" w:rsidP="000F3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545">
        <w:rPr>
          <w:rFonts w:ascii="Times New Roman" w:hAnsi="Times New Roman" w:cs="Times New Roman"/>
          <w:sz w:val="28"/>
          <w:szCs w:val="28"/>
        </w:rPr>
        <w:t>При консультировании Заявителя исполнитель муниципальной услуги обязан:</w:t>
      </w:r>
    </w:p>
    <w:p w:rsidR="000F3545" w:rsidRPr="000F3545" w:rsidRDefault="000F3545" w:rsidP="000F3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545">
        <w:rPr>
          <w:rFonts w:ascii="Times New Roman" w:hAnsi="Times New Roman" w:cs="Times New Roman"/>
          <w:sz w:val="28"/>
          <w:szCs w:val="28"/>
        </w:rPr>
        <w:t>- давать полный, точный и понятный ответ на поставленные вопросы;</w:t>
      </w:r>
    </w:p>
    <w:p w:rsidR="000F3545" w:rsidRPr="000F3545" w:rsidRDefault="000F3545" w:rsidP="000F3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545">
        <w:rPr>
          <w:rFonts w:ascii="Times New Roman" w:hAnsi="Times New Roman" w:cs="Times New Roman"/>
          <w:sz w:val="28"/>
          <w:szCs w:val="28"/>
        </w:rPr>
        <w:t>- соблюдать права и законные интересы Заявителя.</w:t>
      </w:r>
    </w:p>
    <w:p w:rsidR="000F3545" w:rsidRPr="000F3545" w:rsidRDefault="000F3545" w:rsidP="000F3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3545" w:rsidRPr="0023244A" w:rsidRDefault="000F3545" w:rsidP="0023244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63"/>
      <w:bookmarkEnd w:id="1"/>
      <w:r w:rsidRPr="0023244A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0F3545" w:rsidRPr="0023244A" w:rsidRDefault="000F3545" w:rsidP="0023244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545" w:rsidRPr="000F3545" w:rsidRDefault="000F3545" w:rsidP="000F3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545">
        <w:rPr>
          <w:rFonts w:ascii="Times New Roman" w:hAnsi="Times New Roman" w:cs="Times New Roman"/>
          <w:sz w:val="28"/>
          <w:szCs w:val="28"/>
        </w:rPr>
        <w:t>2.1. Наименование муниципальной услуги.</w:t>
      </w:r>
    </w:p>
    <w:p w:rsidR="000F3545" w:rsidRPr="000F3545" w:rsidRDefault="000F3545" w:rsidP="000F3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545">
        <w:rPr>
          <w:rFonts w:ascii="Times New Roman" w:hAnsi="Times New Roman" w:cs="Times New Roman"/>
          <w:sz w:val="28"/>
          <w:szCs w:val="28"/>
        </w:rPr>
        <w:t xml:space="preserve">"Подготовка и выдача разрешения на отклонение от предельных параметров разрешенного строительства, реконструкции объекта капитального строительства на территории </w:t>
      </w:r>
      <w:r w:rsidR="005E2D73">
        <w:rPr>
          <w:rFonts w:ascii="Times New Roman" w:hAnsi="Times New Roman" w:cs="Times New Roman"/>
          <w:sz w:val="28"/>
          <w:szCs w:val="28"/>
        </w:rPr>
        <w:t>городского поселения «Рабочий поселок Чегдомын»</w:t>
      </w:r>
      <w:r w:rsidR="005E2D73" w:rsidRPr="005E2D73">
        <w:rPr>
          <w:rFonts w:ascii="Times New Roman" w:hAnsi="Times New Roman" w:cs="Times New Roman"/>
          <w:sz w:val="28"/>
          <w:szCs w:val="28"/>
        </w:rPr>
        <w:t xml:space="preserve"> </w:t>
      </w:r>
      <w:r w:rsidRPr="000F3545">
        <w:rPr>
          <w:rFonts w:ascii="Times New Roman" w:hAnsi="Times New Roman" w:cs="Times New Roman"/>
          <w:sz w:val="28"/>
          <w:szCs w:val="28"/>
        </w:rPr>
        <w:t>Верхнебуреинского муниципального района Хабаровского края".</w:t>
      </w:r>
    </w:p>
    <w:p w:rsidR="000F3545" w:rsidRPr="000F3545" w:rsidRDefault="000F3545" w:rsidP="000F3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545">
        <w:rPr>
          <w:rFonts w:ascii="Times New Roman" w:hAnsi="Times New Roman" w:cs="Times New Roman"/>
          <w:sz w:val="28"/>
          <w:szCs w:val="28"/>
        </w:rPr>
        <w:t>2.2. Наименование структурного подразделения, непосредственно предоставляющего муниципальную услугу.</w:t>
      </w:r>
    </w:p>
    <w:p w:rsidR="000F3545" w:rsidRPr="000F3545" w:rsidRDefault="000F3545" w:rsidP="000F3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545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в лице </w:t>
      </w:r>
      <w:r w:rsidR="005E2D73">
        <w:rPr>
          <w:rFonts w:ascii="Times New Roman" w:hAnsi="Times New Roman" w:cs="Times New Roman"/>
          <w:sz w:val="28"/>
          <w:szCs w:val="28"/>
        </w:rPr>
        <w:t>отдела</w:t>
      </w:r>
      <w:r w:rsidRPr="000F3545">
        <w:rPr>
          <w:rFonts w:ascii="Times New Roman" w:hAnsi="Times New Roman" w:cs="Times New Roman"/>
          <w:sz w:val="28"/>
          <w:szCs w:val="28"/>
        </w:rPr>
        <w:t xml:space="preserve"> градостроительства </w:t>
      </w:r>
      <w:r w:rsidR="005E2D73">
        <w:rPr>
          <w:rFonts w:ascii="Times New Roman" w:hAnsi="Times New Roman" w:cs="Times New Roman"/>
          <w:sz w:val="28"/>
          <w:szCs w:val="28"/>
        </w:rPr>
        <w:t xml:space="preserve">и местного хозяйства </w:t>
      </w:r>
      <w:r w:rsidRPr="000F3545">
        <w:rPr>
          <w:rFonts w:ascii="Times New Roman" w:hAnsi="Times New Roman" w:cs="Times New Roman"/>
          <w:sz w:val="28"/>
          <w:szCs w:val="28"/>
        </w:rPr>
        <w:t xml:space="preserve">Администрации (далее - </w:t>
      </w:r>
      <w:r w:rsidR="005E2D73">
        <w:rPr>
          <w:rFonts w:ascii="Times New Roman" w:hAnsi="Times New Roman" w:cs="Times New Roman"/>
          <w:sz w:val="28"/>
          <w:szCs w:val="28"/>
        </w:rPr>
        <w:t>Отдел</w:t>
      </w:r>
      <w:r w:rsidRPr="000F3545">
        <w:rPr>
          <w:rFonts w:ascii="Times New Roman" w:hAnsi="Times New Roman" w:cs="Times New Roman"/>
          <w:sz w:val="28"/>
          <w:szCs w:val="28"/>
        </w:rPr>
        <w:t>).</w:t>
      </w:r>
    </w:p>
    <w:p w:rsidR="000F3545" w:rsidRPr="000F3545" w:rsidRDefault="000F3545" w:rsidP="000F3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545">
        <w:rPr>
          <w:rFonts w:ascii="Times New Roman" w:hAnsi="Times New Roman" w:cs="Times New Roman"/>
          <w:sz w:val="28"/>
          <w:szCs w:val="28"/>
        </w:rPr>
        <w:t>2.3. Описание результатов предоставления муниципальной услуги.</w:t>
      </w:r>
    </w:p>
    <w:p w:rsidR="002602C2" w:rsidRPr="002602C2" w:rsidRDefault="000F3545" w:rsidP="00260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3545">
        <w:rPr>
          <w:rFonts w:ascii="Times New Roman" w:hAnsi="Times New Roman" w:cs="Times New Roman"/>
          <w:sz w:val="28"/>
          <w:szCs w:val="28"/>
        </w:rPr>
        <w:t xml:space="preserve">Конечным результатом предоставления муниципальной услуги является </w:t>
      </w:r>
      <w:r w:rsidRPr="000F3545">
        <w:rPr>
          <w:rFonts w:ascii="Times New Roman" w:hAnsi="Times New Roman" w:cs="Times New Roman"/>
          <w:sz w:val="28"/>
          <w:szCs w:val="28"/>
        </w:rPr>
        <w:lastRenderedPageBreak/>
        <w:t>выдача (направление, в том ч</w:t>
      </w:r>
      <w:r w:rsidR="002602C2" w:rsidRPr="002602C2">
        <w:t xml:space="preserve"> </w:t>
      </w:r>
      <w:r w:rsidR="002602C2" w:rsidRPr="002602C2">
        <w:rPr>
          <w:rFonts w:ascii="Times New Roman" w:hAnsi="Times New Roman" w:cs="Times New Roman"/>
          <w:sz w:val="28"/>
          <w:szCs w:val="28"/>
        </w:rPr>
        <w:t>числе в форме электронного документа) Заявителю копии постановления Администрации о предоставлении разрешения на отклонение от предельных параметров разрешенного строительства, реконструкции объекта капитального строительства либо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строительства.</w:t>
      </w:r>
      <w:proofErr w:type="gramEnd"/>
    </w:p>
    <w:p w:rsidR="002602C2" w:rsidRPr="002602C2" w:rsidRDefault="002602C2" w:rsidP="00260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2C2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2602C2" w:rsidRPr="002602C2" w:rsidRDefault="002602C2" w:rsidP="00260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2C2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составляет 3 месяца с момента регистрации заявления, при этом не позднее чем через 30 дней Заявителю направляется уведомление о подготовке проекта постановления Администрации о назначении публичных слушаний или направляется ответ об отказе в приеме документов в соответствии с настоящим Регламентом.</w:t>
      </w:r>
    </w:p>
    <w:p w:rsidR="002602C2" w:rsidRPr="002602C2" w:rsidRDefault="002602C2" w:rsidP="00260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2C2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услуги:</w:t>
      </w:r>
    </w:p>
    <w:p w:rsidR="002602C2" w:rsidRPr="002602C2" w:rsidRDefault="002602C2" w:rsidP="00260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2C2">
        <w:rPr>
          <w:rFonts w:ascii="Times New Roman" w:hAnsi="Times New Roman" w:cs="Times New Roman"/>
          <w:sz w:val="28"/>
          <w:szCs w:val="28"/>
        </w:rPr>
        <w:t xml:space="preserve">- Градостроительный </w:t>
      </w:r>
      <w:hyperlink r:id="rId5" w:tooltip="&quot;Градостроительный кодекс Российской Федерации&quot; от 29.12.2004 N 190-ФЗ (ред. от 05.05.2014){КонсультантПлюс}" w:history="1">
        <w:r w:rsidRPr="002602C2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2602C2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N 190-ФЗ;</w:t>
      </w:r>
    </w:p>
    <w:p w:rsidR="002602C2" w:rsidRPr="002602C2" w:rsidRDefault="002602C2" w:rsidP="00260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2C2">
        <w:rPr>
          <w:rFonts w:ascii="Times New Roman" w:hAnsi="Times New Roman" w:cs="Times New Roman"/>
          <w:sz w:val="28"/>
          <w:szCs w:val="28"/>
        </w:rPr>
        <w:t xml:space="preserve">- Земельный </w:t>
      </w:r>
      <w:hyperlink r:id="rId6" w:tooltip="&quot;Земельный кодекс Российской Федерации&quot; от 25.10.2001 N 136-ФЗ (ред. от 28.12.2013) (с изм. и доп., вступ. в силу с 01.01.2014){КонсультантПлюс}" w:history="1">
        <w:r w:rsidRPr="002602C2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2602C2">
        <w:rPr>
          <w:rFonts w:ascii="Times New Roman" w:hAnsi="Times New Roman" w:cs="Times New Roman"/>
          <w:sz w:val="28"/>
          <w:szCs w:val="28"/>
        </w:rPr>
        <w:t xml:space="preserve"> Российской Федерации от 25.10.2001 N 136-ФЗ;</w:t>
      </w:r>
    </w:p>
    <w:p w:rsidR="002602C2" w:rsidRPr="002602C2" w:rsidRDefault="002602C2" w:rsidP="00260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2C2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7" w:tooltip="Федеральный закон от 06.10.2003 N 131-ФЗ (ред. от 23.06.2014) &quot;Об общих принципах организации местного самоуправления в Российской Федерации&quot;{КонсультантПлюс}" w:history="1">
        <w:r w:rsidRPr="002602C2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2602C2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2602C2" w:rsidRPr="002602C2" w:rsidRDefault="002602C2" w:rsidP="00260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2C2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8" w:tooltip="Федеральный закон от 02.05.2006 N 59-ФЗ (ред. от 02.07.2013) &quot;О порядке рассмотрения обращений граждан Российской Федерации&quot;{КонсультантПлюс}" w:history="1">
        <w:r w:rsidRPr="002602C2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2602C2"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Федерации";</w:t>
      </w:r>
    </w:p>
    <w:p w:rsidR="002602C2" w:rsidRPr="002602C2" w:rsidRDefault="002602C2" w:rsidP="00260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2C2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tooltip="&quot;Устав Верхнебуреинского муниципального района Хабаровского края&quot; (принят решением Собрания депутатов Верхнебуреинского муниципального района от 24.05.2005 N 42) (ред. от 27.01.2014) (Зарегистрировано в ГУ Минюста России по Дальневосточному федеральному округу" w:history="1">
        <w:r w:rsidRPr="002602C2">
          <w:rPr>
            <w:rFonts w:ascii="Times New Roman" w:hAnsi="Times New Roman" w:cs="Times New Roman"/>
            <w:color w:val="0000FF"/>
            <w:sz w:val="28"/>
            <w:szCs w:val="28"/>
          </w:rPr>
          <w:t>Устав</w:t>
        </w:r>
      </w:hyperlink>
      <w:r w:rsidRPr="002602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«Рабочий поселок Чегдомын» </w:t>
      </w:r>
      <w:r w:rsidRPr="002602C2">
        <w:rPr>
          <w:rFonts w:ascii="Times New Roman" w:hAnsi="Times New Roman" w:cs="Times New Roman"/>
          <w:sz w:val="28"/>
          <w:szCs w:val="28"/>
        </w:rPr>
        <w:t xml:space="preserve">Верхнебуреинского муниципального района от </w:t>
      </w:r>
      <w:r w:rsidR="00DB1870">
        <w:rPr>
          <w:rFonts w:ascii="Times New Roman" w:hAnsi="Times New Roman" w:cs="Times New Roman"/>
          <w:sz w:val="28"/>
          <w:szCs w:val="28"/>
        </w:rPr>
        <w:t>2</w:t>
      </w:r>
      <w:r w:rsidRPr="002602C2">
        <w:rPr>
          <w:rFonts w:ascii="Times New Roman" w:hAnsi="Times New Roman" w:cs="Times New Roman"/>
          <w:sz w:val="28"/>
          <w:szCs w:val="28"/>
        </w:rPr>
        <w:t>1.11.2005 N Ru275051012005001;</w:t>
      </w:r>
    </w:p>
    <w:p w:rsidR="002602C2" w:rsidRPr="002602C2" w:rsidRDefault="002602C2" w:rsidP="00260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2C2">
        <w:rPr>
          <w:rFonts w:ascii="Times New Roman" w:hAnsi="Times New Roman" w:cs="Times New Roman"/>
          <w:sz w:val="28"/>
          <w:szCs w:val="28"/>
        </w:rPr>
        <w:t xml:space="preserve">- </w:t>
      </w:r>
      <w:r w:rsidR="00034CD9">
        <w:rPr>
          <w:rFonts w:ascii="Times New Roman" w:hAnsi="Times New Roman" w:cs="Times New Roman"/>
          <w:sz w:val="28"/>
          <w:szCs w:val="28"/>
        </w:rPr>
        <w:t xml:space="preserve">решение Совета депутатов городского поселения «Рабочий поселок Чегдомын» </w:t>
      </w:r>
      <w:r w:rsidRPr="002602C2">
        <w:rPr>
          <w:rFonts w:ascii="Times New Roman" w:hAnsi="Times New Roman" w:cs="Times New Roman"/>
          <w:sz w:val="28"/>
          <w:szCs w:val="28"/>
        </w:rPr>
        <w:t xml:space="preserve">от </w:t>
      </w:r>
      <w:r w:rsidR="00034CD9">
        <w:rPr>
          <w:rFonts w:ascii="Times New Roman" w:hAnsi="Times New Roman" w:cs="Times New Roman"/>
          <w:sz w:val="28"/>
          <w:szCs w:val="28"/>
        </w:rPr>
        <w:t>14.05.2010</w:t>
      </w:r>
      <w:r w:rsidRPr="002602C2">
        <w:rPr>
          <w:rFonts w:ascii="Times New Roman" w:hAnsi="Times New Roman" w:cs="Times New Roman"/>
          <w:sz w:val="28"/>
          <w:szCs w:val="28"/>
        </w:rPr>
        <w:t xml:space="preserve"> N </w:t>
      </w:r>
      <w:r w:rsidR="00034CD9">
        <w:rPr>
          <w:rFonts w:ascii="Times New Roman" w:hAnsi="Times New Roman" w:cs="Times New Roman"/>
          <w:sz w:val="28"/>
          <w:szCs w:val="28"/>
        </w:rPr>
        <w:t>62</w:t>
      </w:r>
      <w:r w:rsidRPr="002602C2">
        <w:rPr>
          <w:rFonts w:ascii="Times New Roman" w:hAnsi="Times New Roman" w:cs="Times New Roman"/>
          <w:sz w:val="28"/>
          <w:szCs w:val="28"/>
        </w:rPr>
        <w:t xml:space="preserve"> "О</w:t>
      </w:r>
      <w:r w:rsidR="00034CD9">
        <w:rPr>
          <w:rFonts w:ascii="Times New Roman" w:hAnsi="Times New Roman" w:cs="Times New Roman"/>
          <w:sz w:val="28"/>
          <w:szCs w:val="28"/>
        </w:rPr>
        <w:t>б</w:t>
      </w:r>
      <w:r w:rsidRPr="002602C2">
        <w:rPr>
          <w:rFonts w:ascii="Times New Roman" w:hAnsi="Times New Roman" w:cs="Times New Roman"/>
          <w:sz w:val="28"/>
          <w:szCs w:val="28"/>
        </w:rPr>
        <w:t xml:space="preserve"> </w:t>
      </w:r>
      <w:r w:rsidR="00034CD9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Pr="002602C2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 w:rsidR="00034CD9">
        <w:rPr>
          <w:rFonts w:ascii="Times New Roman" w:hAnsi="Times New Roman" w:cs="Times New Roman"/>
          <w:sz w:val="28"/>
          <w:szCs w:val="28"/>
        </w:rPr>
        <w:t>городского поселения «Рабочий поселок Чегдомын</w:t>
      </w:r>
      <w:r w:rsidRPr="002602C2">
        <w:rPr>
          <w:rFonts w:ascii="Times New Roman" w:hAnsi="Times New Roman" w:cs="Times New Roman"/>
          <w:sz w:val="28"/>
          <w:szCs w:val="28"/>
        </w:rPr>
        <w:t>"</w:t>
      </w:r>
      <w:r w:rsidR="00034CD9">
        <w:rPr>
          <w:rFonts w:ascii="Times New Roman" w:hAnsi="Times New Roman" w:cs="Times New Roman"/>
          <w:sz w:val="28"/>
          <w:szCs w:val="28"/>
        </w:rPr>
        <w:t>.</w:t>
      </w:r>
    </w:p>
    <w:p w:rsidR="002602C2" w:rsidRPr="002602C2" w:rsidRDefault="002602C2" w:rsidP="00260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2"/>
      <w:bookmarkEnd w:id="2"/>
      <w:r w:rsidRPr="002602C2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 предоставления муниципальной услуги:</w:t>
      </w:r>
    </w:p>
    <w:p w:rsidR="002602C2" w:rsidRPr="002602C2" w:rsidRDefault="002602C2" w:rsidP="00260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2C2">
        <w:rPr>
          <w:rFonts w:ascii="Times New Roman" w:hAnsi="Times New Roman" w:cs="Times New Roman"/>
          <w:sz w:val="28"/>
          <w:szCs w:val="28"/>
        </w:rPr>
        <w:t>а) заявление, в том числе в электронном виде, о предоставлении соответствующей услуги с указанием следующих данных:</w:t>
      </w:r>
    </w:p>
    <w:p w:rsidR="002602C2" w:rsidRPr="002602C2" w:rsidRDefault="002602C2" w:rsidP="00260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2C2">
        <w:rPr>
          <w:rFonts w:ascii="Times New Roman" w:hAnsi="Times New Roman" w:cs="Times New Roman"/>
          <w:sz w:val="28"/>
          <w:szCs w:val="28"/>
        </w:rPr>
        <w:t>- полное наименование Заявителя, для юридических лиц дополнительно указывается ИНН или регистрационный номер;</w:t>
      </w:r>
    </w:p>
    <w:p w:rsidR="002602C2" w:rsidRPr="002602C2" w:rsidRDefault="002602C2" w:rsidP="00260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02C2">
        <w:rPr>
          <w:rFonts w:ascii="Times New Roman" w:hAnsi="Times New Roman" w:cs="Times New Roman"/>
          <w:sz w:val="28"/>
          <w:szCs w:val="28"/>
        </w:rPr>
        <w:t>- сведения о постановке на кадастровый учет земельного участка, правообладателем которого является Заявитель, и на котором планируется строительство или реконструкция объекта, параметры которого не соответствуют градостроительному регламенту;</w:t>
      </w:r>
      <w:proofErr w:type="gramEnd"/>
    </w:p>
    <w:p w:rsidR="002602C2" w:rsidRPr="002602C2" w:rsidRDefault="002602C2" w:rsidP="00260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2C2">
        <w:rPr>
          <w:rFonts w:ascii="Times New Roman" w:hAnsi="Times New Roman" w:cs="Times New Roman"/>
          <w:sz w:val="28"/>
          <w:szCs w:val="28"/>
        </w:rPr>
        <w:t>- сведения о правах Заявителя на земельный участок;</w:t>
      </w:r>
    </w:p>
    <w:p w:rsidR="002602C2" w:rsidRPr="002602C2" w:rsidRDefault="002602C2" w:rsidP="00260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2C2">
        <w:rPr>
          <w:rFonts w:ascii="Times New Roman" w:hAnsi="Times New Roman" w:cs="Times New Roman"/>
          <w:sz w:val="28"/>
          <w:szCs w:val="28"/>
        </w:rPr>
        <w:t>- сведения о правах Заявителя на реконструируемый объект - при обращении с заявлением о предоставлении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2602C2" w:rsidRPr="002602C2" w:rsidRDefault="002602C2" w:rsidP="00260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2C2">
        <w:rPr>
          <w:rFonts w:ascii="Times New Roman" w:hAnsi="Times New Roman" w:cs="Times New Roman"/>
          <w:sz w:val="28"/>
          <w:szCs w:val="28"/>
        </w:rPr>
        <w:t xml:space="preserve">- сведения о земельных участках, имеющих общие границы с земельным участком, применительно к которому испрашивается разрешение, а также о зданиях, строениях, сооружениях, расположенных на земельных участках, </w:t>
      </w:r>
      <w:r w:rsidRPr="002602C2">
        <w:rPr>
          <w:rFonts w:ascii="Times New Roman" w:hAnsi="Times New Roman" w:cs="Times New Roman"/>
          <w:sz w:val="28"/>
          <w:szCs w:val="28"/>
        </w:rPr>
        <w:lastRenderedPageBreak/>
        <w:t>имеющих общие границы с земельным участком, применительно к которому испрашивается разрешение;</w:t>
      </w:r>
    </w:p>
    <w:p w:rsidR="002602C2" w:rsidRPr="002602C2" w:rsidRDefault="002602C2" w:rsidP="00260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2C2">
        <w:rPr>
          <w:rFonts w:ascii="Times New Roman" w:hAnsi="Times New Roman" w:cs="Times New Roman"/>
          <w:sz w:val="28"/>
          <w:szCs w:val="28"/>
        </w:rPr>
        <w:t>б) копия документа, удостоверяющего личность Заявителя (Заявителей), являющегося физическим лицом, либо личность и полномочия на подачу заявления представителя физического или юридического лица;</w:t>
      </w:r>
    </w:p>
    <w:p w:rsidR="002602C2" w:rsidRPr="002602C2" w:rsidRDefault="002602C2" w:rsidP="00260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2C2">
        <w:rPr>
          <w:rFonts w:ascii="Times New Roman" w:hAnsi="Times New Roman" w:cs="Times New Roman"/>
          <w:sz w:val="28"/>
          <w:szCs w:val="28"/>
        </w:rPr>
        <w:t>в)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2602C2" w:rsidRPr="002602C2" w:rsidRDefault="002602C2" w:rsidP="00260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1"/>
      <w:bookmarkEnd w:id="3"/>
      <w:r w:rsidRPr="002602C2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2602C2" w:rsidRPr="002602C2" w:rsidRDefault="002602C2" w:rsidP="00260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2C2">
        <w:rPr>
          <w:rFonts w:ascii="Times New Roman" w:hAnsi="Times New Roman" w:cs="Times New Roman"/>
          <w:sz w:val="28"/>
          <w:szCs w:val="28"/>
        </w:rPr>
        <w:t>- отсутствие в письменном обращении, в том числе в электронном виде, фамилии гражданина, направившего обращение, и почтового адреса, по которому должен быть направлен ответ;</w:t>
      </w:r>
    </w:p>
    <w:p w:rsidR="002602C2" w:rsidRPr="002602C2" w:rsidRDefault="002602C2" w:rsidP="00260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2C2">
        <w:rPr>
          <w:rFonts w:ascii="Times New Roman" w:hAnsi="Times New Roman" w:cs="Times New Roman"/>
          <w:sz w:val="28"/>
          <w:szCs w:val="28"/>
        </w:rPr>
        <w:t>- невозможность прочтения текста письменного обращения;</w:t>
      </w:r>
    </w:p>
    <w:p w:rsidR="002602C2" w:rsidRPr="002602C2" w:rsidRDefault="002602C2" w:rsidP="00260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2C2">
        <w:rPr>
          <w:rFonts w:ascii="Times New Roman" w:hAnsi="Times New Roman" w:cs="Times New Roman"/>
          <w:sz w:val="28"/>
          <w:szCs w:val="28"/>
        </w:rPr>
        <w:t xml:space="preserve">- непредставление документов, указанных в </w:t>
      </w:r>
      <w:hyperlink w:anchor="Par82" w:tooltip="Ссылка на текущий документ" w:history="1">
        <w:r w:rsidRPr="002602C2">
          <w:rPr>
            <w:rFonts w:ascii="Times New Roman" w:hAnsi="Times New Roman" w:cs="Times New Roman"/>
            <w:color w:val="0000FF"/>
            <w:sz w:val="28"/>
            <w:szCs w:val="28"/>
          </w:rPr>
          <w:t>п. 2.6</w:t>
        </w:r>
      </w:hyperlink>
      <w:r w:rsidRPr="002602C2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2602C2" w:rsidRDefault="002602C2" w:rsidP="00260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2C2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оказании муниципальной услуги.</w:t>
      </w:r>
    </w:p>
    <w:p w:rsidR="00B55707" w:rsidRPr="00B55707" w:rsidRDefault="00B55707" w:rsidP="00B5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707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 заключение Комиссии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B55707" w:rsidRPr="00B55707" w:rsidRDefault="00B55707" w:rsidP="00B5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707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Хабаровского края, муниципальными правовыми актами.</w:t>
      </w:r>
    </w:p>
    <w:p w:rsidR="00B55707" w:rsidRPr="00B55707" w:rsidRDefault="00B55707" w:rsidP="00B5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707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B55707" w:rsidRPr="00B55707" w:rsidRDefault="00B55707" w:rsidP="00B5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707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B55707" w:rsidRPr="00B55707" w:rsidRDefault="00B55707" w:rsidP="00B5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707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осуществления каждой административной процедуры составляет не более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B55707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B55707" w:rsidRPr="00B55707" w:rsidRDefault="00B55707" w:rsidP="00B5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707">
        <w:rPr>
          <w:rFonts w:ascii="Times New Roman" w:hAnsi="Times New Roman" w:cs="Times New Roman"/>
          <w:sz w:val="28"/>
          <w:szCs w:val="28"/>
        </w:rPr>
        <w:t>2.11. Срок регистрации заявления о предоставлении муниципальной услуги.</w:t>
      </w:r>
    </w:p>
    <w:p w:rsidR="00B55707" w:rsidRPr="00B55707" w:rsidRDefault="00B55707" w:rsidP="00B5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707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 при письменном обращении в адрес Администрации, в том числе в виде почтовых отправлений, через официальный сайт, по электронной почте, осуществляется в день его поступления.</w:t>
      </w:r>
    </w:p>
    <w:p w:rsidR="00B55707" w:rsidRPr="00B55707" w:rsidRDefault="00B55707" w:rsidP="00B5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707">
        <w:rPr>
          <w:rFonts w:ascii="Times New Roman" w:hAnsi="Times New Roman" w:cs="Times New Roman"/>
          <w:sz w:val="28"/>
          <w:szCs w:val="28"/>
        </w:rPr>
        <w:t>2.12. Требования к помещениям, в которых предоставляется муниципальная услуга.</w:t>
      </w:r>
    </w:p>
    <w:p w:rsidR="00B55707" w:rsidRPr="00B55707" w:rsidRDefault="00B55707" w:rsidP="00B5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707">
        <w:rPr>
          <w:rFonts w:ascii="Times New Roman" w:hAnsi="Times New Roman" w:cs="Times New Roman"/>
          <w:sz w:val="28"/>
          <w:szCs w:val="28"/>
        </w:rPr>
        <w:t>Центральный вход в здание Администрации оборудуется вывеской с указанием ее наименования.</w:t>
      </w:r>
    </w:p>
    <w:p w:rsidR="00B55707" w:rsidRPr="00B55707" w:rsidRDefault="00B55707" w:rsidP="00B5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707">
        <w:rPr>
          <w:rFonts w:ascii="Times New Roman" w:hAnsi="Times New Roman" w:cs="Times New Roman"/>
          <w:sz w:val="28"/>
          <w:szCs w:val="28"/>
        </w:rPr>
        <w:lastRenderedPageBreak/>
        <w:t>Кабинеты приема Заявителей оборудуются информационными табличками с указанием номера кабинета.</w:t>
      </w:r>
    </w:p>
    <w:p w:rsidR="00B55707" w:rsidRPr="00B55707" w:rsidRDefault="00B55707" w:rsidP="00B5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707">
        <w:rPr>
          <w:rFonts w:ascii="Times New Roman" w:hAnsi="Times New Roman" w:cs="Times New Roman"/>
          <w:sz w:val="28"/>
          <w:szCs w:val="28"/>
        </w:rPr>
        <w:t>В фойе здания предусматриваются места для ожидания и заполнения заявлений о предоставлении муниципальной услуги.</w:t>
      </w:r>
    </w:p>
    <w:p w:rsidR="00B55707" w:rsidRPr="00B55707" w:rsidRDefault="00B55707" w:rsidP="00B5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707">
        <w:rPr>
          <w:rFonts w:ascii="Times New Roman" w:hAnsi="Times New Roman" w:cs="Times New Roman"/>
          <w:sz w:val="28"/>
          <w:szCs w:val="28"/>
        </w:rPr>
        <w:t>На информационных стендах размещается полная информация о предоставлении муниципальной услуги.</w:t>
      </w:r>
    </w:p>
    <w:p w:rsidR="00B55707" w:rsidRPr="00B55707" w:rsidRDefault="00B55707" w:rsidP="00B5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707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актами, предписывающими проведение мероприятий по обеспечению доступа </w:t>
      </w:r>
      <w:proofErr w:type="spellStart"/>
      <w:r w:rsidRPr="00B55707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B55707">
        <w:rPr>
          <w:rFonts w:ascii="Times New Roman" w:hAnsi="Times New Roman" w:cs="Times New Roman"/>
          <w:sz w:val="28"/>
          <w:szCs w:val="28"/>
        </w:rPr>
        <w:t xml:space="preserve"> групп населения, Администрация обеспечивает комфортными условиями Заявителей и должностных лиц, в том числе обеспечивает возможность реализации прав инвалидов в случае личного обращения в Администрацию.</w:t>
      </w:r>
    </w:p>
    <w:p w:rsidR="00B55707" w:rsidRPr="00B55707" w:rsidRDefault="00B55707" w:rsidP="00B5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707">
        <w:rPr>
          <w:rFonts w:ascii="Times New Roman" w:hAnsi="Times New Roman" w:cs="Times New Roman"/>
          <w:sz w:val="28"/>
          <w:szCs w:val="28"/>
        </w:rPr>
        <w:t>2.13. Показатели доступности и качества муниципальных услуг.</w:t>
      </w:r>
    </w:p>
    <w:p w:rsidR="00B55707" w:rsidRPr="00B55707" w:rsidRDefault="00B55707" w:rsidP="00B5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707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B55707" w:rsidRPr="00B55707" w:rsidRDefault="00B55707" w:rsidP="00B5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707">
        <w:rPr>
          <w:rFonts w:ascii="Times New Roman" w:hAnsi="Times New Roman" w:cs="Times New Roman"/>
          <w:sz w:val="28"/>
          <w:szCs w:val="28"/>
        </w:rPr>
        <w:t>- наличие различных каналов получения информации о предоставлении услуги;</w:t>
      </w:r>
    </w:p>
    <w:p w:rsidR="00B55707" w:rsidRPr="00B55707" w:rsidRDefault="00B55707" w:rsidP="00B5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707">
        <w:rPr>
          <w:rFonts w:ascii="Times New Roman" w:hAnsi="Times New Roman" w:cs="Times New Roman"/>
          <w:sz w:val="28"/>
          <w:szCs w:val="28"/>
        </w:rPr>
        <w:t>- соблюдение сроков предоставления услуги.</w:t>
      </w:r>
    </w:p>
    <w:p w:rsidR="00B55707" w:rsidRPr="00B55707" w:rsidRDefault="00B55707" w:rsidP="00B5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5707" w:rsidRPr="00CE4F93" w:rsidRDefault="00B55707" w:rsidP="00B5570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114"/>
      <w:bookmarkEnd w:id="4"/>
      <w:r w:rsidRPr="00CE4F93">
        <w:rPr>
          <w:rFonts w:ascii="Times New Roman" w:hAnsi="Times New Roman" w:cs="Times New Roman"/>
          <w:b/>
          <w:sz w:val="28"/>
          <w:szCs w:val="28"/>
        </w:rPr>
        <w:t>3. Состав, последовательность, сроки выполнения</w:t>
      </w:r>
    </w:p>
    <w:p w:rsidR="00B55707" w:rsidRPr="00CE4F93" w:rsidRDefault="00B55707" w:rsidP="00B5570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F93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</w:t>
      </w:r>
    </w:p>
    <w:p w:rsidR="00B55707" w:rsidRPr="00CE4F93" w:rsidRDefault="00B55707" w:rsidP="00B5570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F93">
        <w:rPr>
          <w:rFonts w:ascii="Times New Roman" w:hAnsi="Times New Roman" w:cs="Times New Roman"/>
          <w:b/>
          <w:sz w:val="28"/>
          <w:szCs w:val="28"/>
        </w:rPr>
        <w:t>к порядку их выполнения</w:t>
      </w:r>
    </w:p>
    <w:p w:rsidR="00B55707" w:rsidRPr="00B55707" w:rsidRDefault="00B55707" w:rsidP="00B5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5707" w:rsidRPr="00B55707" w:rsidRDefault="00B55707" w:rsidP="00B5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707">
        <w:rPr>
          <w:rFonts w:ascii="Times New Roman" w:hAnsi="Times New Roman" w:cs="Times New Roman"/>
          <w:sz w:val="28"/>
          <w:szCs w:val="28"/>
        </w:rPr>
        <w:t xml:space="preserve">3.1. Юридическим фактом, являющимся основанием для начала предоставления муниципальной услуги, является поступление в Администрацию, в том числе в электронном виде, заявления и документов, указанных в </w:t>
      </w:r>
      <w:hyperlink w:anchor="Par82" w:tooltip="Ссылка на текущий документ" w:history="1">
        <w:r w:rsidRPr="00B55707">
          <w:rPr>
            <w:rFonts w:ascii="Times New Roman" w:hAnsi="Times New Roman" w:cs="Times New Roman"/>
            <w:color w:val="0000FF"/>
            <w:sz w:val="28"/>
            <w:szCs w:val="28"/>
          </w:rPr>
          <w:t>п. 2.6</w:t>
        </w:r>
      </w:hyperlink>
      <w:r w:rsidRPr="00B55707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B55707" w:rsidRPr="00B55707" w:rsidRDefault="00B55707" w:rsidP="00B5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707">
        <w:rPr>
          <w:rFonts w:ascii="Times New Roman" w:hAnsi="Times New Roman" w:cs="Times New Roman"/>
          <w:sz w:val="28"/>
          <w:szCs w:val="28"/>
        </w:rPr>
        <w:t xml:space="preserve">3.2. Должностным лицом, ответственным за предоставление услуги, является глава </w:t>
      </w:r>
      <w:r w:rsidR="00A955DC">
        <w:rPr>
          <w:rFonts w:ascii="Times New Roman" w:hAnsi="Times New Roman" w:cs="Times New Roman"/>
          <w:sz w:val="28"/>
          <w:szCs w:val="28"/>
        </w:rPr>
        <w:t>городского поселения «Рабочий поселок Чегдомын»</w:t>
      </w:r>
      <w:r w:rsidRPr="00B55707">
        <w:rPr>
          <w:rFonts w:ascii="Times New Roman" w:hAnsi="Times New Roman" w:cs="Times New Roman"/>
          <w:sz w:val="28"/>
          <w:szCs w:val="28"/>
        </w:rPr>
        <w:t>.</w:t>
      </w:r>
    </w:p>
    <w:p w:rsidR="00B55707" w:rsidRPr="00B55707" w:rsidRDefault="00B55707" w:rsidP="00B5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707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выполнение административных процедур (за исключением процедур, являющихся в соответствии со </w:t>
      </w:r>
      <w:hyperlink r:id="rId10" w:tooltip="&quot;Градостроительный кодекс Российской Федерации&quot; от 29.12.2004 N 190-ФЗ (ред. от 05.05.2014){КонсультантПлюс}" w:history="1">
        <w:r w:rsidRPr="00B55707">
          <w:rPr>
            <w:rFonts w:ascii="Times New Roman" w:hAnsi="Times New Roman" w:cs="Times New Roman"/>
            <w:color w:val="0000FF"/>
            <w:sz w:val="28"/>
            <w:szCs w:val="28"/>
          </w:rPr>
          <w:t>ст. ст. 39</w:t>
        </w:r>
      </w:hyperlink>
      <w:r w:rsidRPr="00B55707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tooltip="&quot;Градостроительный кодекс Российской Федерации&quot; от 29.12.2004 N 190-ФЗ (ред. от 05.05.2014){КонсультантПлюс}" w:history="1">
        <w:r w:rsidRPr="00B55707">
          <w:rPr>
            <w:rFonts w:ascii="Times New Roman" w:hAnsi="Times New Roman" w:cs="Times New Roman"/>
            <w:color w:val="0000FF"/>
            <w:sz w:val="28"/>
            <w:szCs w:val="28"/>
          </w:rPr>
          <w:t>40</w:t>
        </w:r>
      </w:hyperlink>
      <w:r w:rsidRPr="00B5570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 исключительными полномочиями Комиссии), является специалист </w:t>
      </w:r>
      <w:r w:rsidR="004F2BF4">
        <w:rPr>
          <w:rFonts w:ascii="Times New Roman" w:hAnsi="Times New Roman" w:cs="Times New Roman"/>
          <w:sz w:val="28"/>
          <w:szCs w:val="28"/>
        </w:rPr>
        <w:t>Отдела</w:t>
      </w:r>
      <w:r w:rsidRPr="00B55707">
        <w:rPr>
          <w:rFonts w:ascii="Times New Roman" w:hAnsi="Times New Roman" w:cs="Times New Roman"/>
          <w:sz w:val="28"/>
          <w:szCs w:val="28"/>
        </w:rPr>
        <w:t xml:space="preserve">, входящий в состав Комиссии, в должностные обязанности которого входит обеспечение деятельности Комиссии (далее - специалист </w:t>
      </w:r>
      <w:r w:rsidR="00AD17D6">
        <w:rPr>
          <w:rFonts w:ascii="Times New Roman" w:hAnsi="Times New Roman" w:cs="Times New Roman"/>
          <w:sz w:val="28"/>
          <w:szCs w:val="28"/>
        </w:rPr>
        <w:t>Отдела</w:t>
      </w:r>
      <w:r w:rsidRPr="00B55707">
        <w:rPr>
          <w:rFonts w:ascii="Times New Roman" w:hAnsi="Times New Roman" w:cs="Times New Roman"/>
          <w:sz w:val="28"/>
          <w:szCs w:val="28"/>
        </w:rPr>
        <w:t>).</w:t>
      </w:r>
    </w:p>
    <w:p w:rsidR="00B55707" w:rsidRPr="00B55707" w:rsidRDefault="00B55707" w:rsidP="00B5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707">
        <w:rPr>
          <w:rFonts w:ascii="Times New Roman" w:hAnsi="Times New Roman" w:cs="Times New Roman"/>
          <w:sz w:val="28"/>
          <w:szCs w:val="28"/>
        </w:rPr>
        <w:t>3.3. Предоставление муниципальной услуги включает в себя следующие административные процедуры:</w:t>
      </w:r>
    </w:p>
    <w:p w:rsidR="00B55707" w:rsidRPr="00B55707" w:rsidRDefault="00B55707" w:rsidP="00B5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707">
        <w:rPr>
          <w:rFonts w:ascii="Times New Roman" w:hAnsi="Times New Roman" w:cs="Times New Roman"/>
          <w:sz w:val="28"/>
          <w:szCs w:val="28"/>
        </w:rPr>
        <w:t>- прием заявления и представленных документов специалистом Администрации;</w:t>
      </w:r>
    </w:p>
    <w:p w:rsidR="00B55707" w:rsidRPr="00B55707" w:rsidRDefault="00B55707" w:rsidP="00B5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707">
        <w:rPr>
          <w:rFonts w:ascii="Times New Roman" w:hAnsi="Times New Roman" w:cs="Times New Roman"/>
          <w:sz w:val="28"/>
          <w:szCs w:val="28"/>
        </w:rPr>
        <w:t>- регистрация заявления и представленных документов в день его поступления секретарем Администрации;</w:t>
      </w:r>
    </w:p>
    <w:p w:rsidR="00B55707" w:rsidRPr="00B55707" w:rsidRDefault="00B55707" w:rsidP="00B5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707">
        <w:rPr>
          <w:rFonts w:ascii="Times New Roman" w:hAnsi="Times New Roman" w:cs="Times New Roman"/>
          <w:sz w:val="28"/>
          <w:szCs w:val="28"/>
        </w:rPr>
        <w:t>- рассмотрение заявления и представленных документов Комиссией на очередном заседании;</w:t>
      </w:r>
    </w:p>
    <w:p w:rsidR="00E77464" w:rsidRPr="00E77464" w:rsidRDefault="00B55707" w:rsidP="00E77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5707">
        <w:rPr>
          <w:rFonts w:ascii="Times New Roman" w:hAnsi="Times New Roman" w:cs="Times New Roman"/>
          <w:sz w:val="28"/>
          <w:szCs w:val="28"/>
        </w:rPr>
        <w:t xml:space="preserve">- направление Комиссией сообщения 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правообладателям земельных участков, имеющих общие границы с земельным участком, </w:t>
      </w:r>
      <w:r w:rsidRPr="00B55707">
        <w:rPr>
          <w:rFonts w:ascii="Times New Roman" w:hAnsi="Times New Roman" w:cs="Times New Roman"/>
          <w:sz w:val="28"/>
          <w:szCs w:val="28"/>
        </w:rPr>
        <w:lastRenderedPageBreak/>
        <w:t>применительно к</w:t>
      </w:r>
      <w:r w:rsidR="00E77464">
        <w:rPr>
          <w:rFonts w:ascii="Times New Roman" w:hAnsi="Times New Roman" w:cs="Times New Roman"/>
          <w:sz w:val="28"/>
          <w:szCs w:val="28"/>
        </w:rPr>
        <w:t xml:space="preserve"> </w:t>
      </w:r>
      <w:r w:rsidR="00E77464" w:rsidRPr="00E77464">
        <w:rPr>
          <w:rFonts w:ascii="Times New Roman" w:hAnsi="Times New Roman" w:cs="Times New Roman"/>
          <w:sz w:val="28"/>
          <w:szCs w:val="28"/>
        </w:rPr>
        <w:t>которому испрашивается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испрашивается данное разрешение, и правообладателям помещений, являющихся частью объекта</w:t>
      </w:r>
      <w:proofErr w:type="gramEnd"/>
      <w:r w:rsidR="00E77464" w:rsidRPr="00E77464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применительно к которому испрашивается данное разрешение;</w:t>
      </w:r>
    </w:p>
    <w:p w:rsidR="00E77464" w:rsidRPr="00E77464" w:rsidRDefault="00E77464" w:rsidP="00E77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7464">
        <w:rPr>
          <w:rFonts w:ascii="Times New Roman" w:hAnsi="Times New Roman" w:cs="Times New Roman"/>
          <w:sz w:val="28"/>
          <w:szCs w:val="28"/>
        </w:rPr>
        <w:t xml:space="preserve">- подготовка и направление Заявителю специалистом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E77464">
        <w:rPr>
          <w:rFonts w:ascii="Times New Roman" w:hAnsi="Times New Roman" w:cs="Times New Roman"/>
          <w:sz w:val="28"/>
          <w:szCs w:val="28"/>
        </w:rPr>
        <w:t xml:space="preserve"> в течение 30 дней со дня регистрации заявления, в том числе в форме электронного документа, проекта постановления Администрации о назначении публичных слушаний по вопросу предоставления разрешения, его публикация в средствах массовой информации и размещение на сайте Администрации либо ответа об отказе в приеме документов в соответствии с </w:t>
      </w:r>
      <w:hyperlink w:anchor="Par91" w:tooltip="Ссылка на текущий документ" w:history="1">
        <w:r w:rsidRPr="00E77464">
          <w:rPr>
            <w:rFonts w:ascii="Times New Roman" w:hAnsi="Times New Roman" w:cs="Times New Roman"/>
            <w:color w:val="0000FF"/>
            <w:sz w:val="28"/>
            <w:szCs w:val="28"/>
          </w:rPr>
          <w:t>п. 2.7</w:t>
        </w:r>
      </w:hyperlink>
      <w:r w:rsidRPr="00E77464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  <w:proofErr w:type="gramEnd"/>
    </w:p>
    <w:p w:rsidR="00E77464" w:rsidRPr="00E77464" w:rsidRDefault="00E77464" w:rsidP="00E77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464">
        <w:rPr>
          <w:rFonts w:ascii="Times New Roman" w:hAnsi="Times New Roman" w:cs="Times New Roman"/>
          <w:sz w:val="28"/>
          <w:szCs w:val="28"/>
        </w:rPr>
        <w:t xml:space="preserve">- обеспечение специалистом Администрации оповещения жителей населенных пунктов района о времени и месте проведения публичных слушаний путем опубликования в средствах массовой информации и размещения на сайте Администрации соответствующих сведений не </w:t>
      </w:r>
      <w:proofErr w:type="gramStart"/>
      <w:r w:rsidRPr="00E7746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77464">
        <w:rPr>
          <w:rFonts w:ascii="Times New Roman" w:hAnsi="Times New Roman" w:cs="Times New Roman"/>
          <w:sz w:val="28"/>
          <w:szCs w:val="28"/>
        </w:rPr>
        <w:t xml:space="preserve"> чем за 7 дней до начала слушаний;</w:t>
      </w:r>
    </w:p>
    <w:p w:rsidR="00E77464" w:rsidRPr="00E77464" w:rsidRDefault="00E77464" w:rsidP="00E77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7464">
        <w:rPr>
          <w:rFonts w:ascii="Times New Roman" w:hAnsi="Times New Roman" w:cs="Times New Roman"/>
          <w:sz w:val="28"/>
          <w:szCs w:val="28"/>
        </w:rPr>
        <w:t xml:space="preserve">- проведение Комиссией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испрашивается разрешение, в соответствии со </w:t>
      </w:r>
      <w:hyperlink r:id="rId12" w:tooltip="&quot;Градостроительный кодекс Российской Федерации&quot; от 29.12.2004 N 190-ФЗ (ред. от 05.05.2014){КонсультантПлюс}" w:history="1">
        <w:r w:rsidRPr="00E77464">
          <w:rPr>
            <w:rFonts w:ascii="Times New Roman" w:hAnsi="Times New Roman" w:cs="Times New Roman"/>
            <w:color w:val="0000FF"/>
            <w:sz w:val="28"/>
            <w:szCs w:val="28"/>
          </w:rPr>
          <w:t>ст. 39</w:t>
        </w:r>
      </w:hyperlink>
      <w:r w:rsidRPr="00E77464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tooltip="&quot;Градостроительный кодекс Российской Федерации&quot; от 29.12.2004 N 190-ФЗ (ред. от 05.05.2014){КонсультантПлюс}" w:history="1">
        <w:r w:rsidRPr="00E77464">
          <w:rPr>
            <w:rFonts w:ascii="Times New Roman" w:hAnsi="Times New Roman" w:cs="Times New Roman"/>
            <w:color w:val="0000FF"/>
            <w:sz w:val="28"/>
            <w:szCs w:val="28"/>
          </w:rPr>
          <w:t>40</w:t>
        </w:r>
      </w:hyperlink>
      <w:r w:rsidRPr="00E7746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РФ;</w:t>
      </w:r>
      <w:proofErr w:type="gramEnd"/>
    </w:p>
    <w:p w:rsidR="00E77464" w:rsidRPr="00E77464" w:rsidRDefault="00E77464" w:rsidP="00E77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464">
        <w:rPr>
          <w:rFonts w:ascii="Times New Roman" w:hAnsi="Times New Roman" w:cs="Times New Roman"/>
          <w:sz w:val="28"/>
          <w:szCs w:val="28"/>
        </w:rPr>
        <w:t>- подготовка Комиссией заключения о результатах публичных слушаний, публикация его в средствах массовой информации и размещение на сайте Администрации не позднее 1 месяца с момента оповещения жителей населенного пункта района о времени и месте их проведения;</w:t>
      </w:r>
    </w:p>
    <w:p w:rsidR="00E77464" w:rsidRPr="00E77464" w:rsidRDefault="00E77464" w:rsidP="00E77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464">
        <w:rPr>
          <w:rFonts w:ascii="Times New Roman" w:hAnsi="Times New Roman" w:cs="Times New Roman"/>
          <w:sz w:val="28"/>
          <w:szCs w:val="28"/>
        </w:rPr>
        <w:t xml:space="preserve">- подготовка Комиссией рекомендаций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об отказе в предоставлении такого разрешения с указанием причин принятого решения и направление их главе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«Рабочий поселок </w:t>
      </w:r>
      <w:r w:rsidR="007C5A5E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егдомын» </w:t>
      </w:r>
      <w:r w:rsidRPr="00E77464">
        <w:rPr>
          <w:rFonts w:ascii="Times New Roman" w:hAnsi="Times New Roman" w:cs="Times New Roman"/>
          <w:sz w:val="28"/>
          <w:szCs w:val="28"/>
        </w:rPr>
        <w:t>Верхнебуреинского муниципального района;</w:t>
      </w:r>
    </w:p>
    <w:p w:rsidR="00E77464" w:rsidRPr="00E77464" w:rsidRDefault="00E77464" w:rsidP="00E77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464">
        <w:rPr>
          <w:rFonts w:ascii="Times New Roman" w:hAnsi="Times New Roman" w:cs="Times New Roman"/>
          <w:sz w:val="28"/>
          <w:szCs w:val="28"/>
        </w:rPr>
        <w:t>- подготовка постановления Администрации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об отказе в предоставлении такого разрешения в течение 7 дней со дня поступления рекомендаций Комиссии;</w:t>
      </w:r>
    </w:p>
    <w:p w:rsidR="00E77464" w:rsidRPr="00E77464" w:rsidRDefault="00E77464" w:rsidP="00E77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464">
        <w:rPr>
          <w:rFonts w:ascii="Times New Roman" w:hAnsi="Times New Roman" w:cs="Times New Roman"/>
          <w:sz w:val="28"/>
          <w:szCs w:val="28"/>
        </w:rPr>
        <w:t xml:space="preserve">- выдача (направление, в том числе в форме электронного документа) специалистом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E77464">
        <w:rPr>
          <w:rFonts w:ascii="Times New Roman" w:hAnsi="Times New Roman" w:cs="Times New Roman"/>
          <w:sz w:val="28"/>
          <w:szCs w:val="28"/>
        </w:rPr>
        <w:t xml:space="preserve"> Заявителю копии постановления Администрации о предоставлении разрешения на отклонение от предельных параметров </w:t>
      </w:r>
      <w:r w:rsidRPr="00E77464">
        <w:rPr>
          <w:rFonts w:ascii="Times New Roman" w:hAnsi="Times New Roman" w:cs="Times New Roman"/>
          <w:sz w:val="28"/>
          <w:szCs w:val="28"/>
        </w:rPr>
        <w:lastRenderedPageBreak/>
        <w:t>разрешенного строительства, реконструкции объекта капитального строительства либо об отказе в предоставлении такого разрешения в течение 3 дней со дня его издания.</w:t>
      </w:r>
    </w:p>
    <w:p w:rsidR="00E77464" w:rsidRPr="00E77464" w:rsidRDefault="00E77464" w:rsidP="00E77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7464" w:rsidRPr="00E77464" w:rsidRDefault="00E77464" w:rsidP="00E7746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134"/>
      <w:bookmarkEnd w:id="5"/>
      <w:r w:rsidRPr="00E77464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E77464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77464">
        <w:rPr>
          <w:rFonts w:ascii="Times New Roman" w:hAnsi="Times New Roman" w:cs="Times New Roman"/>
          <w:b/>
          <w:sz w:val="28"/>
          <w:szCs w:val="28"/>
        </w:rPr>
        <w:t xml:space="preserve"> исполнением Регламента</w:t>
      </w:r>
    </w:p>
    <w:p w:rsidR="00E77464" w:rsidRPr="00E77464" w:rsidRDefault="00E77464" w:rsidP="00E77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7464" w:rsidRPr="00E77464" w:rsidRDefault="00E77464" w:rsidP="00E77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464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E774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77464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исполнению муниципальной услуги, и за соблюдением настоящего Регламента осуществляет заместитель </w:t>
      </w:r>
      <w:r w:rsidR="00A6530A" w:rsidRPr="00E7746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77464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6530A">
        <w:rPr>
          <w:rFonts w:ascii="Times New Roman" w:hAnsi="Times New Roman" w:cs="Times New Roman"/>
          <w:sz w:val="28"/>
          <w:szCs w:val="28"/>
        </w:rPr>
        <w:t>городского поселения «Рабочий поселок Чегдомын»</w:t>
      </w:r>
      <w:r w:rsidRPr="00E77464">
        <w:rPr>
          <w:rFonts w:ascii="Times New Roman" w:hAnsi="Times New Roman" w:cs="Times New Roman"/>
          <w:sz w:val="28"/>
          <w:szCs w:val="28"/>
        </w:rPr>
        <w:t xml:space="preserve">. По результатам текущего контроля ответственным лицам даются указания по устранению выявленных </w:t>
      </w:r>
      <w:proofErr w:type="gramStart"/>
      <w:r w:rsidRPr="00E77464">
        <w:rPr>
          <w:rFonts w:ascii="Times New Roman" w:hAnsi="Times New Roman" w:cs="Times New Roman"/>
          <w:sz w:val="28"/>
          <w:szCs w:val="28"/>
        </w:rPr>
        <w:t>нарушений</w:t>
      </w:r>
      <w:proofErr w:type="gramEnd"/>
      <w:r w:rsidRPr="00E77464">
        <w:rPr>
          <w:rFonts w:ascii="Times New Roman" w:hAnsi="Times New Roman" w:cs="Times New Roman"/>
          <w:sz w:val="28"/>
          <w:szCs w:val="28"/>
        </w:rPr>
        <w:t xml:space="preserve"> и контролируется их устранение.</w:t>
      </w:r>
    </w:p>
    <w:p w:rsidR="00E77464" w:rsidRPr="00E77464" w:rsidRDefault="00E77464" w:rsidP="00E77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464">
        <w:rPr>
          <w:rFonts w:ascii="Times New Roman" w:hAnsi="Times New Roman" w:cs="Times New Roman"/>
          <w:sz w:val="28"/>
          <w:szCs w:val="28"/>
        </w:rPr>
        <w:t>4.2. В ходе контроля проверяется:</w:t>
      </w:r>
    </w:p>
    <w:p w:rsidR="00E77464" w:rsidRPr="00E77464" w:rsidRDefault="00E77464" w:rsidP="00E77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464">
        <w:rPr>
          <w:rFonts w:ascii="Times New Roman" w:hAnsi="Times New Roman" w:cs="Times New Roman"/>
          <w:sz w:val="28"/>
          <w:szCs w:val="28"/>
        </w:rPr>
        <w:t>- соблюдение сроков исполнения административных процедур;</w:t>
      </w:r>
    </w:p>
    <w:p w:rsidR="00E77464" w:rsidRPr="00E77464" w:rsidRDefault="00E77464" w:rsidP="00E77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464">
        <w:rPr>
          <w:rFonts w:ascii="Times New Roman" w:hAnsi="Times New Roman" w:cs="Times New Roman"/>
          <w:sz w:val="28"/>
          <w:szCs w:val="28"/>
        </w:rPr>
        <w:t>- соблюдение полноты и последовательности исполнения административных процедур.</w:t>
      </w:r>
    </w:p>
    <w:p w:rsidR="00E77464" w:rsidRPr="00E77464" w:rsidRDefault="00E77464" w:rsidP="00E77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464">
        <w:rPr>
          <w:rFonts w:ascii="Times New Roman" w:hAnsi="Times New Roman" w:cs="Times New Roman"/>
          <w:sz w:val="28"/>
          <w:szCs w:val="28"/>
        </w:rPr>
        <w:t>4.3. Периодичность осуществления плановых проверок полноты и качества предоставления муниципальной услуги устанавливается в соответствии с планом работы Администрации.</w:t>
      </w:r>
    </w:p>
    <w:p w:rsidR="00E77464" w:rsidRPr="00E77464" w:rsidRDefault="00E77464" w:rsidP="00E77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464">
        <w:rPr>
          <w:rFonts w:ascii="Times New Roman" w:hAnsi="Times New Roman" w:cs="Times New Roman"/>
          <w:sz w:val="28"/>
          <w:szCs w:val="28"/>
        </w:rPr>
        <w:t>4.4. Основанием для проведения внеплановых контрольных мероприятий (проверок) является обращение в установленном порядке Заявителя с жалобой на нарушение настоящего Регламента либо внеплановые проверочные мероприятия, инициируемые руководителем Администрации.</w:t>
      </w:r>
    </w:p>
    <w:p w:rsidR="00E77464" w:rsidRPr="00E77464" w:rsidRDefault="00E77464" w:rsidP="00E77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464">
        <w:rPr>
          <w:rFonts w:ascii="Times New Roman" w:hAnsi="Times New Roman" w:cs="Times New Roman"/>
          <w:sz w:val="28"/>
          <w:szCs w:val="28"/>
        </w:rPr>
        <w:t>4.5. По результатам проверок лица, допустившие нарушения административного регламента, могут быть привлечены к дисциплинарной ответственности в соответствии с законодательством Российской Федерации.</w:t>
      </w:r>
    </w:p>
    <w:p w:rsidR="00E77464" w:rsidRPr="00E77464" w:rsidRDefault="00E77464" w:rsidP="00E77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464">
        <w:rPr>
          <w:rFonts w:ascii="Times New Roman" w:hAnsi="Times New Roman" w:cs="Times New Roman"/>
          <w:sz w:val="28"/>
          <w:szCs w:val="28"/>
        </w:rPr>
        <w:t xml:space="preserve">4.6. Граждане, их объединения вправе обжаловать решения (действия, бездействие), принятые (осуществленные) при предоставлении муниципальной услуги, в порядке, установленном </w:t>
      </w:r>
      <w:hyperlink w:anchor="Par145" w:tooltip="Ссылка на текущий документ" w:history="1">
        <w:r w:rsidRPr="00E77464">
          <w:rPr>
            <w:rFonts w:ascii="Times New Roman" w:hAnsi="Times New Roman" w:cs="Times New Roman"/>
            <w:color w:val="0000FF"/>
            <w:sz w:val="28"/>
            <w:szCs w:val="28"/>
          </w:rPr>
          <w:t>разделом 5</w:t>
        </w:r>
      </w:hyperlink>
      <w:r w:rsidRPr="00E77464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B55707" w:rsidRPr="00E77464" w:rsidRDefault="00B55707" w:rsidP="00B5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30A" w:rsidRPr="00A6530A" w:rsidRDefault="00A6530A" w:rsidP="00A6530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6530A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A6530A" w:rsidRPr="00A6530A" w:rsidRDefault="00A6530A" w:rsidP="00A653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30A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</w:p>
    <w:p w:rsidR="00A6530A" w:rsidRPr="00A6530A" w:rsidRDefault="00A6530A" w:rsidP="00A653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30A">
        <w:rPr>
          <w:rFonts w:ascii="Times New Roman" w:hAnsi="Times New Roman" w:cs="Times New Roman"/>
          <w:b/>
          <w:sz w:val="28"/>
          <w:szCs w:val="28"/>
        </w:rPr>
        <w:t>муниципальную услугу, а также должностных лиц,</w:t>
      </w:r>
    </w:p>
    <w:p w:rsidR="00A6530A" w:rsidRPr="00A6530A" w:rsidRDefault="00A6530A" w:rsidP="00A653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30A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</w:p>
    <w:p w:rsidR="00A6530A" w:rsidRPr="00A6530A" w:rsidRDefault="00A6530A" w:rsidP="00A65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30A" w:rsidRPr="00A6530A" w:rsidRDefault="00A6530A" w:rsidP="00A65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30A">
        <w:rPr>
          <w:rFonts w:ascii="Times New Roman" w:hAnsi="Times New Roman" w:cs="Times New Roman"/>
          <w:sz w:val="28"/>
          <w:szCs w:val="28"/>
        </w:rPr>
        <w:t>5.1. Заявитель имеет право на судебное и досудебное (внесудебное) обжалование решений (действий, бездействия), принятых (осуществленных) при предоставлении муниципальной услуги.</w:t>
      </w:r>
    </w:p>
    <w:p w:rsidR="00A6530A" w:rsidRPr="00A6530A" w:rsidRDefault="00A6530A" w:rsidP="00A65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30A">
        <w:rPr>
          <w:rFonts w:ascii="Times New Roman" w:hAnsi="Times New Roman" w:cs="Times New Roman"/>
          <w:sz w:val="28"/>
          <w:szCs w:val="28"/>
        </w:rPr>
        <w:t xml:space="preserve">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сайте Администрации и информационных стендах в </w:t>
      </w:r>
      <w:r w:rsidRPr="00A6530A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</w:t>
      </w:r>
      <w:hyperlink w:anchor="Par45" w:tooltip="Ссылка на текущий документ" w:history="1">
        <w:r w:rsidRPr="00A6530A">
          <w:rPr>
            <w:rFonts w:ascii="Times New Roman" w:hAnsi="Times New Roman" w:cs="Times New Roman"/>
            <w:color w:val="0000FF"/>
            <w:sz w:val="28"/>
            <w:szCs w:val="28"/>
          </w:rPr>
          <w:t>п. 1.3</w:t>
        </w:r>
      </w:hyperlink>
      <w:r w:rsidRPr="00A6530A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A6530A" w:rsidRPr="00A6530A" w:rsidRDefault="00A6530A" w:rsidP="00A65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30A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A6530A"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</w:p>
    <w:p w:rsidR="00A6530A" w:rsidRPr="00A6530A" w:rsidRDefault="00A6530A" w:rsidP="00A65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53"/>
      <w:bookmarkEnd w:id="6"/>
      <w:r w:rsidRPr="00A6530A">
        <w:rPr>
          <w:rFonts w:ascii="Times New Roman" w:hAnsi="Times New Roman" w:cs="Times New Roman"/>
          <w:sz w:val="28"/>
          <w:szCs w:val="28"/>
        </w:rPr>
        <w:t>5.3. Перечень оснований для отказа в рассмотрении жалобы либо о приостановлении ее рассмотрения:</w:t>
      </w:r>
    </w:p>
    <w:p w:rsidR="00A6530A" w:rsidRPr="00A6530A" w:rsidRDefault="00A6530A" w:rsidP="00A65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30A">
        <w:rPr>
          <w:rFonts w:ascii="Times New Roman" w:hAnsi="Times New Roman" w:cs="Times New Roman"/>
          <w:sz w:val="28"/>
          <w:szCs w:val="28"/>
        </w:rPr>
        <w:t>- отсутствие в жалобе фамилии гражданина, направившего обращение, и почтового адреса, по которому должен быть направлен ответ;</w:t>
      </w:r>
    </w:p>
    <w:p w:rsidR="00A6530A" w:rsidRPr="00A6530A" w:rsidRDefault="00A6530A" w:rsidP="00A65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30A">
        <w:rPr>
          <w:rFonts w:ascii="Times New Roman" w:hAnsi="Times New Roman" w:cs="Times New Roman"/>
          <w:sz w:val="28"/>
          <w:szCs w:val="28"/>
        </w:rPr>
        <w:t>- обжалование в жалобе судебного решения;</w:t>
      </w:r>
    </w:p>
    <w:p w:rsidR="00A6530A" w:rsidRPr="00A6530A" w:rsidRDefault="00A6530A" w:rsidP="00A65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30A">
        <w:rPr>
          <w:rFonts w:ascii="Times New Roman" w:hAnsi="Times New Roman" w:cs="Times New Roman"/>
          <w:sz w:val="28"/>
          <w:szCs w:val="28"/>
        </w:rPr>
        <w:t>- содержание в жалобе нецензурных либо оскорбительных выражений, угрозы жизни, здоровью и имуществу должностного лица, а также членов его семьи;</w:t>
      </w:r>
    </w:p>
    <w:p w:rsidR="00A6530A" w:rsidRPr="00A6530A" w:rsidRDefault="00A6530A" w:rsidP="00A65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30A">
        <w:rPr>
          <w:rFonts w:ascii="Times New Roman" w:hAnsi="Times New Roman" w:cs="Times New Roman"/>
          <w:sz w:val="28"/>
          <w:szCs w:val="28"/>
        </w:rPr>
        <w:t>- невозможность прочтения текста письменной жалобы;</w:t>
      </w:r>
    </w:p>
    <w:p w:rsidR="00A6530A" w:rsidRPr="00A6530A" w:rsidRDefault="00A6530A" w:rsidP="00A65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30A">
        <w:rPr>
          <w:rFonts w:ascii="Times New Roman" w:hAnsi="Times New Roman" w:cs="Times New Roman"/>
          <w:sz w:val="28"/>
          <w:szCs w:val="28"/>
        </w:rPr>
        <w:t>- содержание в письменной жалобе гражданина вопроса, на который ему многократно давались письменные ответы по существу, и при отсутствии в жалобе новых доводов или обстоятельств;</w:t>
      </w:r>
    </w:p>
    <w:p w:rsidR="00A6530A" w:rsidRPr="00A6530A" w:rsidRDefault="00A6530A" w:rsidP="00A65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30A">
        <w:rPr>
          <w:rFonts w:ascii="Times New Roman" w:hAnsi="Times New Roman" w:cs="Times New Roman"/>
          <w:sz w:val="28"/>
          <w:szCs w:val="28"/>
        </w:rPr>
        <w:t>- в случае содержания в жалобе сведений о подготавливаемом, совершенном или совершаемом противоправном деянии, а также о лице, его подготавливающем, совершающем или совершившем, жалоба направляется в государственный орган в соответствии с его компетенцией.</w:t>
      </w:r>
    </w:p>
    <w:p w:rsidR="00A6530A" w:rsidRPr="00A6530A" w:rsidRDefault="00A6530A" w:rsidP="00A65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30A">
        <w:rPr>
          <w:rFonts w:ascii="Times New Roman" w:hAnsi="Times New Roman" w:cs="Times New Roman"/>
          <w:sz w:val="28"/>
          <w:szCs w:val="28"/>
        </w:rPr>
        <w:t>5.4. Основаниями для начала процедуры досудебного (внесудебного) обжалования являются:</w:t>
      </w:r>
    </w:p>
    <w:p w:rsidR="00A6530A" w:rsidRPr="00A6530A" w:rsidRDefault="00A6530A" w:rsidP="00A65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30A">
        <w:rPr>
          <w:rFonts w:ascii="Times New Roman" w:hAnsi="Times New Roman" w:cs="Times New Roman"/>
          <w:sz w:val="28"/>
          <w:szCs w:val="28"/>
        </w:rPr>
        <w:t>- истребование документов, не предусмотренных настоящим Регламентом;</w:t>
      </w:r>
    </w:p>
    <w:p w:rsidR="00A6530A" w:rsidRPr="00A6530A" w:rsidRDefault="00A6530A" w:rsidP="00A65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30A">
        <w:rPr>
          <w:rFonts w:ascii="Times New Roman" w:hAnsi="Times New Roman" w:cs="Times New Roman"/>
          <w:sz w:val="28"/>
          <w:szCs w:val="28"/>
        </w:rPr>
        <w:t>- несоблюдение сроков выполнения административных процедур, предусмотренных настоящим Регламентом.</w:t>
      </w:r>
    </w:p>
    <w:p w:rsidR="00A6530A" w:rsidRPr="00A6530A" w:rsidRDefault="00A6530A" w:rsidP="00A65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30A">
        <w:rPr>
          <w:rFonts w:ascii="Times New Roman" w:hAnsi="Times New Roman" w:cs="Times New Roman"/>
          <w:sz w:val="28"/>
          <w:szCs w:val="28"/>
        </w:rPr>
        <w:t>5.5. Права Заявителя на получение информации и документов, необходимых для обоснования и рассмотрения жалобы.</w:t>
      </w:r>
    </w:p>
    <w:p w:rsidR="00A6530A" w:rsidRPr="00A6530A" w:rsidRDefault="00A6530A" w:rsidP="00A65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30A">
        <w:rPr>
          <w:rFonts w:ascii="Times New Roman" w:hAnsi="Times New Roman" w:cs="Times New Roman"/>
          <w:sz w:val="28"/>
          <w:szCs w:val="28"/>
        </w:rPr>
        <w:t>Заявитель вправе по письменному заявлению, в том числе в электронном виде, запросить и получить в Администрации информацию и документы, необходимые для обоснования и рассмотрения жалобы.</w:t>
      </w:r>
    </w:p>
    <w:p w:rsidR="00A6530A" w:rsidRPr="00A6530A" w:rsidRDefault="00A6530A" w:rsidP="00A65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30A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A6530A">
        <w:rPr>
          <w:rFonts w:ascii="Times New Roman" w:hAnsi="Times New Roman" w:cs="Times New Roman"/>
          <w:sz w:val="28"/>
          <w:szCs w:val="28"/>
        </w:rPr>
        <w:t xml:space="preserve">Вышестоящим должностным лицом, которому может быть адресована жалоба Заявителя в досудебном (внесудебном) порядке, является первый заместитель главы администрации </w:t>
      </w:r>
      <w:r w:rsidR="009313A2">
        <w:rPr>
          <w:rFonts w:ascii="Times New Roman" w:hAnsi="Times New Roman" w:cs="Times New Roman"/>
          <w:sz w:val="28"/>
          <w:szCs w:val="28"/>
        </w:rPr>
        <w:t>городского поселения «Рабочий поселок Чегдомын»</w:t>
      </w:r>
      <w:r w:rsidRPr="00A6530A">
        <w:rPr>
          <w:rFonts w:ascii="Times New Roman" w:hAnsi="Times New Roman" w:cs="Times New Roman"/>
          <w:sz w:val="28"/>
          <w:szCs w:val="28"/>
        </w:rPr>
        <w:t xml:space="preserve"> (682030, п. Чегдомын, ул. </w:t>
      </w:r>
      <w:r w:rsidR="009313A2">
        <w:rPr>
          <w:rFonts w:ascii="Times New Roman" w:hAnsi="Times New Roman" w:cs="Times New Roman"/>
          <w:sz w:val="28"/>
          <w:szCs w:val="28"/>
        </w:rPr>
        <w:t>60 лет Октября</w:t>
      </w:r>
      <w:r w:rsidRPr="00A6530A">
        <w:rPr>
          <w:rFonts w:ascii="Times New Roman" w:hAnsi="Times New Roman" w:cs="Times New Roman"/>
          <w:sz w:val="28"/>
          <w:szCs w:val="28"/>
        </w:rPr>
        <w:t xml:space="preserve">, 4, (приемная) либо глава </w:t>
      </w:r>
      <w:r w:rsidR="009313A2">
        <w:rPr>
          <w:rFonts w:ascii="Times New Roman" w:hAnsi="Times New Roman" w:cs="Times New Roman"/>
          <w:sz w:val="28"/>
          <w:szCs w:val="28"/>
        </w:rPr>
        <w:t xml:space="preserve">городского поселения «Рабочий поселок Чегдомын» </w:t>
      </w:r>
      <w:r w:rsidRPr="00A6530A">
        <w:rPr>
          <w:rFonts w:ascii="Times New Roman" w:hAnsi="Times New Roman" w:cs="Times New Roman"/>
          <w:sz w:val="28"/>
          <w:szCs w:val="28"/>
        </w:rPr>
        <w:t xml:space="preserve">Верхнебуреинского муниципального района (682030, п. Чегдомын, ул. </w:t>
      </w:r>
      <w:r w:rsidR="009313A2">
        <w:rPr>
          <w:rFonts w:ascii="Times New Roman" w:hAnsi="Times New Roman" w:cs="Times New Roman"/>
          <w:sz w:val="28"/>
          <w:szCs w:val="28"/>
        </w:rPr>
        <w:t>60 лет Октября</w:t>
      </w:r>
      <w:r w:rsidRPr="00A6530A">
        <w:rPr>
          <w:rFonts w:ascii="Times New Roman" w:hAnsi="Times New Roman" w:cs="Times New Roman"/>
          <w:sz w:val="28"/>
          <w:szCs w:val="28"/>
        </w:rPr>
        <w:t>, 4,</w:t>
      </w:r>
      <w:r w:rsidR="009313A2">
        <w:rPr>
          <w:rFonts w:ascii="Times New Roman" w:hAnsi="Times New Roman" w:cs="Times New Roman"/>
          <w:sz w:val="28"/>
          <w:szCs w:val="28"/>
        </w:rPr>
        <w:t xml:space="preserve"> </w:t>
      </w:r>
      <w:r w:rsidRPr="00A6530A">
        <w:rPr>
          <w:rFonts w:ascii="Times New Roman" w:hAnsi="Times New Roman" w:cs="Times New Roman"/>
          <w:sz w:val="28"/>
          <w:szCs w:val="28"/>
        </w:rPr>
        <w:t>(приемная).</w:t>
      </w:r>
      <w:proofErr w:type="gramEnd"/>
    </w:p>
    <w:p w:rsidR="00A6530A" w:rsidRPr="00A6530A" w:rsidRDefault="00A6530A" w:rsidP="00A65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30A">
        <w:rPr>
          <w:rFonts w:ascii="Times New Roman" w:hAnsi="Times New Roman" w:cs="Times New Roman"/>
          <w:sz w:val="28"/>
          <w:szCs w:val="28"/>
        </w:rPr>
        <w:t xml:space="preserve">5.7. Жалоба Заявителя рассматривается в сроки, установленные Федеральным </w:t>
      </w:r>
      <w:hyperlink r:id="rId14" w:tooltip="Федеральный закон от 02.05.2006 N 59-ФЗ (ред. от 02.07.2013) &quot;О порядке рассмотрения обращений граждан Российской Федерации&quot;{КонсультантПлюс}" w:history="1">
        <w:r w:rsidRPr="00A6530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6530A"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Федерации".</w:t>
      </w:r>
    </w:p>
    <w:p w:rsidR="00A6530A" w:rsidRPr="00A6530A" w:rsidRDefault="00A6530A" w:rsidP="00A65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30A">
        <w:rPr>
          <w:rFonts w:ascii="Times New Roman" w:hAnsi="Times New Roman" w:cs="Times New Roman"/>
          <w:sz w:val="28"/>
          <w:szCs w:val="28"/>
        </w:rPr>
        <w:t>Жалоба юридического лица по вопросам предоставления услуги рассматривается в порядке, аналогичном для рассмотрения жалобы гражданина.</w:t>
      </w:r>
    </w:p>
    <w:p w:rsidR="00A6530A" w:rsidRPr="00A6530A" w:rsidRDefault="00A6530A" w:rsidP="00A65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30A">
        <w:rPr>
          <w:rFonts w:ascii="Times New Roman" w:hAnsi="Times New Roman" w:cs="Times New Roman"/>
          <w:sz w:val="28"/>
          <w:szCs w:val="28"/>
        </w:rPr>
        <w:t xml:space="preserve">Личный прием Заявителей осуществляется по предварительной записи </w:t>
      </w:r>
      <w:r w:rsidRPr="00A6530A">
        <w:rPr>
          <w:rFonts w:ascii="Times New Roman" w:hAnsi="Times New Roman" w:cs="Times New Roman"/>
          <w:sz w:val="28"/>
          <w:szCs w:val="28"/>
        </w:rPr>
        <w:lastRenderedPageBreak/>
        <w:t xml:space="preserve">согласно утвержденному графику приема граждан главой </w:t>
      </w:r>
      <w:r w:rsidR="00EB35E6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«Рабочий поселок Чегдомын» </w:t>
      </w:r>
      <w:r w:rsidRPr="00A6530A">
        <w:rPr>
          <w:rFonts w:ascii="Times New Roman" w:hAnsi="Times New Roman" w:cs="Times New Roman"/>
          <w:sz w:val="28"/>
          <w:szCs w:val="28"/>
        </w:rPr>
        <w:t>по телефону: (8 42 149) 5-</w:t>
      </w:r>
      <w:r w:rsidR="00EB35E6">
        <w:rPr>
          <w:rFonts w:ascii="Times New Roman" w:hAnsi="Times New Roman" w:cs="Times New Roman"/>
          <w:sz w:val="28"/>
          <w:szCs w:val="28"/>
        </w:rPr>
        <w:t>25</w:t>
      </w:r>
      <w:r w:rsidRPr="00A6530A">
        <w:rPr>
          <w:rFonts w:ascii="Times New Roman" w:hAnsi="Times New Roman" w:cs="Times New Roman"/>
          <w:sz w:val="28"/>
          <w:szCs w:val="28"/>
        </w:rPr>
        <w:t>-</w:t>
      </w:r>
      <w:r w:rsidR="00EB35E6">
        <w:rPr>
          <w:rFonts w:ascii="Times New Roman" w:hAnsi="Times New Roman" w:cs="Times New Roman"/>
          <w:sz w:val="28"/>
          <w:szCs w:val="28"/>
        </w:rPr>
        <w:t>25</w:t>
      </w:r>
      <w:r w:rsidRPr="00A6530A">
        <w:rPr>
          <w:rFonts w:ascii="Times New Roman" w:hAnsi="Times New Roman" w:cs="Times New Roman"/>
          <w:sz w:val="28"/>
          <w:szCs w:val="28"/>
        </w:rPr>
        <w:t>.</w:t>
      </w:r>
    </w:p>
    <w:p w:rsidR="00A6530A" w:rsidRPr="00A6530A" w:rsidRDefault="00A6530A" w:rsidP="00A65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30A">
        <w:rPr>
          <w:rFonts w:ascii="Times New Roman" w:hAnsi="Times New Roman" w:cs="Times New Roman"/>
          <w:sz w:val="28"/>
          <w:szCs w:val="28"/>
        </w:rPr>
        <w:t xml:space="preserve">Результатом досудебного (внесудебного) обжалования является удовлетворение жалобы Заявителя или отказ в удовлетворении жалобы в соответствии с </w:t>
      </w:r>
      <w:hyperlink w:anchor="Par153" w:tooltip="Ссылка на текущий документ" w:history="1">
        <w:r w:rsidRPr="00A6530A">
          <w:rPr>
            <w:rFonts w:ascii="Times New Roman" w:hAnsi="Times New Roman" w:cs="Times New Roman"/>
            <w:color w:val="0000FF"/>
            <w:sz w:val="28"/>
            <w:szCs w:val="28"/>
          </w:rPr>
          <w:t>пунктом 5.3</w:t>
        </w:r>
      </w:hyperlink>
      <w:r w:rsidRPr="00A6530A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A6530A" w:rsidRPr="00A6530A" w:rsidRDefault="00A6530A" w:rsidP="00A65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30A">
        <w:rPr>
          <w:rFonts w:ascii="Times New Roman" w:hAnsi="Times New Roman" w:cs="Times New Roman"/>
          <w:sz w:val="28"/>
          <w:szCs w:val="28"/>
        </w:rPr>
        <w:t>Заявитель вправе оспорить решения, действия (бездействие), принятые (осуществленные) при предоставлении муниципальной услуги, путем подачи соответствующего заявления в суд в порядке, предусмотренном действующим законодательством.</w:t>
      </w:r>
    </w:p>
    <w:p w:rsidR="00A6530A" w:rsidRPr="00A6530A" w:rsidRDefault="00A6530A" w:rsidP="00A65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1D39" w:rsidRDefault="004E1D39" w:rsidP="000F3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A5E" w:rsidRDefault="007C5A5E" w:rsidP="000F3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A5E" w:rsidRDefault="007C5A5E" w:rsidP="000F3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A5E" w:rsidRDefault="007C5A5E" w:rsidP="000F3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A5E" w:rsidRDefault="007C5A5E" w:rsidP="000F3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A5E" w:rsidRDefault="007C5A5E" w:rsidP="000F3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A5E" w:rsidRDefault="007C5A5E" w:rsidP="000F3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A5E" w:rsidRDefault="007C5A5E" w:rsidP="000F3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A5E" w:rsidRDefault="007C5A5E" w:rsidP="000F3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A5E" w:rsidRDefault="007C5A5E" w:rsidP="000F3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A5E" w:rsidRDefault="007C5A5E" w:rsidP="000F3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A5E" w:rsidRDefault="007C5A5E" w:rsidP="000F3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A5E" w:rsidRDefault="007C5A5E" w:rsidP="000F3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A5E" w:rsidRDefault="007C5A5E" w:rsidP="000F3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A5E" w:rsidRDefault="007C5A5E" w:rsidP="000F3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A5E" w:rsidRDefault="007C5A5E" w:rsidP="000F3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A5E" w:rsidRDefault="007C5A5E" w:rsidP="000F3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A5E" w:rsidRDefault="007C5A5E" w:rsidP="000F3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A5E" w:rsidRDefault="007C5A5E" w:rsidP="000F3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A5E" w:rsidRDefault="007C5A5E" w:rsidP="000F3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A5E" w:rsidRDefault="007C5A5E" w:rsidP="000F3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A5E" w:rsidRPr="007C5A5E" w:rsidRDefault="007C5A5E" w:rsidP="007C5A5E">
      <w:pPr>
        <w:autoSpaceDE w:val="0"/>
        <w:autoSpaceDN w:val="0"/>
        <w:adjustRightInd w:val="0"/>
        <w:spacing w:before="240" w:line="240" w:lineRule="auto"/>
        <w:ind w:left="4678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C5A5E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7C5A5E" w:rsidRPr="007C5A5E" w:rsidRDefault="007C5A5E" w:rsidP="007C5A5E">
      <w:pPr>
        <w:autoSpaceDE w:val="0"/>
        <w:autoSpaceDN w:val="0"/>
        <w:adjustRightInd w:val="0"/>
        <w:spacing w:before="240" w:line="240" w:lineRule="auto"/>
        <w:ind w:left="467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C5A5E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 «</w:t>
      </w:r>
      <w:r w:rsidRPr="007C5A5E">
        <w:rPr>
          <w:rFonts w:ascii="Times New Roman" w:hAnsi="Times New Roman" w:cs="Times New Roman"/>
          <w:bCs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строительства,</w:t>
      </w:r>
      <w:r w:rsidRPr="007C5A5E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расположенных на межселенной территории муниципального образования</w:t>
      </w:r>
    </w:p>
    <w:p w:rsidR="007C5A5E" w:rsidRPr="002930A3" w:rsidRDefault="007C5A5E" w:rsidP="007C5A5E">
      <w:pPr>
        <w:pStyle w:val="ConsPlusNonformat"/>
        <w:widowControl/>
      </w:pPr>
    </w:p>
    <w:p w:rsidR="007C5A5E" w:rsidRDefault="007C5A5E" w:rsidP="007C5A5E">
      <w:pPr>
        <w:pStyle w:val="ConsPlusNonformat"/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2518" w:type="dxa"/>
        <w:tblLook w:val="01E0"/>
      </w:tblPr>
      <w:tblGrid>
        <w:gridCol w:w="7052"/>
      </w:tblGrid>
      <w:tr w:rsidR="007C5A5E" w:rsidRPr="00AB5DB3" w:rsidTr="00373337">
        <w:tc>
          <w:tcPr>
            <w:tcW w:w="7052" w:type="dxa"/>
          </w:tcPr>
          <w:p w:rsidR="007C5A5E" w:rsidRPr="00B82954" w:rsidRDefault="00B82954" w:rsidP="00B82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954">
              <w:rPr>
                <w:rFonts w:ascii="Times New Roman" w:hAnsi="Times New Roman" w:cs="Times New Roman"/>
                <w:sz w:val="24"/>
                <w:szCs w:val="24"/>
              </w:rPr>
              <w:t>Главе городского поселения «Рабочий поселок Чегдомын»</w:t>
            </w:r>
          </w:p>
          <w:p w:rsidR="00B82954" w:rsidRPr="00B82954" w:rsidRDefault="00B82954" w:rsidP="00B82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:rsidR="007C5A5E" w:rsidRPr="00B82954" w:rsidRDefault="007C5A5E" w:rsidP="00B82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A5E" w:rsidRPr="00B82954" w:rsidTr="00373337">
        <w:tc>
          <w:tcPr>
            <w:tcW w:w="7052" w:type="dxa"/>
            <w:tcBorders>
              <w:bottom w:val="single" w:sz="4" w:space="0" w:color="auto"/>
            </w:tcBorders>
          </w:tcPr>
          <w:p w:rsidR="007C5A5E" w:rsidRPr="00B82954" w:rsidRDefault="007C5A5E" w:rsidP="00B82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95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</w:tc>
      </w:tr>
      <w:tr w:rsidR="007C5A5E" w:rsidRPr="00B82954" w:rsidTr="00373337"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</w:tcPr>
          <w:p w:rsidR="007C5A5E" w:rsidRPr="00B82954" w:rsidRDefault="007C5A5E" w:rsidP="00B82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954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Организационно-правовая форма и полное наименование юридического лица, Ф.И.О. физического лица</w:t>
            </w:r>
          </w:p>
          <w:p w:rsidR="007C5A5E" w:rsidRPr="00B82954" w:rsidRDefault="007C5A5E" w:rsidP="00B82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5A5E" w:rsidRPr="00B82954" w:rsidTr="00373337"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</w:tcPr>
          <w:p w:rsidR="007C5A5E" w:rsidRPr="00B82954" w:rsidRDefault="007C5A5E" w:rsidP="00B82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954">
              <w:rPr>
                <w:rFonts w:ascii="Times New Roman" w:hAnsi="Times New Roman" w:cs="Times New Roman"/>
                <w:sz w:val="20"/>
                <w:szCs w:val="20"/>
              </w:rPr>
              <w:t>Сведения о заявителе: ИНН, ОГРН (ОГРНИП), паспортные данные, почтовый адрес</w:t>
            </w:r>
          </w:p>
          <w:p w:rsidR="007C5A5E" w:rsidRPr="00B82954" w:rsidRDefault="007C5A5E" w:rsidP="00B82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A5E" w:rsidRPr="00B82954" w:rsidTr="00373337">
        <w:tc>
          <w:tcPr>
            <w:tcW w:w="7052" w:type="dxa"/>
            <w:tcBorders>
              <w:top w:val="single" w:sz="4" w:space="0" w:color="auto"/>
            </w:tcBorders>
          </w:tcPr>
          <w:p w:rsidR="007C5A5E" w:rsidRPr="00B82954" w:rsidRDefault="007C5A5E" w:rsidP="00B82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954">
              <w:rPr>
                <w:rFonts w:ascii="Times New Roman" w:hAnsi="Times New Roman" w:cs="Times New Roman"/>
                <w:sz w:val="20"/>
                <w:szCs w:val="20"/>
              </w:rPr>
              <w:t>контактный телефон, адрес электронной почты</w:t>
            </w:r>
          </w:p>
        </w:tc>
      </w:tr>
    </w:tbl>
    <w:p w:rsidR="007C5A5E" w:rsidRDefault="007C5A5E" w:rsidP="00B82954">
      <w:pPr>
        <w:autoSpaceDE w:val="0"/>
        <w:autoSpaceDN w:val="0"/>
        <w:adjustRightInd w:val="0"/>
        <w:spacing w:after="0"/>
        <w:jc w:val="center"/>
        <w:rPr>
          <w:b/>
        </w:rPr>
      </w:pPr>
    </w:p>
    <w:p w:rsidR="00B82954" w:rsidRDefault="007C5A5E" w:rsidP="00B829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954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7C5A5E" w:rsidRPr="00B82954" w:rsidRDefault="007C5A5E" w:rsidP="00B829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954">
        <w:rPr>
          <w:rFonts w:ascii="Times New Roman" w:hAnsi="Times New Roman" w:cs="Times New Roman"/>
          <w:b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7C5A5E" w:rsidRDefault="007C5A5E" w:rsidP="00B82954">
      <w:pPr>
        <w:spacing w:after="0"/>
        <w:ind w:firstLine="720"/>
        <w:jc w:val="both"/>
      </w:pPr>
    </w:p>
    <w:p w:rsidR="007C5A5E" w:rsidRPr="00B82954" w:rsidRDefault="007C5A5E" w:rsidP="00B829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2954">
        <w:rPr>
          <w:rFonts w:ascii="Times New Roman" w:hAnsi="Times New Roman" w:cs="Times New Roman"/>
          <w:sz w:val="24"/>
          <w:szCs w:val="24"/>
        </w:rPr>
        <w:t xml:space="preserve">Прошу предоставить разрешение на отклонение от предельных параметров разрешенного строительства, реконструкции объекта капитального строительства (нужное подчеркнуть) в связи </w:t>
      </w:r>
      <w:proofErr w:type="gramStart"/>
      <w:r w:rsidRPr="00B8295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8295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7C5A5E" w:rsidRPr="00B82954" w:rsidRDefault="007C5A5E" w:rsidP="00B82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54">
        <w:rPr>
          <w:rFonts w:ascii="Times New Roman" w:hAnsi="Times New Roman" w:cs="Times New Roman"/>
          <w:sz w:val="24"/>
          <w:szCs w:val="24"/>
        </w:rPr>
        <w:t xml:space="preserve">земельный участок расположен по адресу _________________________________________ кадастровый номер земельного участка ___________________________________________ </w:t>
      </w:r>
    </w:p>
    <w:p w:rsidR="007C5A5E" w:rsidRPr="00B82954" w:rsidRDefault="007C5A5E" w:rsidP="00B8295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82954">
        <w:rPr>
          <w:rFonts w:ascii="Times New Roman" w:hAnsi="Times New Roman" w:cs="Times New Roman"/>
          <w:sz w:val="24"/>
          <w:szCs w:val="24"/>
        </w:rPr>
        <w:t>сведения о правах на земельный участок _________________________________________</w:t>
      </w:r>
    </w:p>
    <w:p w:rsidR="007C5A5E" w:rsidRPr="00B82954" w:rsidRDefault="007C5A5E" w:rsidP="00B82954">
      <w:pPr>
        <w:tabs>
          <w:tab w:val="left" w:pos="61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2954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B82954">
        <w:rPr>
          <w:rFonts w:ascii="Times New Roman" w:hAnsi="Times New Roman" w:cs="Times New Roman"/>
          <w:sz w:val="24"/>
          <w:szCs w:val="24"/>
        </w:rPr>
        <w:t xml:space="preserve"> (-сна) с возмещением расходов, связанных с организацией и проведением публичных слушаний, вне зависимости от результата рассмотрения заявления.</w:t>
      </w:r>
      <w:r w:rsidRPr="00B82954">
        <w:rPr>
          <w:rFonts w:ascii="Times New Roman" w:hAnsi="Times New Roman" w:cs="Times New Roman"/>
          <w:sz w:val="24"/>
          <w:szCs w:val="24"/>
        </w:rPr>
        <w:tab/>
      </w:r>
      <w:r w:rsidRPr="00B82954">
        <w:rPr>
          <w:rFonts w:ascii="Times New Roman" w:hAnsi="Times New Roman" w:cs="Times New Roman"/>
          <w:sz w:val="24"/>
          <w:szCs w:val="24"/>
        </w:rPr>
        <w:tab/>
      </w:r>
    </w:p>
    <w:p w:rsidR="007C5A5E" w:rsidRPr="00B82954" w:rsidRDefault="007C5A5E" w:rsidP="00B8295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954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прошу предоставить лично / почтовым отправлением  (</w:t>
      </w:r>
      <w:proofErr w:type="gramStart"/>
      <w:r w:rsidRPr="00B82954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B82954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7C5A5E" w:rsidRPr="00B82954" w:rsidRDefault="007C5A5E" w:rsidP="007C5A5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A5E" w:rsidRPr="00B82954" w:rsidRDefault="007C5A5E" w:rsidP="00B8295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954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7C5A5E" w:rsidRPr="00B82954" w:rsidRDefault="007C5A5E" w:rsidP="00B82954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954">
        <w:rPr>
          <w:rFonts w:ascii="Times New Roman" w:hAnsi="Times New Roman" w:cs="Times New Roman"/>
          <w:color w:val="000000"/>
          <w:sz w:val="24"/>
          <w:szCs w:val="24"/>
        </w:rPr>
        <w:t>1) копии правоустанавливающих (</w:t>
      </w:r>
      <w:proofErr w:type="spellStart"/>
      <w:r w:rsidRPr="00B82954">
        <w:rPr>
          <w:rFonts w:ascii="Times New Roman" w:hAnsi="Times New Roman" w:cs="Times New Roman"/>
          <w:color w:val="000000"/>
          <w:sz w:val="24"/>
          <w:szCs w:val="24"/>
        </w:rPr>
        <w:t>правоудостоверяющих</w:t>
      </w:r>
      <w:proofErr w:type="spellEnd"/>
      <w:r w:rsidRPr="00B82954">
        <w:rPr>
          <w:rFonts w:ascii="Times New Roman" w:hAnsi="Times New Roman" w:cs="Times New Roman"/>
          <w:color w:val="000000"/>
          <w:sz w:val="24"/>
          <w:szCs w:val="24"/>
        </w:rPr>
        <w:t>) документов на земельный участок, в случае если право считается возникшим независимо от регистрации в Едином государственном  реестре прав на недвижимое имущество и сделок с ним;</w:t>
      </w:r>
    </w:p>
    <w:p w:rsidR="007C5A5E" w:rsidRPr="00B82954" w:rsidRDefault="007C5A5E" w:rsidP="00B82954">
      <w:pPr>
        <w:pStyle w:val="ConsPlusNormal"/>
        <w:widowControl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2954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B82954">
        <w:rPr>
          <w:rFonts w:ascii="Times New Roman" w:hAnsi="Times New Roman" w:cs="Times New Roman"/>
          <w:iCs/>
          <w:sz w:val="24"/>
          <w:szCs w:val="24"/>
        </w:rPr>
        <w:t>пояснительная записка, содержащая обоснование того, что отклонение от предельных параметров разрешенного строительства, реконструкции объекта капитального строительства соответствует требованиям технических регламентов, требованиям охраны объектов культурного наследия;</w:t>
      </w:r>
    </w:p>
    <w:p w:rsidR="007C5A5E" w:rsidRPr="00B82954" w:rsidRDefault="007C5A5E" w:rsidP="00B82954">
      <w:pPr>
        <w:spacing w:line="240" w:lineRule="auto"/>
        <w:ind w:right="99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2954">
        <w:rPr>
          <w:rFonts w:ascii="Times New Roman" w:hAnsi="Times New Roman" w:cs="Times New Roman"/>
          <w:iCs/>
          <w:sz w:val="24"/>
          <w:szCs w:val="24"/>
        </w:rPr>
        <w:t xml:space="preserve">4) </w:t>
      </w:r>
      <w:r w:rsidRPr="00B82954">
        <w:rPr>
          <w:rFonts w:ascii="Times New Roman" w:hAnsi="Times New Roman" w:cs="Times New Roman"/>
          <w:color w:val="000000"/>
          <w:sz w:val="24"/>
          <w:szCs w:val="24"/>
        </w:rPr>
        <w:t>согласие собственника земельного участка, применительно к которому запрашивается разрешение на</w:t>
      </w:r>
      <w:r w:rsidRPr="00B82954">
        <w:rPr>
          <w:rFonts w:ascii="Times New Roman" w:hAnsi="Times New Roman" w:cs="Times New Roman"/>
          <w:bCs/>
          <w:sz w:val="24"/>
          <w:szCs w:val="24"/>
        </w:rPr>
        <w:t xml:space="preserve"> отклонение от предельных параметров разрешенного строительства, реконструкции объекта капитального строительства</w:t>
      </w:r>
      <w:r w:rsidRPr="00B8295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82954" w:rsidRDefault="007C5A5E" w:rsidP="007C5A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65D50">
        <w:rPr>
          <w:rFonts w:ascii="Times New Roman" w:hAnsi="Times New Roman" w:cs="Times New Roman"/>
          <w:sz w:val="24"/>
          <w:szCs w:val="24"/>
        </w:rPr>
        <w:t>"____" ______________ 20___ г.              _____________ _______________________</w:t>
      </w:r>
    </w:p>
    <w:p w:rsidR="007C5A5E" w:rsidRPr="00A6530A" w:rsidRDefault="00B82954" w:rsidP="00B829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7C5A5E" w:rsidRPr="00567692">
        <w:rPr>
          <w:rFonts w:ascii="Times New Roman" w:hAnsi="Times New Roman" w:cs="Times New Roman"/>
        </w:rPr>
        <w:t xml:space="preserve">(подпись)  </w:t>
      </w:r>
      <w:r w:rsidR="007C5A5E">
        <w:rPr>
          <w:rFonts w:ascii="Times New Roman" w:hAnsi="Times New Roman" w:cs="Times New Roman"/>
        </w:rPr>
        <w:t xml:space="preserve">        </w:t>
      </w:r>
      <w:r w:rsidR="007C5A5E" w:rsidRPr="00567692">
        <w:rPr>
          <w:rFonts w:ascii="Times New Roman" w:hAnsi="Times New Roman" w:cs="Times New Roman"/>
        </w:rPr>
        <w:t xml:space="preserve">     (инициалы, фамилия)</w:t>
      </w:r>
    </w:p>
    <w:sectPr w:rsidR="007C5A5E" w:rsidRPr="00A6530A" w:rsidSect="004E1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3481"/>
    <w:rsid w:val="00003730"/>
    <w:rsid w:val="00034CD9"/>
    <w:rsid w:val="00096CFF"/>
    <w:rsid w:val="000F3545"/>
    <w:rsid w:val="001976E3"/>
    <w:rsid w:val="001A320D"/>
    <w:rsid w:val="001A771A"/>
    <w:rsid w:val="0023244A"/>
    <w:rsid w:val="002602C2"/>
    <w:rsid w:val="00313C56"/>
    <w:rsid w:val="003574F6"/>
    <w:rsid w:val="004B539A"/>
    <w:rsid w:val="004E1D39"/>
    <w:rsid w:val="004F2BF4"/>
    <w:rsid w:val="005949DC"/>
    <w:rsid w:val="005B295F"/>
    <w:rsid w:val="005E2D73"/>
    <w:rsid w:val="006126B8"/>
    <w:rsid w:val="006970AF"/>
    <w:rsid w:val="007B2AFA"/>
    <w:rsid w:val="007C5A5E"/>
    <w:rsid w:val="0082265C"/>
    <w:rsid w:val="00862BDE"/>
    <w:rsid w:val="008E721D"/>
    <w:rsid w:val="009313A2"/>
    <w:rsid w:val="009D013B"/>
    <w:rsid w:val="00A6530A"/>
    <w:rsid w:val="00A6535E"/>
    <w:rsid w:val="00A955DC"/>
    <w:rsid w:val="00AB6DF1"/>
    <w:rsid w:val="00AD17D6"/>
    <w:rsid w:val="00B55707"/>
    <w:rsid w:val="00B73CF3"/>
    <w:rsid w:val="00B82954"/>
    <w:rsid w:val="00C4255D"/>
    <w:rsid w:val="00C42D8C"/>
    <w:rsid w:val="00CE4F93"/>
    <w:rsid w:val="00D04A48"/>
    <w:rsid w:val="00D90281"/>
    <w:rsid w:val="00DA45F6"/>
    <w:rsid w:val="00DB1870"/>
    <w:rsid w:val="00E77464"/>
    <w:rsid w:val="00E83481"/>
    <w:rsid w:val="00EB3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C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7C5A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C5A5E"/>
    <w:rPr>
      <w:rFonts w:cs="Times New Roman"/>
      <w:color w:val="0000FF"/>
      <w:u w:val="single"/>
    </w:rPr>
  </w:style>
  <w:style w:type="paragraph" w:styleId="a4">
    <w:name w:val="Subtitle"/>
    <w:basedOn w:val="a"/>
    <w:link w:val="a5"/>
    <w:uiPriority w:val="11"/>
    <w:qFormat/>
    <w:rsid w:val="007C5A5E"/>
    <w:pPr>
      <w:spacing w:after="0" w:line="240" w:lineRule="auto"/>
      <w:ind w:left="-1276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Подзаголовок Знак"/>
    <w:basedOn w:val="a0"/>
    <w:link w:val="a4"/>
    <w:uiPriority w:val="11"/>
    <w:rsid w:val="007C5A5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Body Text"/>
    <w:basedOn w:val="a"/>
    <w:link w:val="a7"/>
    <w:rsid w:val="009D013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9D01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6970A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A4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5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5BC2A6944C980729BCEF3C6FC2BBAF76BFDE97763505128D087B560157A04BE80CB98DA5E91418yFy2V" TargetMode="External"/><Relationship Id="rId13" Type="http://schemas.openxmlformats.org/officeDocument/2006/relationships/hyperlink" Target="consultantplus://offline/ref=095BC2A6944C980729BCEF3C6FC2BBAF76BDD494733505128D087B560157A04BE80CB98DA5E9121FyFyBV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5BC2A6944C980729BCEF3C6FC2BBAF76BDD294773405128D087B5601y5y7V" TargetMode="External"/><Relationship Id="rId12" Type="http://schemas.openxmlformats.org/officeDocument/2006/relationships/hyperlink" Target="consultantplus://offline/ref=095BC2A6944C980729BCEF3C6FC2BBAF76BDD494733505128D087B560157A04BE80CB98DA5E9121CyFy6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95BC2A6944C980729BCEF3C6FC2BBAF76BFDE97703105128D087B5601y5y7V" TargetMode="External"/><Relationship Id="rId11" Type="http://schemas.openxmlformats.org/officeDocument/2006/relationships/hyperlink" Target="consultantplus://offline/ref=095BC2A6944C980729BCEF3C6FC2BBAF76BDD494733505128D087B560157A04BE80CB98DA5E9121FyFyBV" TargetMode="External"/><Relationship Id="rId5" Type="http://schemas.openxmlformats.org/officeDocument/2006/relationships/hyperlink" Target="consultantplus://offline/ref=095BC2A6944C980729BCEF3C6FC2BBAF76BDD494733505128D087B560157A04BE80CB98DA5E9121FyFyBV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95BC2A6944C980729BCEF3C6FC2BBAF76BDD494733505128D087B560157A04BE80CB98DA5E9121CyFy6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5BC2A6944C980729BCEF2A6CAEE5A376B0889F7D370C46D857200B565EAA1CyAyFV" TargetMode="External"/><Relationship Id="rId14" Type="http://schemas.openxmlformats.org/officeDocument/2006/relationships/hyperlink" Target="consultantplus://offline/ref=095BC2A6944C980729BCEF3C6FC2BBAF76BFDE97763505128D087B5601y5y7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89016-69A1-4064-8E9A-0F4E2B90D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3999</Words>
  <Characters>22795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Admin</cp:lastModifiedBy>
  <cp:revision>6</cp:revision>
  <cp:lastPrinted>2014-10-28T01:54:00Z</cp:lastPrinted>
  <dcterms:created xsi:type="dcterms:W3CDTF">2014-10-24T01:10:00Z</dcterms:created>
  <dcterms:modified xsi:type="dcterms:W3CDTF">2014-10-28T01:55:00Z</dcterms:modified>
</cp:coreProperties>
</file>