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28770" w14:textId="77777777" w:rsidR="00B85229" w:rsidRDefault="00B85229" w:rsidP="00B85229">
      <w:pPr>
        <w:widowControl w:val="0"/>
        <w:spacing w:before="4" w:after="0" w:line="240" w:lineRule="auto"/>
        <w:ind w:left="1636" w:right="457"/>
        <w:jc w:val="center"/>
        <w:rPr>
          <w:rFonts w:ascii="Times New Roman" w:eastAsia="Calibri" w:hAnsi="Times New Roman" w:cs="Times New Roman"/>
          <w:b/>
          <w:color w:val="212121"/>
          <w:sz w:val="39"/>
        </w:rPr>
      </w:pPr>
    </w:p>
    <w:p w14:paraId="57929579" w14:textId="77777777" w:rsidR="00B85229" w:rsidRDefault="00B85229" w:rsidP="00B85229">
      <w:pPr>
        <w:widowControl w:val="0"/>
        <w:spacing w:before="4" w:after="0" w:line="240" w:lineRule="auto"/>
        <w:ind w:left="1636" w:right="457"/>
        <w:jc w:val="center"/>
        <w:rPr>
          <w:rFonts w:ascii="Times New Roman" w:eastAsia="Calibri" w:hAnsi="Times New Roman" w:cs="Times New Roman"/>
          <w:b/>
          <w:color w:val="212121"/>
          <w:sz w:val="39"/>
        </w:rPr>
      </w:pPr>
    </w:p>
    <w:p w14:paraId="2D7D2F3B" w14:textId="77777777" w:rsidR="00B85229" w:rsidRDefault="00B85229" w:rsidP="00B85229">
      <w:pPr>
        <w:widowControl w:val="0"/>
        <w:spacing w:before="4" w:after="0" w:line="240" w:lineRule="auto"/>
        <w:ind w:left="1636" w:right="457"/>
        <w:jc w:val="center"/>
        <w:rPr>
          <w:rFonts w:ascii="Times New Roman" w:eastAsia="Calibri" w:hAnsi="Times New Roman" w:cs="Times New Roman"/>
          <w:b/>
          <w:color w:val="212121"/>
          <w:sz w:val="39"/>
        </w:rPr>
      </w:pPr>
    </w:p>
    <w:p w14:paraId="3689AFF8" w14:textId="77777777" w:rsidR="00B85229" w:rsidRDefault="00B85229" w:rsidP="00B85229">
      <w:pPr>
        <w:widowControl w:val="0"/>
        <w:spacing w:before="4" w:after="0" w:line="240" w:lineRule="auto"/>
        <w:ind w:left="1636" w:right="457"/>
        <w:jc w:val="center"/>
        <w:rPr>
          <w:rFonts w:ascii="Times New Roman" w:eastAsia="Calibri" w:hAnsi="Times New Roman" w:cs="Times New Roman"/>
          <w:b/>
          <w:color w:val="212121"/>
          <w:sz w:val="39"/>
        </w:rPr>
      </w:pPr>
    </w:p>
    <w:p w14:paraId="5B308626" w14:textId="77777777" w:rsidR="00B85229" w:rsidRDefault="00B85229" w:rsidP="00B85229">
      <w:pPr>
        <w:widowControl w:val="0"/>
        <w:spacing w:before="4" w:after="0" w:line="240" w:lineRule="auto"/>
        <w:ind w:left="1636" w:right="457"/>
        <w:jc w:val="center"/>
        <w:rPr>
          <w:rFonts w:ascii="Times New Roman" w:eastAsia="Calibri" w:hAnsi="Times New Roman" w:cs="Times New Roman"/>
          <w:b/>
          <w:color w:val="212121"/>
          <w:sz w:val="39"/>
        </w:rPr>
      </w:pPr>
    </w:p>
    <w:p w14:paraId="6F973D76" w14:textId="77777777" w:rsidR="00B85229" w:rsidRPr="00B85229" w:rsidRDefault="00B85229" w:rsidP="00B85229">
      <w:pPr>
        <w:widowControl w:val="0"/>
        <w:spacing w:before="4" w:after="0" w:line="240" w:lineRule="auto"/>
        <w:ind w:left="1636" w:right="457"/>
        <w:jc w:val="center"/>
        <w:rPr>
          <w:rFonts w:ascii="Times New Roman" w:eastAsia="Calibri" w:hAnsi="Times New Roman" w:cs="Times New Roman"/>
          <w:b/>
          <w:color w:val="212121"/>
          <w:sz w:val="72"/>
          <w:szCs w:val="72"/>
        </w:rPr>
      </w:pPr>
      <w:r w:rsidRPr="00B85229">
        <w:rPr>
          <w:rFonts w:ascii="Times New Roman" w:eastAsia="Calibri" w:hAnsi="Times New Roman" w:cs="Times New Roman"/>
          <w:b/>
          <w:color w:val="212121"/>
          <w:sz w:val="72"/>
          <w:szCs w:val="72"/>
        </w:rPr>
        <w:t>ПРОЕКТ</w:t>
      </w:r>
    </w:p>
    <w:p w14:paraId="181DDA05" w14:textId="77777777" w:rsidR="00B85229" w:rsidRPr="00B85229" w:rsidRDefault="00B85229" w:rsidP="00B85229">
      <w:pPr>
        <w:widowControl w:val="0"/>
        <w:spacing w:before="4" w:after="0" w:line="240" w:lineRule="auto"/>
        <w:ind w:left="1636" w:right="457"/>
        <w:jc w:val="center"/>
        <w:rPr>
          <w:rFonts w:ascii="Times New Roman" w:eastAsia="Calibri" w:hAnsi="Times New Roman" w:cs="Times New Roman"/>
          <w:b/>
          <w:color w:val="212121"/>
          <w:sz w:val="72"/>
          <w:szCs w:val="72"/>
        </w:rPr>
      </w:pPr>
    </w:p>
    <w:p w14:paraId="4C41B8EC" w14:textId="77777777" w:rsidR="00B85229" w:rsidRPr="00B85229" w:rsidRDefault="00B85229" w:rsidP="00B85229">
      <w:pPr>
        <w:widowControl w:val="0"/>
        <w:spacing w:before="4" w:after="0" w:line="240" w:lineRule="auto"/>
        <w:ind w:left="1636" w:right="457"/>
        <w:jc w:val="center"/>
        <w:rPr>
          <w:rFonts w:ascii="Times New Roman" w:eastAsia="Calibri" w:hAnsi="Times New Roman" w:cs="Times New Roman"/>
          <w:b/>
          <w:color w:val="212121"/>
          <w:sz w:val="72"/>
          <w:szCs w:val="72"/>
        </w:rPr>
      </w:pPr>
      <w:r w:rsidRPr="00B85229">
        <w:rPr>
          <w:rFonts w:ascii="Times New Roman" w:eastAsia="Calibri" w:hAnsi="Times New Roman" w:cs="Times New Roman"/>
          <w:b/>
          <w:color w:val="212121"/>
          <w:sz w:val="72"/>
          <w:szCs w:val="72"/>
        </w:rPr>
        <w:t>«</w:t>
      </w:r>
      <w:r w:rsidRPr="00B85229">
        <w:rPr>
          <w:rFonts w:ascii="Times New Roman" w:eastAsia="Calibri" w:hAnsi="Times New Roman" w:cs="Times New Roman"/>
          <w:b/>
          <w:i/>
          <w:color w:val="212121"/>
          <w:sz w:val="88"/>
          <w:szCs w:val="88"/>
        </w:rPr>
        <w:t>Солнечный дворик</w:t>
      </w:r>
      <w:r w:rsidRPr="00B85229">
        <w:rPr>
          <w:rFonts w:ascii="Times New Roman" w:eastAsia="Calibri" w:hAnsi="Times New Roman" w:cs="Times New Roman"/>
          <w:b/>
          <w:color w:val="212121"/>
          <w:sz w:val="72"/>
          <w:szCs w:val="72"/>
        </w:rPr>
        <w:t>»</w:t>
      </w:r>
    </w:p>
    <w:p w14:paraId="10601E0A" w14:textId="77777777" w:rsidR="00B85229" w:rsidRPr="00B85229" w:rsidRDefault="00B85229" w:rsidP="00B85229">
      <w:pPr>
        <w:widowControl w:val="0"/>
        <w:spacing w:before="4" w:after="0" w:line="240" w:lineRule="auto"/>
        <w:ind w:left="1636" w:right="457"/>
        <w:jc w:val="center"/>
        <w:rPr>
          <w:rFonts w:ascii="Times New Roman" w:eastAsia="Calibri" w:hAnsi="Times New Roman" w:cs="Times New Roman"/>
          <w:b/>
          <w:color w:val="212121"/>
          <w:sz w:val="72"/>
          <w:szCs w:val="72"/>
        </w:rPr>
      </w:pPr>
    </w:p>
    <w:p w14:paraId="526D131D" w14:textId="77777777" w:rsidR="00B85229" w:rsidRPr="00B85229" w:rsidRDefault="00B85229" w:rsidP="00B8522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30DF728C" w14:textId="77777777" w:rsidR="00BE1393" w:rsidRDefault="00B85229" w:rsidP="00B85229">
      <w:pPr>
        <w:widowControl w:val="0"/>
        <w:spacing w:after="0" w:line="240" w:lineRule="auto"/>
        <w:ind w:left="1636" w:right="482"/>
        <w:jc w:val="center"/>
        <w:rPr>
          <w:rFonts w:ascii="Times New Roman" w:eastAsia="Calibri" w:hAnsi="Times New Roman" w:cs="Times New Roman"/>
          <w:b/>
          <w:color w:val="212121"/>
          <w:spacing w:val="10"/>
          <w:sz w:val="36"/>
          <w:szCs w:val="36"/>
        </w:rPr>
      </w:pPr>
      <w:r w:rsidRPr="00B85229">
        <w:rPr>
          <w:rFonts w:ascii="Times New Roman" w:eastAsia="Calibri" w:hAnsi="Times New Roman" w:cs="Times New Roman"/>
          <w:b/>
          <w:color w:val="212121"/>
          <w:sz w:val="36"/>
          <w:szCs w:val="36"/>
        </w:rPr>
        <w:t>Территориального</w:t>
      </w:r>
      <w:r w:rsidRPr="00B85229">
        <w:rPr>
          <w:rFonts w:ascii="Times New Roman" w:eastAsia="Calibri" w:hAnsi="Times New Roman" w:cs="Times New Roman"/>
          <w:b/>
          <w:color w:val="212121"/>
          <w:spacing w:val="17"/>
          <w:sz w:val="36"/>
          <w:szCs w:val="36"/>
        </w:rPr>
        <w:t xml:space="preserve"> </w:t>
      </w:r>
      <w:r w:rsidRPr="00B85229">
        <w:rPr>
          <w:rFonts w:ascii="Times New Roman" w:eastAsia="Calibri" w:hAnsi="Times New Roman" w:cs="Times New Roman"/>
          <w:b/>
          <w:color w:val="212121"/>
          <w:sz w:val="36"/>
          <w:szCs w:val="36"/>
        </w:rPr>
        <w:t>общественного</w:t>
      </w:r>
      <w:r w:rsidRPr="00B85229">
        <w:rPr>
          <w:rFonts w:ascii="Times New Roman" w:eastAsia="Calibri" w:hAnsi="Times New Roman" w:cs="Times New Roman"/>
          <w:b/>
          <w:color w:val="212121"/>
          <w:spacing w:val="10"/>
          <w:sz w:val="36"/>
          <w:szCs w:val="36"/>
        </w:rPr>
        <w:t xml:space="preserve"> </w:t>
      </w:r>
    </w:p>
    <w:p w14:paraId="3D832331" w14:textId="073A2693" w:rsidR="00B85229" w:rsidRPr="00B85229" w:rsidRDefault="00B85229" w:rsidP="00B85229">
      <w:pPr>
        <w:widowControl w:val="0"/>
        <w:spacing w:after="0" w:line="240" w:lineRule="auto"/>
        <w:ind w:left="1636" w:right="48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5229">
        <w:rPr>
          <w:rFonts w:ascii="Times New Roman" w:eastAsia="Calibri" w:hAnsi="Times New Roman" w:cs="Times New Roman"/>
          <w:b/>
          <w:color w:val="212121"/>
          <w:sz w:val="36"/>
          <w:szCs w:val="36"/>
        </w:rPr>
        <w:t>самоуправления</w:t>
      </w:r>
    </w:p>
    <w:p w14:paraId="6AE9D89A" w14:textId="77777777" w:rsidR="00B85229" w:rsidRPr="00B85229" w:rsidRDefault="00B85229" w:rsidP="00B85229">
      <w:pPr>
        <w:widowControl w:val="0"/>
        <w:spacing w:before="1" w:after="0" w:line="240" w:lineRule="auto"/>
        <w:ind w:left="1636" w:right="43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5229">
        <w:rPr>
          <w:rFonts w:ascii="Times New Roman" w:eastAsia="Calibri" w:hAnsi="Times New Roman" w:cs="Times New Roman"/>
          <w:b/>
          <w:color w:val="343434"/>
          <w:spacing w:val="-1"/>
          <w:sz w:val="36"/>
          <w:szCs w:val="36"/>
        </w:rPr>
        <w:t>«Надежда»</w:t>
      </w:r>
    </w:p>
    <w:p w14:paraId="282788ED" w14:textId="77777777" w:rsidR="00B85229" w:rsidRPr="00B85229" w:rsidRDefault="00B85229" w:rsidP="00B8522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FBCC50A" w14:textId="77777777" w:rsidR="00B85229" w:rsidRPr="00B85229" w:rsidRDefault="00B85229" w:rsidP="00B8522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7DFDB69" w14:textId="77777777" w:rsidR="00B85229" w:rsidRPr="00B85229" w:rsidRDefault="00B85229" w:rsidP="00B8522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1F12FA0" w14:textId="77777777" w:rsidR="00B85229" w:rsidRPr="00B85229" w:rsidRDefault="00B85229" w:rsidP="00B85229">
      <w:pPr>
        <w:widowControl w:val="0"/>
        <w:spacing w:after="0" w:line="248" w:lineRule="auto"/>
        <w:ind w:left="1282" w:right="103" w:hanging="12"/>
        <w:jc w:val="center"/>
        <w:rPr>
          <w:rFonts w:ascii="Times New Roman" w:eastAsia="Times New Roman" w:hAnsi="Times New Roman" w:cs="Times New Roman"/>
          <w:b/>
          <w:color w:val="212121"/>
          <w:spacing w:val="16"/>
          <w:sz w:val="36"/>
          <w:szCs w:val="36"/>
        </w:rPr>
      </w:pPr>
      <w:r w:rsidRPr="00B85229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Городского</w:t>
      </w:r>
      <w:r w:rsidRPr="00B85229">
        <w:rPr>
          <w:rFonts w:ascii="Times New Roman" w:eastAsia="Times New Roman" w:hAnsi="Times New Roman" w:cs="Times New Roman"/>
          <w:b/>
          <w:color w:val="212121"/>
          <w:spacing w:val="25"/>
          <w:sz w:val="36"/>
          <w:szCs w:val="36"/>
        </w:rPr>
        <w:t xml:space="preserve"> </w:t>
      </w:r>
      <w:r w:rsidRPr="00B85229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поселения</w:t>
      </w:r>
      <w:r w:rsidRPr="00B85229">
        <w:rPr>
          <w:rFonts w:ascii="Times New Roman" w:eastAsia="Times New Roman" w:hAnsi="Times New Roman" w:cs="Times New Roman"/>
          <w:b/>
          <w:color w:val="212121"/>
          <w:spacing w:val="20"/>
          <w:sz w:val="36"/>
          <w:szCs w:val="36"/>
        </w:rPr>
        <w:t xml:space="preserve"> </w:t>
      </w:r>
      <w:r w:rsidRPr="00B85229">
        <w:rPr>
          <w:rFonts w:ascii="Times New Roman" w:eastAsia="Times New Roman" w:hAnsi="Times New Roman" w:cs="Times New Roman"/>
          <w:b/>
          <w:color w:val="343434"/>
          <w:sz w:val="36"/>
          <w:szCs w:val="36"/>
        </w:rPr>
        <w:t>«Рабочий</w:t>
      </w:r>
      <w:r w:rsidRPr="00B85229">
        <w:rPr>
          <w:rFonts w:ascii="Times New Roman" w:eastAsia="Times New Roman" w:hAnsi="Times New Roman" w:cs="Times New Roman"/>
          <w:b/>
          <w:color w:val="343434"/>
          <w:spacing w:val="17"/>
          <w:sz w:val="36"/>
          <w:szCs w:val="36"/>
        </w:rPr>
        <w:t xml:space="preserve"> </w:t>
      </w:r>
      <w:r w:rsidRPr="00B85229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поселок</w:t>
      </w:r>
      <w:r w:rsidRPr="00B85229">
        <w:rPr>
          <w:rFonts w:ascii="Times New Roman" w:eastAsia="Times New Roman" w:hAnsi="Times New Roman" w:cs="Times New Roman"/>
          <w:b/>
          <w:color w:val="212121"/>
          <w:spacing w:val="12"/>
          <w:sz w:val="36"/>
          <w:szCs w:val="36"/>
        </w:rPr>
        <w:t xml:space="preserve"> </w:t>
      </w:r>
      <w:r w:rsidRPr="00B85229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 xml:space="preserve">Чегдомын» </w:t>
      </w:r>
      <w:proofErr w:type="spellStart"/>
      <w:r w:rsidRPr="00B85229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Верхнебуреинского</w:t>
      </w:r>
      <w:proofErr w:type="spellEnd"/>
      <w:r w:rsidRPr="00B85229">
        <w:rPr>
          <w:rFonts w:ascii="Times New Roman" w:eastAsia="Times New Roman" w:hAnsi="Times New Roman" w:cs="Times New Roman"/>
          <w:b/>
          <w:color w:val="212121"/>
          <w:spacing w:val="42"/>
          <w:sz w:val="36"/>
          <w:szCs w:val="36"/>
        </w:rPr>
        <w:t xml:space="preserve"> </w:t>
      </w:r>
      <w:r w:rsidRPr="00B85229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муниципального</w:t>
      </w:r>
      <w:r w:rsidRPr="00B85229">
        <w:rPr>
          <w:rFonts w:ascii="Times New Roman" w:eastAsia="Times New Roman" w:hAnsi="Times New Roman" w:cs="Times New Roman"/>
          <w:b/>
          <w:color w:val="212121"/>
          <w:spacing w:val="26"/>
          <w:sz w:val="36"/>
          <w:szCs w:val="36"/>
        </w:rPr>
        <w:t xml:space="preserve"> </w:t>
      </w:r>
      <w:r w:rsidRPr="00B85229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района</w:t>
      </w:r>
      <w:r w:rsidRPr="00B85229">
        <w:rPr>
          <w:rFonts w:ascii="Times New Roman" w:eastAsia="Times New Roman" w:hAnsi="Times New Roman" w:cs="Times New Roman"/>
          <w:b/>
          <w:color w:val="212121"/>
          <w:spacing w:val="16"/>
          <w:sz w:val="36"/>
          <w:szCs w:val="36"/>
        </w:rPr>
        <w:t xml:space="preserve"> </w:t>
      </w:r>
    </w:p>
    <w:p w14:paraId="5CBCD6DA" w14:textId="77777777" w:rsidR="00B85229" w:rsidRPr="00B85229" w:rsidRDefault="00B85229" w:rsidP="00B85229">
      <w:pPr>
        <w:widowControl w:val="0"/>
        <w:spacing w:after="0" w:line="248" w:lineRule="auto"/>
        <w:ind w:left="1282" w:right="103" w:hanging="1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5229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Хабаровского</w:t>
      </w:r>
      <w:r w:rsidRPr="00B85229">
        <w:rPr>
          <w:rFonts w:ascii="Times New Roman" w:eastAsia="Times New Roman" w:hAnsi="Times New Roman" w:cs="Times New Roman"/>
          <w:b/>
          <w:color w:val="212121"/>
          <w:spacing w:val="25"/>
          <w:sz w:val="36"/>
          <w:szCs w:val="36"/>
        </w:rPr>
        <w:t xml:space="preserve"> </w:t>
      </w:r>
      <w:r w:rsidRPr="00B85229">
        <w:rPr>
          <w:rFonts w:ascii="Times New Roman" w:eastAsia="Times New Roman" w:hAnsi="Times New Roman" w:cs="Times New Roman"/>
          <w:b/>
          <w:color w:val="343434"/>
          <w:sz w:val="36"/>
          <w:szCs w:val="36"/>
        </w:rPr>
        <w:t>края</w:t>
      </w:r>
    </w:p>
    <w:p w14:paraId="538B5F35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4D05151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6CC5AD4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C55F04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6DAFAC9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D3E529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0B1E33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926F3B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C20912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CE2BAD2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260ED7" w14:textId="77777777" w:rsidR="00B85229" w:rsidRPr="00B85229" w:rsidRDefault="00B85229" w:rsidP="00B852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6AAD55" w14:textId="0F22297B" w:rsidR="00B85229" w:rsidRPr="00B85229" w:rsidRDefault="00C671F3" w:rsidP="00C671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="00B85229" w:rsidRPr="00B85229">
        <w:rPr>
          <w:rFonts w:ascii="Times New Roman" w:eastAsia="Times New Roman" w:hAnsi="Times New Roman" w:cs="Times New Roman"/>
          <w:b/>
          <w:sz w:val="28"/>
          <w:szCs w:val="28"/>
        </w:rPr>
        <w:t>. Чегдомын</w:t>
      </w:r>
    </w:p>
    <w:p w14:paraId="6F8875B6" w14:textId="00602ABE" w:rsidR="00ED2E64" w:rsidRDefault="00E140E1" w:rsidP="00B852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B85229" w:rsidRPr="00B85229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D2E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118AD2B" w14:textId="77777777" w:rsidR="00ED2E64" w:rsidRDefault="00ED2E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AB833C0" w14:textId="77777777" w:rsidR="00B85229" w:rsidRPr="00B85229" w:rsidRDefault="00B85229" w:rsidP="00ED2E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</w:t>
      </w:r>
    </w:p>
    <w:p w14:paraId="69FC58D7" w14:textId="77777777" w:rsidR="00801E67" w:rsidRDefault="00B85229" w:rsidP="00801E6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«Солнечный дворик»</w:t>
      </w:r>
    </w:p>
    <w:p w14:paraId="0E088081" w14:textId="6EA278AC" w:rsidR="00801E67" w:rsidRPr="00801E67" w:rsidRDefault="00801E67" w:rsidP="00801E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E67">
        <w:rPr>
          <w:rFonts w:ascii="Times New Roman" w:eastAsia="Times New Roman" w:hAnsi="Times New Roman" w:cs="Times New Roman"/>
          <w:sz w:val="28"/>
          <w:szCs w:val="28"/>
        </w:rPr>
        <w:t>(продолжение благоустройства территории)</w:t>
      </w:r>
    </w:p>
    <w:p w14:paraId="157AAD38" w14:textId="77777777" w:rsidR="00B85229" w:rsidRDefault="00B85229" w:rsidP="00ED2E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22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общественного самоуправления </w:t>
      </w:r>
      <w:r w:rsidRPr="00B85229">
        <w:rPr>
          <w:rFonts w:ascii="Times New Roman" w:eastAsia="Times New Roman" w:hAnsi="Times New Roman" w:cs="Times New Roman"/>
          <w:b/>
          <w:sz w:val="28"/>
          <w:szCs w:val="28"/>
        </w:rPr>
        <w:t>«Надежда»</w:t>
      </w:r>
    </w:p>
    <w:p w14:paraId="1E540B46" w14:textId="77777777" w:rsidR="00B85229" w:rsidRPr="00B85229" w:rsidRDefault="00B85229" w:rsidP="00B852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95012F" w14:textId="77777777" w:rsidR="00C965B5" w:rsidRDefault="00B85229" w:rsidP="00C965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Общая информация.</w:t>
      </w:r>
      <w:r w:rsidR="00C965B5">
        <w:rPr>
          <w:rFonts w:ascii="Times New Roman" w:eastAsia="Times New Roman" w:hAnsi="Times New Roman" w:cs="Times New Roman"/>
          <w:b/>
          <w:sz w:val="28"/>
          <w:szCs w:val="28"/>
        </w:rPr>
        <w:t>1.</w:t>
      </w:r>
    </w:p>
    <w:p w14:paraId="744DAF28" w14:textId="515B3F4A" w:rsidR="00B85229" w:rsidRPr="00C965B5" w:rsidRDefault="00B85229" w:rsidP="00C965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94B">
        <w:rPr>
          <w:rFonts w:ascii="Times New Roman" w:eastAsia="Times New Roman" w:hAnsi="Times New Roman" w:cs="Times New Roman"/>
          <w:sz w:val="28"/>
          <w:szCs w:val="28"/>
          <w:u w:val="single"/>
        </w:rPr>
        <w:t>1. Наименование муниципального образования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459747" w14:textId="77777777" w:rsidR="00B85229" w:rsidRDefault="00B85229" w:rsidP="00C556CD">
      <w:pPr>
        <w:spacing w:after="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36A3A">
        <w:rPr>
          <w:rFonts w:ascii="Times New Roman" w:hAnsi="Times New Roman" w:cs="Times New Roman"/>
          <w:color w:val="232323"/>
          <w:sz w:val="28"/>
          <w:szCs w:val="28"/>
        </w:rPr>
        <w:t>Городское</w:t>
      </w:r>
      <w:r w:rsidRPr="00636A3A">
        <w:rPr>
          <w:rFonts w:ascii="Times New Roman" w:hAnsi="Times New Roman" w:cs="Times New Roman"/>
          <w:color w:val="232323"/>
          <w:spacing w:val="9"/>
          <w:sz w:val="28"/>
          <w:szCs w:val="28"/>
        </w:rPr>
        <w:t xml:space="preserve"> </w:t>
      </w:r>
      <w:r w:rsidRPr="00636A3A">
        <w:rPr>
          <w:rFonts w:ascii="Times New Roman" w:hAnsi="Times New Roman" w:cs="Times New Roman"/>
          <w:color w:val="232323"/>
          <w:sz w:val="28"/>
          <w:szCs w:val="28"/>
        </w:rPr>
        <w:t>поселение</w:t>
      </w:r>
      <w:r w:rsidRPr="00636A3A">
        <w:rPr>
          <w:rFonts w:ascii="Times New Roman" w:hAnsi="Times New Roman" w:cs="Times New Roman"/>
          <w:color w:val="232323"/>
          <w:spacing w:val="10"/>
          <w:sz w:val="28"/>
          <w:szCs w:val="28"/>
        </w:rPr>
        <w:t xml:space="preserve"> </w:t>
      </w:r>
      <w:r w:rsidRPr="00636A3A">
        <w:rPr>
          <w:rFonts w:ascii="Times New Roman" w:hAnsi="Times New Roman" w:cs="Times New Roman"/>
          <w:color w:val="383838"/>
          <w:sz w:val="28"/>
          <w:szCs w:val="28"/>
        </w:rPr>
        <w:t>«Рабочий</w:t>
      </w:r>
      <w:r w:rsidRPr="00636A3A">
        <w:rPr>
          <w:rFonts w:ascii="Times New Roman" w:hAnsi="Times New Roman" w:cs="Times New Roman"/>
          <w:color w:val="383838"/>
          <w:spacing w:val="17"/>
          <w:sz w:val="28"/>
          <w:szCs w:val="28"/>
        </w:rPr>
        <w:t xml:space="preserve"> </w:t>
      </w:r>
      <w:r w:rsidRPr="00636A3A">
        <w:rPr>
          <w:rFonts w:ascii="Times New Roman" w:hAnsi="Times New Roman" w:cs="Times New Roman"/>
          <w:color w:val="232323"/>
          <w:sz w:val="28"/>
          <w:szCs w:val="28"/>
        </w:rPr>
        <w:t>поселок Чегдомын»</w:t>
      </w:r>
      <w:r w:rsidRPr="00636A3A">
        <w:rPr>
          <w:rFonts w:ascii="Times New Roman" w:hAnsi="Times New Roman" w:cs="Times New Roman"/>
          <w:color w:val="232323"/>
          <w:spacing w:val="-7"/>
          <w:sz w:val="28"/>
          <w:szCs w:val="28"/>
        </w:rPr>
        <w:t xml:space="preserve"> </w:t>
      </w:r>
      <w:proofErr w:type="spellStart"/>
      <w:r w:rsidRPr="00636A3A">
        <w:rPr>
          <w:rFonts w:ascii="Times New Roman" w:hAnsi="Times New Roman" w:cs="Times New Roman"/>
          <w:color w:val="232323"/>
          <w:sz w:val="28"/>
          <w:szCs w:val="28"/>
        </w:rPr>
        <w:t>Верхнебуреинского</w:t>
      </w:r>
      <w:proofErr w:type="spellEnd"/>
      <w:r w:rsidRPr="00636A3A">
        <w:rPr>
          <w:rFonts w:ascii="Times New Roman" w:hAnsi="Times New Roman" w:cs="Times New Roman"/>
          <w:color w:val="232323"/>
          <w:spacing w:val="10"/>
          <w:sz w:val="28"/>
          <w:szCs w:val="28"/>
        </w:rPr>
        <w:t xml:space="preserve"> </w:t>
      </w:r>
      <w:r w:rsidRPr="00636A3A">
        <w:rPr>
          <w:rFonts w:ascii="Times New Roman" w:hAnsi="Times New Roman" w:cs="Times New Roman"/>
          <w:color w:val="232323"/>
          <w:sz w:val="28"/>
          <w:szCs w:val="28"/>
        </w:rPr>
        <w:t>муниц</w:t>
      </w:r>
      <w:r w:rsidRPr="00636A3A">
        <w:rPr>
          <w:rFonts w:ascii="Times New Roman" w:hAnsi="Times New Roman" w:cs="Times New Roman"/>
          <w:color w:val="232323"/>
          <w:sz w:val="28"/>
          <w:szCs w:val="28"/>
        </w:rPr>
        <w:t>и</w:t>
      </w:r>
      <w:r w:rsidRPr="00636A3A">
        <w:rPr>
          <w:rFonts w:ascii="Times New Roman" w:hAnsi="Times New Roman" w:cs="Times New Roman"/>
          <w:color w:val="232323"/>
          <w:sz w:val="28"/>
          <w:szCs w:val="28"/>
        </w:rPr>
        <w:t>пального</w:t>
      </w:r>
      <w:r w:rsidRPr="00636A3A">
        <w:rPr>
          <w:rFonts w:ascii="Times New Roman" w:hAnsi="Times New Roman" w:cs="Times New Roman"/>
          <w:color w:val="232323"/>
          <w:w w:val="98"/>
          <w:sz w:val="28"/>
          <w:szCs w:val="28"/>
        </w:rPr>
        <w:t xml:space="preserve"> </w:t>
      </w:r>
      <w:r w:rsidRPr="00636A3A">
        <w:rPr>
          <w:rFonts w:ascii="Times New Roman" w:hAnsi="Times New Roman" w:cs="Times New Roman"/>
          <w:color w:val="232323"/>
          <w:sz w:val="28"/>
          <w:szCs w:val="28"/>
        </w:rPr>
        <w:t>района</w:t>
      </w:r>
      <w:r w:rsidRPr="00636A3A">
        <w:rPr>
          <w:rFonts w:ascii="Times New Roman" w:hAnsi="Times New Roman" w:cs="Times New Roman"/>
          <w:color w:val="232323"/>
          <w:spacing w:val="6"/>
          <w:sz w:val="28"/>
          <w:szCs w:val="28"/>
        </w:rPr>
        <w:t xml:space="preserve"> </w:t>
      </w:r>
      <w:r w:rsidRPr="00636A3A">
        <w:rPr>
          <w:rFonts w:ascii="Times New Roman" w:hAnsi="Times New Roman" w:cs="Times New Roman"/>
          <w:color w:val="232323"/>
          <w:sz w:val="28"/>
          <w:szCs w:val="28"/>
        </w:rPr>
        <w:t>Хабаровского</w:t>
      </w:r>
      <w:r w:rsidRPr="00636A3A">
        <w:rPr>
          <w:rFonts w:ascii="Times New Roman" w:hAnsi="Times New Roman" w:cs="Times New Roman"/>
          <w:color w:val="232323"/>
          <w:spacing w:val="26"/>
          <w:sz w:val="28"/>
          <w:szCs w:val="28"/>
        </w:rPr>
        <w:t xml:space="preserve"> </w:t>
      </w:r>
      <w:r w:rsidRPr="00636A3A">
        <w:rPr>
          <w:rFonts w:ascii="Times New Roman" w:hAnsi="Times New Roman" w:cs="Times New Roman"/>
          <w:color w:val="383838"/>
          <w:sz w:val="28"/>
          <w:szCs w:val="28"/>
        </w:rPr>
        <w:t>края</w:t>
      </w:r>
      <w:r w:rsidR="0094194B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14:paraId="7FC96178" w14:textId="77777777" w:rsidR="00B85229" w:rsidRDefault="00B85229" w:rsidP="00C556CD">
      <w:pPr>
        <w:spacing w:after="0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14:paraId="421A956D" w14:textId="77777777" w:rsidR="00C965B5" w:rsidRDefault="00C965B5" w:rsidP="00C556CD">
      <w:pPr>
        <w:spacing w:after="0"/>
        <w:jc w:val="both"/>
        <w:rPr>
          <w:rFonts w:ascii="Times New Roman" w:hAnsi="Times New Roman" w:cs="Times New Roman"/>
          <w:color w:val="383838"/>
          <w:sz w:val="28"/>
          <w:szCs w:val="28"/>
          <w:u w:val="single"/>
        </w:rPr>
      </w:pPr>
    </w:p>
    <w:p w14:paraId="6BAD4143" w14:textId="3497E435" w:rsidR="00B85229" w:rsidRDefault="00B85229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94194B">
        <w:rPr>
          <w:rFonts w:ascii="Times New Roman" w:hAnsi="Times New Roman" w:cs="Times New Roman"/>
          <w:color w:val="383838"/>
          <w:sz w:val="28"/>
          <w:szCs w:val="28"/>
          <w:u w:val="single"/>
        </w:rPr>
        <w:t xml:space="preserve">2. </w:t>
      </w:r>
      <w:r w:rsidRPr="0094194B">
        <w:rPr>
          <w:rFonts w:ascii="Times New Roman" w:hAnsi="Times New Roman" w:cs="Times New Roman"/>
          <w:color w:val="232323"/>
          <w:sz w:val="28"/>
          <w:szCs w:val="28"/>
          <w:u w:val="single"/>
        </w:rPr>
        <w:t>Наименование</w:t>
      </w:r>
      <w:r w:rsidRPr="0094194B">
        <w:rPr>
          <w:rFonts w:ascii="Times New Roman" w:hAnsi="Times New Roman" w:cs="Times New Roman"/>
          <w:color w:val="232323"/>
          <w:spacing w:val="16"/>
          <w:sz w:val="28"/>
          <w:szCs w:val="28"/>
          <w:u w:val="single"/>
        </w:rPr>
        <w:t xml:space="preserve"> </w:t>
      </w:r>
      <w:r w:rsidRPr="0094194B">
        <w:rPr>
          <w:rFonts w:ascii="Times New Roman" w:hAnsi="Times New Roman" w:cs="Times New Roman"/>
          <w:color w:val="232323"/>
          <w:sz w:val="28"/>
          <w:szCs w:val="28"/>
          <w:u w:val="single"/>
        </w:rPr>
        <w:t>ТОС</w:t>
      </w:r>
      <w:r w:rsidRPr="00B85229">
        <w:rPr>
          <w:rFonts w:ascii="Times New Roman" w:hAnsi="Times New Roman" w:cs="Times New Roman"/>
          <w:color w:val="232323"/>
          <w:sz w:val="28"/>
          <w:szCs w:val="28"/>
        </w:rPr>
        <w:t>: Территориаль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ное общественное самоуправление «Надежда» </w:t>
      </w:r>
      <w:r w:rsidRPr="00B85229">
        <w:rPr>
          <w:rFonts w:ascii="Times New Roman" w:hAnsi="Times New Roman" w:cs="Times New Roman"/>
          <w:color w:val="232323"/>
          <w:sz w:val="28"/>
          <w:szCs w:val="28"/>
        </w:rPr>
        <w:t>(далее - ТОС «Надежда»)</w:t>
      </w:r>
      <w:r w:rsidR="0094194B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70AD8D2A" w14:textId="77777777" w:rsidR="00B85229" w:rsidRDefault="00B85229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4D0D7EC4" w14:textId="10E35E14" w:rsidR="0094194B" w:rsidRDefault="00B85229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94194B">
        <w:rPr>
          <w:rFonts w:ascii="Times New Roman" w:hAnsi="Times New Roman" w:cs="Times New Roman"/>
          <w:color w:val="232323"/>
          <w:sz w:val="28"/>
          <w:szCs w:val="28"/>
          <w:u w:val="single"/>
        </w:rPr>
        <w:t>3.</w:t>
      </w:r>
      <w:r w:rsidR="0094194B" w:rsidRPr="0094194B">
        <w:rPr>
          <w:u w:val="single"/>
        </w:rPr>
        <w:t xml:space="preserve"> </w:t>
      </w:r>
      <w:r w:rsidR="0094194B" w:rsidRPr="0094194B">
        <w:rPr>
          <w:rFonts w:ascii="Times New Roman" w:hAnsi="Times New Roman" w:cs="Times New Roman"/>
          <w:color w:val="232323"/>
          <w:sz w:val="28"/>
          <w:szCs w:val="28"/>
          <w:u w:val="single"/>
        </w:rPr>
        <w:t>Сведения о наличии (об отсутствии) регистрации ТОС в качестве юридического лица</w:t>
      </w:r>
      <w:r w:rsidR="0094194B">
        <w:rPr>
          <w:rFonts w:ascii="Times New Roman" w:hAnsi="Times New Roman" w:cs="Times New Roman"/>
          <w:color w:val="232323"/>
          <w:sz w:val="28"/>
          <w:szCs w:val="28"/>
        </w:rPr>
        <w:t xml:space="preserve">: </w:t>
      </w:r>
      <w:r w:rsidR="0094194B" w:rsidRPr="00636A3A">
        <w:rPr>
          <w:rFonts w:ascii="Times New Roman" w:hAnsi="Times New Roman" w:cs="Times New Roman"/>
          <w:color w:val="383838"/>
          <w:sz w:val="28"/>
          <w:szCs w:val="28"/>
        </w:rPr>
        <w:t>ТОС</w:t>
      </w:r>
      <w:r w:rsidR="0094194B" w:rsidRPr="00636A3A">
        <w:rPr>
          <w:rFonts w:ascii="Times New Roman" w:hAnsi="Times New Roman" w:cs="Times New Roman"/>
          <w:color w:val="383838"/>
          <w:spacing w:val="6"/>
          <w:sz w:val="28"/>
          <w:szCs w:val="28"/>
        </w:rPr>
        <w:t xml:space="preserve"> </w:t>
      </w:r>
      <w:r w:rsidR="0094194B" w:rsidRPr="00636A3A">
        <w:rPr>
          <w:rFonts w:ascii="Times New Roman" w:hAnsi="Times New Roman" w:cs="Times New Roman"/>
          <w:color w:val="383838"/>
          <w:sz w:val="28"/>
          <w:szCs w:val="28"/>
        </w:rPr>
        <w:t>«</w:t>
      </w:r>
      <w:r w:rsidR="0094194B" w:rsidRPr="00636A3A">
        <w:rPr>
          <w:rFonts w:ascii="Times New Roman" w:hAnsi="Times New Roman" w:cs="Times New Roman"/>
          <w:color w:val="383838"/>
          <w:w w:val="105"/>
          <w:sz w:val="28"/>
          <w:szCs w:val="28"/>
        </w:rPr>
        <w:t>Надежда</w:t>
      </w:r>
      <w:r w:rsidR="0094194B" w:rsidRPr="00636A3A">
        <w:rPr>
          <w:rFonts w:ascii="Times New Roman" w:hAnsi="Times New Roman" w:cs="Times New Roman"/>
          <w:color w:val="383838"/>
          <w:sz w:val="28"/>
          <w:szCs w:val="28"/>
        </w:rPr>
        <w:t>»</w:t>
      </w:r>
      <w:r w:rsidR="0094194B" w:rsidRPr="00636A3A">
        <w:rPr>
          <w:rFonts w:ascii="Times New Roman" w:hAnsi="Times New Roman" w:cs="Times New Roman"/>
          <w:color w:val="383838"/>
          <w:spacing w:val="13"/>
          <w:sz w:val="28"/>
          <w:szCs w:val="28"/>
        </w:rPr>
        <w:t xml:space="preserve"> </w:t>
      </w:r>
      <w:r w:rsidR="0094194B" w:rsidRPr="00636A3A">
        <w:rPr>
          <w:rFonts w:ascii="Times New Roman" w:hAnsi="Times New Roman" w:cs="Times New Roman"/>
          <w:color w:val="383838"/>
          <w:sz w:val="28"/>
          <w:szCs w:val="28"/>
        </w:rPr>
        <w:t>не</w:t>
      </w:r>
      <w:r w:rsidR="0094194B" w:rsidRPr="00636A3A">
        <w:rPr>
          <w:rFonts w:ascii="Times New Roman" w:hAnsi="Times New Roman" w:cs="Times New Roman"/>
          <w:color w:val="383838"/>
          <w:spacing w:val="-7"/>
          <w:sz w:val="28"/>
          <w:szCs w:val="28"/>
        </w:rPr>
        <w:t xml:space="preserve"> </w:t>
      </w:r>
      <w:r w:rsidR="0094194B" w:rsidRPr="00636A3A">
        <w:rPr>
          <w:rFonts w:ascii="Times New Roman" w:hAnsi="Times New Roman" w:cs="Times New Roman"/>
          <w:color w:val="232323"/>
          <w:sz w:val="28"/>
          <w:szCs w:val="28"/>
        </w:rPr>
        <w:t>зарегистрировано</w:t>
      </w:r>
      <w:r w:rsidR="0094194B" w:rsidRPr="00636A3A">
        <w:rPr>
          <w:rFonts w:ascii="Times New Roman" w:hAnsi="Times New Roman" w:cs="Times New Roman"/>
          <w:color w:val="232323"/>
          <w:spacing w:val="31"/>
          <w:sz w:val="28"/>
          <w:szCs w:val="28"/>
        </w:rPr>
        <w:t xml:space="preserve"> </w:t>
      </w:r>
      <w:r w:rsidR="0094194B" w:rsidRPr="00636A3A">
        <w:rPr>
          <w:rFonts w:ascii="Times New Roman" w:hAnsi="Times New Roman" w:cs="Times New Roman"/>
          <w:color w:val="383838"/>
          <w:sz w:val="28"/>
          <w:szCs w:val="28"/>
        </w:rPr>
        <w:t>в</w:t>
      </w:r>
      <w:r w:rsidR="0094194B" w:rsidRPr="00636A3A">
        <w:rPr>
          <w:rFonts w:ascii="Times New Roman" w:hAnsi="Times New Roman" w:cs="Times New Roman"/>
          <w:color w:val="383838"/>
          <w:spacing w:val="-7"/>
          <w:sz w:val="28"/>
          <w:szCs w:val="28"/>
        </w:rPr>
        <w:t xml:space="preserve"> </w:t>
      </w:r>
      <w:r w:rsidR="0094194B" w:rsidRPr="00636A3A">
        <w:rPr>
          <w:rFonts w:ascii="Times New Roman" w:hAnsi="Times New Roman" w:cs="Times New Roman"/>
          <w:color w:val="232323"/>
          <w:sz w:val="28"/>
          <w:szCs w:val="28"/>
        </w:rPr>
        <w:t>качестве юридического</w:t>
      </w:r>
      <w:r w:rsidR="0094194B" w:rsidRPr="00636A3A">
        <w:rPr>
          <w:rFonts w:ascii="Times New Roman" w:hAnsi="Times New Roman" w:cs="Times New Roman"/>
          <w:color w:val="232323"/>
          <w:spacing w:val="15"/>
          <w:sz w:val="28"/>
          <w:szCs w:val="28"/>
        </w:rPr>
        <w:t xml:space="preserve"> </w:t>
      </w:r>
      <w:r w:rsidR="0094194B" w:rsidRPr="00636A3A">
        <w:rPr>
          <w:rFonts w:ascii="Times New Roman" w:hAnsi="Times New Roman" w:cs="Times New Roman"/>
          <w:color w:val="232323"/>
          <w:sz w:val="28"/>
          <w:szCs w:val="28"/>
        </w:rPr>
        <w:t>лица</w:t>
      </w:r>
      <w:r w:rsidR="0094194B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19C4FE72" w14:textId="77777777" w:rsidR="00CD7317" w:rsidRDefault="00CD7317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35621BB4" w14:textId="7D9CD2D2" w:rsidR="0094194B" w:rsidRDefault="0094194B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94194B">
        <w:rPr>
          <w:rFonts w:ascii="Times New Roman" w:hAnsi="Times New Roman" w:cs="Times New Roman"/>
          <w:color w:val="232323"/>
          <w:sz w:val="28"/>
          <w:szCs w:val="28"/>
          <w:u w:val="single"/>
        </w:rPr>
        <w:t>4. Дата учреждения ТОС</w:t>
      </w:r>
      <w:r w:rsidRPr="0094194B">
        <w:rPr>
          <w:rFonts w:ascii="Times New Roman" w:hAnsi="Times New Roman" w:cs="Times New Roman"/>
          <w:color w:val="232323"/>
          <w:sz w:val="28"/>
          <w:szCs w:val="28"/>
        </w:rPr>
        <w:t>: 20 января 2020 г</w:t>
      </w:r>
      <w:r w:rsidR="00C671F3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0FCD9C63" w14:textId="77777777" w:rsidR="00CD7317" w:rsidRDefault="00CD7317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5DF54D31" w14:textId="0450ACEA" w:rsidR="0094194B" w:rsidRDefault="0094194B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94194B">
        <w:rPr>
          <w:rFonts w:ascii="Times New Roman" w:hAnsi="Times New Roman" w:cs="Times New Roman"/>
          <w:color w:val="232323"/>
          <w:sz w:val="28"/>
          <w:szCs w:val="28"/>
          <w:u w:val="single"/>
        </w:rPr>
        <w:t xml:space="preserve">5. </w:t>
      </w:r>
      <w:proofErr w:type="gramStart"/>
      <w:r w:rsidRPr="0094194B">
        <w:rPr>
          <w:rFonts w:ascii="Times New Roman" w:hAnsi="Times New Roman" w:cs="Times New Roman"/>
          <w:color w:val="232323"/>
          <w:sz w:val="28"/>
          <w:szCs w:val="28"/>
          <w:u w:val="single"/>
        </w:rPr>
        <w:t>Адрес нахождения ТОС: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 682030, Хабаровский край,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</w:rPr>
        <w:t>Верхнебуреинский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</w:rPr>
        <w:t xml:space="preserve"> район, р.</w:t>
      </w:r>
      <w:r w:rsidRPr="0094194B">
        <w:rPr>
          <w:rFonts w:ascii="Times New Roman" w:hAnsi="Times New Roman" w:cs="Times New Roman"/>
          <w:color w:val="232323"/>
          <w:sz w:val="28"/>
          <w:szCs w:val="28"/>
        </w:rPr>
        <w:t xml:space="preserve"> п. Чегдомын, ул. </w:t>
      </w:r>
      <w:r w:rsidR="001458C9" w:rsidRPr="0094194B">
        <w:rPr>
          <w:rFonts w:ascii="Times New Roman" w:hAnsi="Times New Roman" w:cs="Times New Roman"/>
          <w:color w:val="232323"/>
          <w:sz w:val="28"/>
          <w:szCs w:val="28"/>
        </w:rPr>
        <w:t xml:space="preserve">Софийская, </w:t>
      </w:r>
      <w:r w:rsidR="001458C9">
        <w:rPr>
          <w:rFonts w:ascii="Times New Roman" w:hAnsi="Times New Roman" w:cs="Times New Roman"/>
          <w:color w:val="232323"/>
          <w:sz w:val="28"/>
          <w:szCs w:val="28"/>
        </w:rPr>
        <w:t xml:space="preserve">д. </w:t>
      </w:r>
      <w:r w:rsidR="001458C9" w:rsidRPr="0094194B">
        <w:rPr>
          <w:rFonts w:ascii="Times New Roman" w:hAnsi="Times New Roman" w:cs="Times New Roman"/>
          <w:color w:val="232323"/>
          <w:sz w:val="28"/>
          <w:szCs w:val="28"/>
        </w:rPr>
        <w:t>4Б</w:t>
      </w:r>
      <w:proofErr w:type="gramEnd"/>
    </w:p>
    <w:p w14:paraId="269F38BA" w14:textId="77777777" w:rsidR="00CD7317" w:rsidRDefault="0094194B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Территория деятельности ТОС установлена в пределах территории пр</w:t>
      </w:r>
      <w:r w:rsidR="001458C9">
        <w:rPr>
          <w:rFonts w:ascii="Times New Roman" w:hAnsi="Times New Roman" w:cs="Times New Roman"/>
          <w:color w:val="232323"/>
          <w:sz w:val="28"/>
          <w:szCs w:val="28"/>
        </w:rPr>
        <w:t xml:space="preserve">оживания граждан: ул. </w:t>
      </w:r>
      <w:r w:rsidR="001458C9" w:rsidRPr="0094194B">
        <w:rPr>
          <w:rFonts w:ascii="Times New Roman" w:hAnsi="Times New Roman" w:cs="Times New Roman"/>
          <w:color w:val="232323"/>
          <w:sz w:val="28"/>
          <w:szCs w:val="28"/>
        </w:rPr>
        <w:t xml:space="preserve">Софийская, </w:t>
      </w:r>
      <w:r w:rsidR="001458C9">
        <w:rPr>
          <w:rFonts w:ascii="Times New Roman" w:hAnsi="Times New Roman" w:cs="Times New Roman"/>
          <w:color w:val="232323"/>
          <w:sz w:val="28"/>
          <w:szCs w:val="28"/>
        </w:rPr>
        <w:t xml:space="preserve">д. </w:t>
      </w:r>
      <w:r w:rsidR="001458C9" w:rsidRPr="0094194B">
        <w:rPr>
          <w:rFonts w:ascii="Times New Roman" w:hAnsi="Times New Roman" w:cs="Times New Roman"/>
          <w:color w:val="232323"/>
          <w:sz w:val="28"/>
          <w:szCs w:val="28"/>
        </w:rPr>
        <w:t>4Б</w:t>
      </w:r>
      <w:r w:rsidR="001458C9">
        <w:rPr>
          <w:rFonts w:ascii="Times New Roman" w:hAnsi="Times New Roman" w:cs="Times New Roman"/>
          <w:color w:val="232323"/>
          <w:sz w:val="28"/>
          <w:szCs w:val="28"/>
        </w:rPr>
        <w:t>, в соответствии с решением Совета депутатов горо</w:t>
      </w:r>
      <w:r w:rsidR="001458C9">
        <w:rPr>
          <w:rFonts w:ascii="Times New Roman" w:hAnsi="Times New Roman" w:cs="Times New Roman"/>
          <w:color w:val="232323"/>
          <w:sz w:val="28"/>
          <w:szCs w:val="28"/>
        </w:rPr>
        <w:t>д</w:t>
      </w:r>
      <w:r w:rsidR="001458C9">
        <w:rPr>
          <w:rFonts w:ascii="Times New Roman" w:hAnsi="Times New Roman" w:cs="Times New Roman"/>
          <w:color w:val="232323"/>
          <w:sz w:val="28"/>
          <w:szCs w:val="28"/>
        </w:rPr>
        <w:t xml:space="preserve">ского поселения «Рабочий поселок Чегдомын» </w:t>
      </w:r>
      <w:proofErr w:type="spellStart"/>
      <w:r w:rsidR="001458C9">
        <w:rPr>
          <w:rFonts w:ascii="Times New Roman" w:hAnsi="Times New Roman" w:cs="Times New Roman"/>
          <w:color w:val="232323"/>
          <w:sz w:val="28"/>
          <w:szCs w:val="28"/>
        </w:rPr>
        <w:t>Верхнебуреинского</w:t>
      </w:r>
      <w:proofErr w:type="spellEnd"/>
      <w:r w:rsidR="001458C9">
        <w:rPr>
          <w:rFonts w:ascii="Times New Roman" w:hAnsi="Times New Roman" w:cs="Times New Roman"/>
          <w:color w:val="232323"/>
          <w:sz w:val="28"/>
          <w:szCs w:val="28"/>
        </w:rPr>
        <w:t xml:space="preserve"> муниципального района Хабаровского края от 26.12.2019 г. № 142</w:t>
      </w:r>
      <w:r w:rsidR="00CD7317">
        <w:rPr>
          <w:rFonts w:ascii="Times New Roman" w:hAnsi="Times New Roman" w:cs="Times New Roman"/>
          <w:color w:val="232323"/>
          <w:sz w:val="28"/>
          <w:szCs w:val="28"/>
        </w:rPr>
        <w:t xml:space="preserve"> « Об определении территории для осуществления территориального общественного самоуправления».</w:t>
      </w:r>
    </w:p>
    <w:p w14:paraId="45500EF0" w14:textId="77777777" w:rsidR="00CD7317" w:rsidRDefault="00CD7317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2B59DF16" w14:textId="260652C5" w:rsidR="00CD7317" w:rsidRDefault="00CD7317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6. </w:t>
      </w:r>
      <w:r w:rsidRPr="00CD7317">
        <w:rPr>
          <w:rFonts w:ascii="Times New Roman" w:hAnsi="Times New Roman" w:cs="Times New Roman"/>
          <w:color w:val="232323"/>
          <w:sz w:val="28"/>
          <w:szCs w:val="28"/>
          <w:u w:val="single"/>
        </w:rPr>
        <w:t>Телефон, электронная почта ТОС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: </w:t>
      </w:r>
      <w:r w:rsidRPr="00CD7317">
        <w:rPr>
          <w:rFonts w:ascii="Times New Roman" w:hAnsi="Times New Roman" w:cs="Times New Roman"/>
          <w:color w:val="232323"/>
          <w:sz w:val="28"/>
          <w:szCs w:val="28"/>
        </w:rPr>
        <w:t>89141652807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="00BF3F0D">
        <w:rPr>
          <w:rFonts w:ascii="Times New Roman" w:hAnsi="Times New Roman" w:cs="Times New Roman"/>
          <w:color w:val="232323"/>
          <w:sz w:val="28"/>
          <w:szCs w:val="28"/>
        </w:rPr>
        <w:t xml:space="preserve">эл. </w:t>
      </w:r>
    </w:p>
    <w:p w14:paraId="31D016ED" w14:textId="77777777" w:rsidR="00CD7317" w:rsidRDefault="00CD7317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170C43F6" w14:textId="5BA20729" w:rsidR="00CD7317" w:rsidRDefault="00CD7317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7. </w:t>
      </w:r>
      <w:r w:rsidRPr="00CD7317">
        <w:rPr>
          <w:rFonts w:ascii="Times New Roman" w:hAnsi="Times New Roman" w:cs="Times New Roman"/>
          <w:color w:val="232323"/>
          <w:sz w:val="28"/>
          <w:szCs w:val="28"/>
          <w:u w:val="single"/>
        </w:rPr>
        <w:t>Сведения о руководителе ТОС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</w:rPr>
        <w:t>Верескунова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</w:rPr>
        <w:t xml:space="preserve"> Нина Валентиновна, тел. </w:t>
      </w:r>
      <w:r w:rsidRPr="00CD7317">
        <w:rPr>
          <w:rFonts w:ascii="Times New Roman" w:hAnsi="Times New Roman" w:cs="Times New Roman"/>
          <w:color w:val="232323"/>
          <w:sz w:val="28"/>
          <w:szCs w:val="28"/>
        </w:rPr>
        <w:t>89141652807</w:t>
      </w:r>
      <w:r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31367E65" w14:textId="77777777" w:rsidR="00801E67" w:rsidRDefault="00801E67" w:rsidP="00801E67">
      <w:pPr>
        <w:rPr>
          <w:rFonts w:ascii="Times New Roman" w:hAnsi="Times New Roman" w:cs="Times New Roman"/>
          <w:color w:val="232323"/>
          <w:sz w:val="28"/>
          <w:szCs w:val="28"/>
        </w:rPr>
      </w:pPr>
    </w:p>
    <w:p w14:paraId="7CE188CF" w14:textId="77777777" w:rsidR="00801E67" w:rsidRDefault="00801E67" w:rsidP="00801E67">
      <w:pPr>
        <w:rPr>
          <w:rFonts w:ascii="Times New Roman" w:hAnsi="Times New Roman" w:cs="Times New Roman"/>
          <w:color w:val="232323"/>
          <w:sz w:val="28"/>
          <w:szCs w:val="28"/>
        </w:rPr>
      </w:pPr>
    </w:p>
    <w:p w14:paraId="14D5BDA0" w14:textId="77777777" w:rsidR="00BE1393" w:rsidRDefault="00BE1393" w:rsidP="00801E67">
      <w:pPr>
        <w:rPr>
          <w:rFonts w:ascii="Times New Roman" w:hAnsi="Times New Roman" w:cs="Times New Roman"/>
          <w:b/>
          <w:color w:val="232323"/>
          <w:sz w:val="28"/>
          <w:szCs w:val="28"/>
        </w:rPr>
      </w:pPr>
    </w:p>
    <w:p w14:paraId="66D86BCE" w14:textId="77777777" w:rsidR="00BE1393" w:rsidRDefault="00BE1393" w:rsidP="00801E67">
      <w:pPr>
        <w:rPr>
          <w:rFonts w:ascii="Times New Roman" w:hAnsi="Times New Roman" w:cs="Times New Roman"/>
          <w:b/>
          <w:color w:val="232323"/>
          <w:sz w:val="28"/>
          <w:szCs w:val="28"/>
        </w:rPr>
      </w:pPr>
    </w:p>
    <w:p w14:paraId="17AC9F05" w14:textId="77777777" w:rsidR="00BE1393" w:rsidRDefault="00BE1393" w:rsidP="00801E67">
      <w:pPr>
        <w:rPr>
          <w:rFonts w:ascii="Times New Roman" w:hAnsi="Times New Roman" w:cs="Times New Roman"/>
          <w:b/>
          <w:color w:val="232323"/>
          <w:sz w:val="28"/>
          <w:szCs w:val="28"/>
        </w:rPr>
      </w:pPr>
    </w:p>
    <w:p w14:paraId="7E748F4C" w14:textId="129BC502" w:rsidR="00CD7317" w:rsidRPr="00801E67" w:rsidRDefault="00CD7317" w:rsidP="00801E67">
      <w:pPr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b/>
          <w:color w:val="232323"/>
          <w:sz w:val="28"/>
          <w:szCs w:val="28"/>
        </w:rPr>
        <w:t>Раздел 2. Сведения о проекте</w:t>
      </w:r>
      <w:r w:rsidRPr="00CD7317">
        <w:rPr>
          <w:rFonts w:ascii="Times New Roman" w:hAnsi="Times New Roman" w:cs="Times New Roman"/>
          <w:b/>
          <w:color w:val="232323"/>
          <w:sz w:val="28"/>
          <w:szCs w:val="28"/>
        </w:rPr>
        <w:t>.</w:t>
      </w:r>
    </w:p>
    <w:p w14:paraId="58AA4667" w14:textId="77777777" w:rsidR="00CD7317" w:rsidRDefault="00CD7317" w:rsidP="00C556CD">
      <w:pPr>
        <w:spacing w:after="0"/>
        <w:jc w:val="both"/>
        <w:rPr>
          <w:rFonts w:ascii="Times New Roman" w:hAnsi="Times New Roman" w:cs="Times New Roman"/>
          <w:b/>
          <w:color w:val="232323"/>
          <w:sz w:val="28"/>
          <w:szCs w:val="28"/>
        </w:rPr>
      </w:pPr>
    </w:p>
    <w:p w14:paraId="349DB022" w14:textId="545D4CD8" w:rsidR="00CD7317" w:rsidRPr="00801E67" w:rsidRDefault="00CD7317" w:rsidP="00801E6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17">
        <w:rPr>
          <w:rFonts w:ascii="Times New Roman" w:hAnsi="Times New Roman" w:cs="Times New Roman"/>
          <w:color w:val="232323"/>
          <w:sz w:val="28"/>
          <w:szCs w:val="28"/>
          <w:u w:val="single"/>
        </w:rPr>
        <w:t>1 Наименование проекта ТОС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: </w:t>
      </w:r>
      <w:r w:rsidRPr="00CD7317">
        <w:rPr>
          <w:rFonts w:ascii="Times New Roman" w:hAnsi="Times New Roman" w:cs="Times New Roman"/>
          <w:color w:val="232323"/>
          <w:sz w:val="28"/>
          <w:szCs w:val="28"/>
        </w:rPr>
        <w:t>«Солнечный дворик»</w:t>
      </w:r>
      <w:r w:rsidR="00801E67" w:rsidRPr="00801E67">
        <w:rPr>
          <w:rFonts w:ascii="Times New Roman" w:eastAsia="Times New Roman" w:hAnsi="Times New Roman" w:cs="Times New Roman"/>
          <w:sz w:val="28"/>
          <w:szCs w:val="28"/>
        </w:rPr>
        <w:t xml:space="preserve"> (продолжение </w:t>
      </w:r>
      <w:r w:rsidR="00801E67">
        <w:rPr>
          <w:rFonts w:ascii="Times New Roman" w:eastAsia="Times New Roman" w:hAnsi="Times New Roman" w:cs="Times New Roman"/>
          <w:sz w:val="28"/>
          <w:szCs w:val="28"/>
        </w:rPr>
        <w:t>благоустро</w:t>
      </w:r>
      <w:r w:rsidR="00801E67" w:rsidRPr="00801E67">
        <w:rPr>
          <w:rFonts w:ascii="Times New Roman" w:eastAsia="Times New Roman" w:hAnsi="Times New Roman" w:cs="Times New Roman"/>
          <w:sz w:val="28"/>
          <w:szCs w:val="28"/>
        </w:rPr>
        <w:t>йства территории)</w:t>
      </w:r>
      <w:r w:rsidR="00801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7AD142" w14:textId="1A59E5FE" w:rsidR="00CD7317" w:rsidRDefault="00CD7317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  <w:u w:val="single"/>
        </w:rPr>
      </w:pPr>
      <w:r w:rsidRPr="00CD7317">
        <w:rPr>
          <w:rFonts w:ascii="Times New Roman" w:hAnsi="Times New Roman" w:cs="Times New Roman"/>
          <w:color w:val="232323"/>
          <w:sz w:val="28"/>
          <w:szCs w:val="28"/>
          <w:u w:val="single"/>
        </w:rPr>
        <w:t>2. Направление, по которому заявлен проект</w:t>
      </w:r>
      <w:r>
        <w:rPr>
          <w:rFonts w:ascii="Times New Roman" w:hAnsi="Times New Roman" w:cs="Times New Roman"/>
          <w:color w:val="232323"/>
          <w:sz w:val="28"/>
          <w:szCs w:val="28"/>
          <w:u w:val="single"/>
        </w:rPr>
        <w:t xml:space="preserve">: </w:t>
      </w:r>
    </w:p>
    <w:p w14:paraId="4A4E20BB" w14:textId="517AF739" w:rsidR="004C245B" w:rsidRDefault="004C245B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4C245B">
        <w:rPr>
          <w:rFonts w:ascii="Times New Roman" w:hAnsi="Times New Roman" w:cs="Times New Roman"/>
          <w:color w:val="232323"/>
          <w:sz w:val="28"/>
          <w:szCs w:val="28"/>
        </w:rPr>
        <w:t>- Благоустройство территории ТОС</w:t>
      </w:r>
    </w:p>
    <w:p w14:paraId="756B2889" w14:textId="77777777" w:rsidR="007E38CE" w:rsidRDefault="007E38CE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324A8E76" w14:textId="05D90DDB" w:rsidR="004C245B" w:rsidRPr="004C245B" w:rsidRDefault="004C245B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4C245B">
        <w:rPr>
          <w:rFonts w:ascii="Times New Roman" w:hAnsi="Times New Roman" w:cs="Times New Roman"/>
          <w:color w:val="232323"/>
          <w:sz w:val="28"/>
          <w:szCs w:val="28"/>
          <w:u w:val="single"/>
        </w:rPr>
        <w:t>3. Дата начала реализации проекта</w:t>
      </w:r>
      <w:r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: </w:t>
      </w:r>
      <w:r w:rsidR="002C235C">
        <w:rPr>
          <w:rFonts w:ascii="Times New Roman" w:hAnsi="Times New Roman" w:cs="Times New Roman"/>
          <w:color w:val="232323"/>
          <w:sz w:val="28"/>
          <w:szCs w:val="28"/>
        </w:rPr>
        <w:t>01 мая</w:t>
      </w:r>
      <w:r w:rsidR="002C235C"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295179">
        <w:rPr>
          <w:rFonts w:ascii="Times New Roman" w:hAnsi="Times New Roman" w:cs="Times New Roman"/>
          <w:color w:val="232323"/>
          <w:sz w:val="28"/>
          <w:szCs w:val="28"/>
        </w:rPr>
        <w:t>2021</w:t>
      </w:r>
      <w:r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 г.</w:t>
      </w:r>
    </w:p>
    <w:p w14:paraId="71480740" w14:textId="72F53018" w:rsidR="004C245B" w:rsidRDefault="004C245B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4C245B">
        <w:rPr>
          <w:rFonts w:ascii="Times New Roman" w:hAnsi="Times New Roman" w:cs="Times New Roman"/>
          <w:color w:val="232323"/>
          <w:sz w:val="28"/>
          <w:szCs w:val="28"/>
          <w:u w:val="single"/>
        </w:rPr>
        <w:t>4. Дата окончания реализации проекта</w:t>
      </w:r>
      <w:r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: </w:t>
      </w:r>
      <w:r w:rsidR="002C235C">
        <w:rPr>
          <w:rFonts w:ascii="Times New Roman" w:hAnsi="Times New Roman" w:cs="Times New Roman"/>
          <w:color w:val="232323"/>
          <w:sz w:val="28"/>
          <w:szCs w:val="28"/>
        </w:rPr>
        <w:t xml:space="preserve">30 </w:t>
      </w:r>
      <w:r w:rsidRPr="004C245B">
        <w:rPr>
          <w:rFonts w:ascii="Times New Roman" w:hAnsi="Times New Roman" w:cs="Times New Roman"/>
          <w:color w:val="232323"/>
          <w:sz w:val="28"/>
          <w:szCs w:val="28"/>
        </w:rPr>
        <w:t>ноябр</w:t>
      </w:r>
      <w:r w:rsidR="002C235C">
        <w:rPr>
          <w:rFonts w:ascii="Times New Roman" w:hAnsi="Times New Roman" w:cs="Times New Roman"/>
          <w:color w:val="232323"/>
          <w:sz w:val="28"/>
          <w:szCs w:val="28"/>
        </w:rPr>
        <w:t>я</w:t>
      </w:r>
      <w:r w:rsidR="000424D6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295179">
        <w:rPr>
          <w:rFonts w:ascii="Times New Roman" w:hAnsi="Times New Roman" w:cs="Times New Roman"/>
          <w:color w:val="232323"/>
          <w:sz w:val="28"/>
          <w:szCs w:val="28"/>
        </w:rPr>
        <w:t>2021</w:t>
      </w:r>
      <w:r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 г.</w:t>
      </w:r>
    </w:p>
    <w:p w14:paraId="734B1FE7" w14:textId="77777777" w:rsidR="004C245B" w:rsidRPr="004C245B" w:rsidRDefault="004C245B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2413D249" w14:textId="434308FF" w:rsidR="004C245B" w:rsidRDefault="004C245B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  <w:u w:val="single"/>
        </w:rPr>
      </w:pPr>
      <w:r w:rsidRPr="004C245B">
        <w:rPr>
          <w:rFonts w:ascii="Times New Roman" w:hAnsi="Times New Roman" w:cs="Times New Roman"/>
          <w:color w:val="232323"/>
          <w:sz w:val="28"/>
          <w:szCs w:val="28"/>
          <w:u w:val="single"/>
        </w:rPr>
        <w:t xml:space="preserve">5. Описание обоснованности и актуальности </w:t>
      </w:r>
      <w:proofErr w:type="gramStart"/>
      <w:r w:rsidRPr="004C245B">
        <w:rPr>
          <w:rFonts w:ascii="Times New Roman" w:hAnsi="Times New Roman" w:cs="Times New Roman"/>
          <w:color w:val="232323"/>
          <w:sz w:val="28"/>
          <w:szCs w:val="28"/>
          <w:u w:val="single"/>
        </w:rPr>
        <w:t>проблемы</w:t>
      </w:r>
      <w:proofErr w:type="gramEnd"/>
      <w:r w:rsidRPr="004C245B">
        <w:rPr>
          <w:rFonts w:ascii="Times New Roman" w:hAnsi="Times New Roman" w:cs="Times New Roman"/>
          <w:color w:val="232323"/>
          <w:sz w:val="28"/>
          <w:szCs w:val="28"/>
          <w:u w:val="single"/>
        </w:rPr>
        <w:t xml:space="preserve"> на решение которой напра</w:t>
      </w:r>
      <w:r w:rsidRPr="004C245B">
        <w:rPr>
          <w:rFonts w:ascii="Times New Roman" w:hAnsi="Times New Roman" w:cs="Times New Roman"/>
          <w:color w:val="232323"/>
          <w:sz w:val="28"/>
          <w:szCs w:val="28"/>
          <w:u w:val="single"/>
        </w:rPr>
        <w:t>в</w:t>
      </w:r>
      <w:r w:rsidRPr="004C245B">
        <w:rPr>
          <w:rFonts w:ascii="Times New Roman" w:hAnsi="Times New Roman" w:cs="Times New Roman"/>
          <w:color w:val="232323"/>
          <w:sz w:val="28"/>
          <w:szCs w:val="28"/>
          <w:u w:val="single"/>
        </w:rPr>
        <w:t>лен проект</w:t>
      </w:r>
      <w:r>
        <w:rPr>
          <w:rFonts w:ascii="Times New Roman" w:hAnsi="Times New Roman" w:cs="Times New Roman"/>
          <w:color w:val="232323"/>
          <w:sz w:val="28"/>
          <w:szCs w:val="28"/>
          <w:u w:val="single"/>
        </w:rPr>
        <w:t>:</w:t>
      </w:r>
    </w:p>
    <w:p w14:paraId="06209F1A" w14:textId="77777777" w:rsidR="00801E67" w:rsidRDefault="00801E67" w:rsidP="00801E67">
      <w:pPr>
        <w:spacing w:after="0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    </w:t>
      </w:r>
    </w:p>
    <w:p w14:paraId="42865F0E" w14:textId="4E5751E0" w:rsidR="00295179" w:rsidRPr="00BE1393" w:rsidRDefault="00801E67" w:rsidP="00801E67">
      <w:pPr>
        <w:spacing w:after="0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     В прошлом году, в рамках реализации проекта  </w:t>
      </w:r>
      <w:r w:rsidRPr="00CD7317">
        <w:rPr>
          <w:rFonts w:ascii="Times New Roman" w:hAnsi="Times New Roman" w:cs="Times New Roman"/>
          <w:color w:val="232323"/>
          <w:sz w:val="28"/>
          <w:szCs w:val="28"/>
        </w:rPr>
        <w:t>«Солнечный дворик»</w:t>
      </w:r>
      <w:r>
        <w:rPr>
          <w:rFonts w:ascii="Times New Roman" w:hAnsi="Times New Roman" w:cs="Times New Roman"/>
          <w:color w:val="232323"/>
          <w:sz w:val="28"/>
          <w:szCs w:val="28"/>
        </w:rPr>
        <w:t>,</w:t>
      </w:r>
      <w:r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801E67">
        <w:rPr>
          <w:rFonts w:ascii="Times New Roman" w:hAnsi="Times New Roman" w:cs="Times New Roman"/>
          <w:color w:val="232323"/>
          <w:sz w:val="28"/>
          <w:szCs w:val="28"/>
        </w:rPr>
        <w:t>нами были установлены уличные тренажеры с теневым навесом (возрастная категория от 12лет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 и выше) детские качели (возрастная категория до 6 лет), лавочки на детской пл</w:t>
      </w:r>
      <w:r>
        <w:rPr>
          <w:rFonts w:ascii="Times New Roman" w:hAnsi="Times New Roman" w:cs="Times New Roman"/>
          <w:color w:val="232323"/>
          <w:sz w:val="28"/>
          <w:szCs w:val="28"/>
        </w:rPr>
        <w:t>о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щадке и около подъездов нашего дома, </w:t>
      </w:r>
      <w:r w:rsidRPr="00BE1393">
        <w:rPr>
          <w:rFonts w:ascii="Times New Roman" w:hAnsi="Times New Roman" w:cs="Times New Roman"/>
          <w:color w:val="232323"/>
          <w:sz w:val="28"/>
          <w:szCs w:val="28"/>
        </w:rPr>
        <w:t>установлен информаци</w:t>
      </w:r>
      <w:r w:rsidR="00295179" w:rsidRPr="00BE1393">
        <w:rPr>
          <w:rFonts w:ascii="Times New Roman" w:hAnsi="Times New Roman" w:cs="Times New Roman"/>
          <w:color w:val="232323"/>
          <w:sz w:val="28"/>
          <w:szCs w:val="28"/>
        </w:rPr>
        <w:t>онный стенд с и</w:t>
      </w:r>
      <w:r w:rsidR="00295179" w:rsidRPr="00BE1393">
        <w:rPr>
          <w:rFonts w:ascii="Times New Roman" w:hAnsi="Times New Roman" w:cs="Times New Roman"/>
          <w:color w:val="232323"/>
          <w:sz w:val="28"/>
          <w:szCs w:val="28"/>
        </w:rPr>
        <w:t>н</w:t>
      </w:r>
      <w:r w:rsidR="00295179" w:rsidRPr="00BE1393">
        <w:rPr>
          <w:rFonts w:ascii="Times New Roman" w:hAnsi="Times New Roman" w:cs="Times New Roman"/>
          <w:color w:val="232323"/>
          <w:sz w:val="28"/>
          <w:szCs w:val="28"/>
        </w:rPr>
        <w:t xml:space="preserve">формацией о  ТОС « Надежда ».  </w:t>
      </w:r>
    </w:p>
    <w:p w14:paraId="27770D9E" w14:textId="48299C67" w:rsidR="004C245B" w:rsidRPr="00801E67" w:rsidRDefault="00801E67" w:rsidP="00801E67">
      <w:pPr>
        <w:spacing w:after="0"/>
        <w:rPr>
          <w:rFonts w:ascii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hAnsi="Times New Roman" w:cs="Times New Roman"/>
          <w:b/>
          <w:color w:val="232323"/>
          <w:sz w:val="28"/>
          <w:szCs w:val="28"/>
        </w:rPr>
        <w:t xml:space="preserve"> </w:t>
      </w:r>
      <w:r w:rsidR="00295179">
        <w:rPr>
          <w:rFonts w:ascii="Times New Roman" w:hAnsi="Times New Roman" w:cs="Times New Roman"/>
          <w:color w:val="232323"/>
          <w:sz w:val="28"/>
          <w:szCs w:val="28"/>
        </w:rPr>
        <w:t xml:space="preserve">На территории ТОС « 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Надежда</w:t>
      </w:r>
      <w:r w:rsidR="00295179">
        <w:rPr>
          <w:rFonts w:ascii="Times New Roman" w:hAnsi="Times New Roman" w:cs="Times New Roman"/>
          <w:color w:val="232323"/>
          <w:sz w:val="28"/>
          <w:szCs w:val="28"/>
        </w:rPr>
        <w:t xml:space="preserve"> »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 проживает 198 жителя, из них: </w:t>
      </w:r>
    </w:p>
    <w:p w14:paraId="1D522ABC" w14:textId="77777777" w:rsidR="004C245B" w:rsidRPr="004C245B" w:rsidRDefault="004C245B" w:rsidP="002C235C">
      <w:pPr>
        <w:spacing w:after="0"/>
        <w:ind w:left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4C245B">
        <w:rPr>
          <w:rFonts w:ascii="Times New Roman" w:hAnsi="Times New Roman" w:cs="Times New Roman"/>
          <w:color w:val="232323"/>
          <w:sz w:val="28"/>
          <w:szCs w:val="28"/>
        </w:rPr>
        <w:t>- дети дошкольного и школьного возраста-55 человек;</w:t>
      </w:r>
    </w:p>
    <w:p w14:paraId="743E3AF2" w14:textId="77777777" w:rsidR="004C245B" w:rsidRPr="004C245B" w:rsidRDefault="004C245B" w:rsidP="002C235C">
      <w:pPr>
        <w:spacing w:after="0"/>
        <w:ind w:left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4C245B">
        <w:rPr>
          <w:rFonts w:ascii="Times New Roman" w:hAnsi="Times New Roman" w:cs="Times New Roman"/>
          <w:color w:val="232323"/>
          <w:sz w:val="28"/>
          <w:szCs w:val="28"/>
        </w:rPr>
        <w:t>- взрослые (35 - 60 лет) -104 человека;</w:t>
      </w:r>
    </w:p>
    <w:p w14:paraId="46B13ABF" w14:textId="72D8520E" w:rsidR="002C235C" w:rsidRDefault="004C245B" w:rsidP="002C235C">
      <w:pPr>
        <w:spacing w:after="0"/>
        <w:ind w:left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4C245B">
        <w:rPr>
          <w:rFonts w:ascii="Times New Roman" w:hAnsi="Times New Roman" w:cs="Times New Roman"/>
          <w:color w:val="232323"/>
          <w:sz w:val="28"/>
          <w:szCs w:val="28"/>
        </w:rPr>
        <w:t>- старшее поколение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 (60 и более лет) -39 человек.</w:t>
      </w:r>
    </w:p>
    <w:p w14:paraId="18279857" w14:textId="6866509C" w:rsidR="00051023" w:rsidRPr="004C245B" w:rsidRDefault="00051023" w:rsidP="002C235C">
      <w:pPr>
        <w:spacing w:after="0"/>
        <w:ind w:firstLine="709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Приоритетной задачей каждого взрослого человека и государства в целом я</w:t>
      </w:r>
      <w:r>
        <w:rPr>
          <w:rFonts w:ascii="Times New Roman" w:hAnsi="Times New Roman" w:cs="Times New Roman"/>
          <w:color w:val="232323"/>
          <w:sz w:val="28"/>
          <w:szCs w:val="28"/>
        </w:rPr>
        <w:t>в</w:t>
      </w:r>
      <w:r>
        <w:rPr>
          <w:rFonts w:ascii="Times New Roman" w:hAnsi="Times New Roman" w:cs="Times New Roman"/>
          <w:color w:val="232323"/>
          <w:sz w:val="28"/>
          <w:szCs w:val="28"/>
        </w:rPr>
        <w:t>ляется создание безопасных условий для жизни и здоровья детей.</w:t>
      </w:r>
    </w:p>
    <w:p w14:paraId="6DB11737" w14:textId="2A80CEAD" w:rsidR="004C245B" w:rsidRPr="00801E67" w:rsidRDefault="002C235C" w:rsidP="00801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5B">
        <w:rPr>
          <w:rFonts w:ascii="Times New Roman" w:hAnsi="Times New Roman" w:cs="Times New Roman"/>
          <w:color w:val="232323"/>
          <w:sz w:val="28"/>
          <w:szCs w:val="28"/>
        </w:rPr>
        <w:t>Территори</w:t>
      </w:r>
      <w:r>
        <w:rPr>
          <w:rFonts w:ascii="Times New Roman" w:hAnsi="Times New Roman" w:cs="Times New Roman"/>
          <w:color w:val="232323"/>
          <w:sz w:val="28"/>
          <w:szCs w:val="28"/>
        </w:rPr>
        <w:t>я</w:t>
      </w:r>
      <w:r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нашего двора находится между двумя домами, без сквозного движения автомобилей, что делает ее максимально безопасной для организации спортивно</w:t>
      </w:r>
      <w:r>
        <w:rPr>
          <w:rFonts w:ascii="Times New Roman" w:hAnsi="Times New Roman" w:cs="Times New Roman"/>
          <w:color w:val="232323"/>
          <w:sz w:val="28"/>
          <w:szCs w:val="28"/>
        </w:rPr>
        <w:t>-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игровой зоны отдыха для детей всех </w:t>
      </w:r>
      <w:r>
        <w:rPr>
          <w:rFonts w:ascii="Times New Roman" w:hAnsi="Times New Roman" w:cs="Times New Roman"/>
          <w:color w:val="232323"/>
          <w:sz w:val="28"/>
          <w:szCs w:val="28"/>
        </w:rPr>
        <w:t>возрастных</w:t>
      </w:r>
      <w:r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групп. </w:t>
      </w:r>
      <w:r>
        <w:rPr>
          <w:rFonts w:ascii="Times New Roman" w:hAnsi="Times New Roman" w:cs="Times New Roman"/>
          <w:color w:val="232323"/>
          <w:sz w:val="28"/>
          <w:szCs w:val="28"/>
        </w:rPr>
        <w:t>В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близи нашего дома нах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дится учебное заведение МБОУ СОШ № 10, </w:t>
      </w:r>
      <w:r>
        <w:rPr>
          <w:rFonts w:ascii="Times New Roman" w:hAnsi="Times New Roman" w:cs="Times New Roman"/>
          <w:color w:val="232323"/>
          <w:sz w:val="28"/>
          <w:szCs w:val="28"/>
        </w:rPr>
        <w:t>и</w:t>
      </w:r>
      <w:r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295179">
        <w:rPr>
          <w:rFonts w:ascii="Times New Roman" w:hAnsi="Times New Roman" w:cs="Times New Roman"/>
          <w:color w:val="232323"/>
          <w:sz w:val="28"/>
          <w:szCs w:val="28"/>
        </w:rPr>
        <w:t xml:space="preserve">многие дети 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после окончания занятий прибегают в наш двор, чтобы поиграть.</w:t>
      </w:r>
      <w:r w:rsidR="00801E67" w:rsidRPr="00801E67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801E67"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Для здоровья ребенка до 7 лет необходимо ежедневно проводить на свежем воздухе не менее 4 часов, для ребенка 7-10 лет – не менее 3 часов, для подростка 11-14 лет – не менее 2,5 часов. </w:t>
      </w:r>
      <w:r w:rsidR="00801E67">
        <w:rPr>
          <w:rFonts w:ascii="Times New Roman" w:hAnsi="Times New Roman" w:cs="Times New Roman"/>
          <w:color w:val="232323"/>
          <w:sz w:val="28"/>
          <w:szCs w:val="28"/>
        </w:rPr>
        <w:t>Выполнение этой еж</w:t>
      </w:r>
      <w:r w:rsidR="00801E67">
        <w:rPr>
          <w:rFonts w:ascii="Times New Roman" w:hAnsi="Times New Roman" w:cs="Times New Roman"/>
          <w:color w:val="232323"/>
          <w:sz w:val="28"/>
          <w:szCs w:val="28"/>
        </w:rPr>
        <w:t>е</w:t>
      </w:r>
      <w:r w:rsidR="00801E67">
        <w:rPr>
          <w:rFonts w:ascii="Times New Roman" w:hAnsi="Times New Roman" w:cs="Times New Roman"/>
          <w:color w:val="232323"/>
          <w:sz w:val="28"/>
          <w:szCs w:val="28"/>
        </w:rPr>
        <w:t>дневной нормы можно обеспечить посредством установки детского игрового горо</w:t>
      </w:r>
      <w:r w:rsidR="00801E67">
        <w:rPr>
          <w:rFonts w:ascii="Times New Roman" w:hAnsi="Times New Roman" w:cs="Times New Roman"/>
          <w:color w:val="232323"/>
          <w:sz w:val="28"/>
          <w:szCs w:val="28"/>
        </w:rPr>
        <w:t>д</w:t>
      </w:r>
      <w:r w:rsidR="00801E67">
        <w:rPr>
          <w:rFonts w:ascii="Times New Roman" w:hAnsi="Times New Roman" w:cs="Times New Roman"/>
          <w:color w:val="232323"/>
          <w:sz w:val="28"/>
          <w:szCs w:val="28"/>
        </w:rPr>
        <w:t>ка ( возрастная категория до 12лет)</w:t>
      </w:r>
      <w:proofErr w:type="gramStart"/>
      <w:r w:rsidR="00801E67">
        <w:rPr>
          <w:rFonts w:ascii="Times New Roman" w:hAnsi="Times New Roman" w:cs="Times New Roman"/>
          <w:color w:val="232323"/>
          <w:sz w:val="28"/>
          <w:szCs w:val="28"/>
        </w:rPr>
        <w:t>.У</w:t>
      </w:r>
      <w:proofErr w:type="gramEnd"/>
      <w:r w:rsidR="00801E67">
        <w:rPr>
          <w:rFonts w:ascii="Times New Roman" w:hAnsi="Times New Roman" w:cs="Times New Roman"/>
          <w:color w:val="232323"/>
          <w:sz w:val="28"/>
          <w:szCs w:val="28"/>
        </w:rPr>
        <w:t xml:space="preserve">стройство уличного освещения придомовой территории и детской игровой зоны  создаст более благоприятные условия для жильцов на территории ТОС, а так </w:t>
      </w:r>
      <w:r w:rsidR="00801E67" w:rsidRPr="00801E67">
        <w:rPr>
          <w:rFonts w:ascii="Times New Roman" w:hAnsi="Times New Roman" w:cs="Times New Roman"/>
          <w:color w:val="232323"/>
          <w:sz w:val="28"/>
          <w:szCs w:val="28"/>
        </w:rPr>
        <w:t xml:space="preserve">же </w:t>
      </w:r>
      <w:r w:rsidR="00801E67">
        <w:rPr>
          <w:rFonts w:ascii="Times New Roman" w:hAnsi="Times New Roman" w:cs="Times New Roman"/>
          <w:color w:val="232323"/>
          <w:sz w:val="28"/>
          <w:szCs w:val="28"/>
        </w:rPr>
        <w:t xml:space="preserve"> создаст </w:t>
      </w:r>
      <w:r w:rsidR="0080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1E67" w:rsidRPr="0080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безопасности перемещ</w:t>
      </w:r>
      <w:r w:rsidR="00801E67" w:rsidRPr="0080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1E67" w:rsidRPr="0080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пешеходов,</w:t>
      </w:r>
      <w:r w:rsidR="0080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водителей транспортных средств на придомовой территории в те</w:t>
      </w:r>
      <w:r w:rsidR="0080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время суток.</w:t>
      </w:r>
      <w:r w:rsidR="00801E67" w:rsidRPr="00801E67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</w:p>
    <w:p w14:paraId="5925DBAE" w14:textId="5822A8B1" w:rsidR="004C245B" w:rsidRPr="004C245B" w:rsidRDefault="004C245B" w:rsidP="00C556CD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FD023A">
        <w:rPr>
          <w:rFonts w:ascii="Times New Roman" w:hAnsi="Times New Roman" w:cs="Times New Roman"/>
          <w:color w:val="232323"/>
          <w:sz w:val="28"/>
          <w:szCs w:val="28"/>
        </w:rPr>
        <w:lastRenderedPageBreak/>
        <w:t xml:space="preserve">ТОС «Надежда» с энтузиазмом </w:t>
      </w:r>
      <w:r w:rsidR="002C235C"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подошло 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>к разработке проекта по обустро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>й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ству </w:t>
      </w:r>
      <w:r w:rsidR="00FD023A" w:rsidRPr="00FD023A">
        <w:rPr>
          <w:rFonts w:ascii="Times New Roman" w:hAnsi="Times New Roman" w:cs="Times New Roman"/>
          <w:color w:val="232323"/>
          <w:sz w:val="28"/>
          <w:szCs w:val="28"/>
        </w:rPr>
        <w:t>территории ТОС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="00FD023A"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 при разработке проекта были учтены интересы всех возрас</w:t>
      </w:r>
      <w:r w:rsidR="00FD023A" w:rsidRPr="00FD023A">
        <w:rPr>
          <w:rFonts w:ascii="Times New Roman" w:hAnsi="Times New Roman" w:cs="Times New Roman"/>
          <w:color w:val="232323"/>
          <w:sz w:val="28"/>
          <w:szCs w:val="28"/>
        </w:rPr>
        <w:t>т</w:t>
      </w:r>
      <w:r w:rsidR="00FD023A"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ных категорий граждан, проживающих на территории ТОС, 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ведь </w:t>
      </w:r>
      <w:r w:rsidR="002C235C"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они должны 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>стать местом знакомства и крепкой дружбы детей, местом активного детского отдыха, м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>е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>стом объединения и взаимодействия родителей. На установленных турниках</w:t>
      </w:r>
      <w:r w:rsidR="00FD023A"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 смогут укреплять свое здоровье не только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FD023A" w:rsidRPr="00FD023A">
        <w:rPr>
          <w:rFonts w:ascii="Times New Roman" w:hAnsi="Times New Roman" w:cs="Times New Roman"/>
          <w:color w:val="232323"/>
          <w:sz w:val="28"/>
          <w:szCs w:val="28"/>
        </w:rPr>
        <w:t>дети, подростки, но и люди различных возрастов.</w:t>
      </w:r>
      <w:r w:rsidR="002C235C"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>Помимо установленных на площадке игровых и спортивных конструкций, пр</w:t>
      </w:r>
      <w:r w:rsidR="00FD023A" w:rsidRPr="00FD023A">
        <w:rPr>
          <w:rFonts w:ascii="Times New Roman" w:hAnsi="Times New Roman" w:cs="Times New Roman"/>
          <w:color w:val="232323"/>
          <w:sz w:val="28"/>
          <w:szCs w:val="28"/>
        </w:rPr>
        <w:t>едп</w:t>
      </w:r>
      <w:r w:rsidR="00FD023A" w:rsidRPr="00FD023A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="00FD023A" w:rsidRPr="00FD023A">
        <w:rPr>
          <w:rFonts w:ascii="Times New Roman" w:hAnsi="Times New Roman" w:cs="Times New Roman"/>
          <w:color w:val="232323"/>
          <w:sz w:val="28"/>
          <w:szCs w:val="28"/>
        </w:rPr>
        <w:t>лагается установить детский городок, где смогут играть дети в возрасте от 6лет до 12 лет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 xml:space="preserve">, родители смогут следить за своими </w:t>
      </w:r>
      <w:r w:rsidR="002C235C" w:rsidRPr="00FD023A">
        <w:rPr>
          <w:rFonts w:ascii="Times New Roman" w:hAnsi="Times New Roman" w:cs="Times New Roman"/>
          <w:color w:val="232323"/>
          <w:sz w:val="28"/>
          <w:szCs w:val="28"/>
        </w:rPr>
        <w:t>детьми</w:t>
      </w:r>
      <w:r w:rsidRPr="00FD023A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1C69887E" w14:textId="2C2961A4" w:rsidR="004C245B" w:rsidRDefault="00051023" w:rsidP="00C556CD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Также наш двор </w:t>
      </w:r>
      <w:r w:rsidR="00DF7731">
        <w:rPr>
          <w:rFonts w:ascii="Times New Roman" w:hAnsi="Times New Roman" w:cs="Times New Roman"/>
          <w:color w:val="232323"/>
          <w:sz w:val="28"/>
          <w:szCs w:val="28"/>
        </w:rPr>
        <w:t>внесен</w:t>
      </w:r>
      <w:r w:rsidR="00DF7731" w:rsidRPr="004C245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в муниципальную программу по благоустройству дв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ровых территорий. Участие в этой программе позволит нам произвести ремонт пр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езжей части нашего двора. Новое асфальтное покрытие, благоустроенная спорти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в</w:t>
      </w:r>
      <w:r w:rsidR="004C245B" w:rsidRPr="004C245B">
        <w:rPr>
          <w:rFonts w:ascii="Times New Roman" w:hAnsi="Times New Roman" w:cs="Times New Roman"/>
          <w:color w:val="232323"/>
          <w:sz w:val="28"/>
          <w:szCs w:val="28"/>
        </w:rPr>
        <w:t>но-игровой площадкой зона отдыха, а также проведенное совместными усилиями жильцов озеленение нашего двора, приведет к эстетически приятному виду наш дом и будет иметь большую привлекательность, не только для жителей нашего дома, но и для всех людей вблизи расположенных домов и учреждений.</w:t>
      </w:r>
    </w:p>
    <w:p w14:paraId="4B59D183" w14:textId="77777777" w:rsidR="00680058" w:rsidRDefault="00680058" w:rsidP="00C556CD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4FC77790" w14:textId="7DBCF746" w:rsidR="000A72CC" w:rsidRDefault="000A72CC" w:rsidP="00C556CD">
      <w:pPr>
        <w:rPr>
          <w:rFonts w:ascii="Times New Roman" w:hAnsi="Times New Roman" w:cs="Times New Roman"/>
          <w:color w:val="232323"/>
          <w:sz w:val="28"/>
          <w:szCs w:val="28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  <w:u w:val="single"/>
        </w:rPr>
        <w:t>6.  Цель проекта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:  </w:t>
      </w:r>
    </w:p>
    <w:p w14:paraId="3242BB83" w14:textId="70D7B0BD" w:rsidR="000A72CC" w:rsidRPr="000A72CC" w:rsidRDefault="000A72CC" w:rsidP="00680058">
      <w:pPr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</w:rPr>
        <w:t>Цель проекта - создать благоприятные условия для проживания населения, улучшить качество жизни членов ТОС и соседних домов, открыть новые возможн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>сти для детей, способствующие их всестороннему развитию</w:t>
      </w:r>
      <w:r w:rsidR="00550DC4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="00DF7731">
        <w:rPr>
          <w:rFonts w:ascii="Times New Roman" w:hAnsi="Times New Roman" w:cs="Times New Roman"/>
          <w:color w:val="232323"/>
          <w:sz w:val="28"/>
          <w:szCs w:val="28"/>
        </w:rPr>
        <w:t>путем обустройства де</w:t>
      </w:r>
      <w:r w:rsidR="00850B30">
        <w:rPr>
          <w:rFonts w:ascii="Times New Roman" w:hAnsi="Times New Roman" w:cs="Times New Roman"/>
          <w:color w:val="232323"/>
          <w:sz w:val="28"/>
          <w:szCs w:val="28"/>
        </w:rPr>
        <w:t>тской площадки и уличного освещения</w:t>
      </w:r>
      <w:r w:rsidR="00DF7731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45204F28" w14:textId="77777777" w:rsidR="000A72CC" w:rsidRPr="000A72CC" w:rsidRDefault="000A72CC" w:rsidP="00C556CD">
      <w:pPr>
        <w:rPr>
          <w:rFonts w:ascii="Times New Roman" w:hAnsi="Times New Roman" w:cs="Times New Roman"/>
          <w:color w:val="232323"/>
          <w:sz w:val="28"/>
          <w:szCs w:val="28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  <w:u w:val="single"/>
        </w:rPr>
        <w:t>Задачи проекта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>:</w:t>
      </w:r>
    </w:p>
    <w:p w14:paraId="65744B2D" w14:textId="77777777" w:rsidR="00550DC4" w:rsidRDefault="000A72CC" w:rsidP="00550DC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424D6">
        <w:rPr>
          <w:rFonts w:ascii="Times New Roman" w:hAnsi="Times New Roman" w:cs="Times New Roman"/>
          <w:color w:val="232323"/>
          <w:sz w:val="28"/>
          <w:szCs w:val="28"/>
        </w:rPr>
        <w:t>Создание комфортных и безопасных условий проживания для жителей дома, повышение их качества жизни и формирование эстетического облика террит</w:t>
      </w:r>
      <w:r w:rsidRPr="000424D6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Pr="000424D6">
        <w:rPr>
          <w:rFonts w:ascii="Times New Roman" w:hAnsi="Times New Roman" w:cs="Times New Roman"/>
          <w:color w:val="232323"/>
          <w:sz w:val="28"/>
          <w:szCs w:val="28"/>
        </w:rPr>
        <w:t>ри</w:t>
      </w:r>
      <w:r w:rsidR="00DF7731">
        <w:rPr>
          <w:rFonts w:ascii="Times New Roman" w:hAnsi="Times New Roman" w:cs="Times New Roman"/>
          <w:color w:val="232323"/>
          <w:sz w:val="28"/>
          <w:szCs w:val="28"/>
        </w:rPr>
        <w:t>и.</w:t>
      </w:r>
    </w:p>
    <w:p w14:paraId="4B653706" w14:textId="77777777" w:rsidR="00550DC4" w:rsidRDefault="000A72CC" w:rsidP="00550DC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424D6">
        <w:rPr>
          <w:rFonts w:ascii="Times New Roman" w:hAnsi="Times New Roman" w:cs="Times New Roman"/>
          <w:color w:val="232323"/>
          <w:sz w:val="28"/>
          <w:szCs w:val="28"/>
        </w:rPr>
        <w:t xml:space="preserve">Формирование навыков работы в команде, позволяющей совместно готовить </w:t>
      </w:r>
      <w:r w:rsidR="00DF7731" w:rsidRPr="00550DC4">
        <w:rPr>
          <w:rFonts w:ascii="Times New Roman" w:hAnsi="Times New Roman" w:cs="Times New Roman"/>
          <w:color w:val="232323"/>
          <w:sz w:val="28"/>
          <w:szCs w:val="28"/>
        </w:rPr>
        <w:br/>
      </w:r>
      <w:r w:rsidR="00DF7731" w:rsidRPr="000424D6">
        <w:rPr>
          <w:rFonts w:ascii="Times New Roman" w:hAnsi="Times New Roman" w:cs="Times New Roman"/>
          <w:color w:val="232323"/>
          <w:sz w:val="28"/>
          <w:szCs w:val="28"/>
        </w:rPr>
        <w:t xml:space="preserve">и реализовывать </w:t>
      </w:r>
      <w:r w:rsidRPr="000424D6">
        <w:rPr>
          <w:rFonts w:ascii="Times New Roman" w:hAnsi="Times New Roman" w:cs="Times New Roman"/>
          <w:color w:val="232323"/>
          <w:sz w:val="28"/>
          <w:szCs w:val="28"/>
        </w:rPr>
        <w:t>новые проекты.</w:t>
      </w:r>
    </w:p>
    <w:p w14:paraId="32540158" w14:textId="4CC0790C" w:rsidR="00550DC4" w:rsidRDefault="000A72CC" w:rsidP="00550DC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424D6">
        <w:rPr>
          <w:rFonts w:ascii="Times New Roman" w:hAnsi="Times New Roman" w:cs="Times New Roman"/>
          <w:color w:val="232323"/>
          <w:sz w:val="28"/>
          <w:szCs w:val="28"/>
        </w:rPr>
        <w:t>Стимулирование активного участия жителей разных возрастов в совместной деятельности по реализации проекта</w:t>
      </w:r>
      <w:r w:rsidR="00DF7731" w:rsidRPr="00550DC4">
        <w:rPr>
          <w:rFonts w:ascii="Times New Roman" w:hAnsi="Times New Roman" w:cs="Times New Roman"/>
          <w:color w:val="232323"/>
          <w:sz w:val="28"/>
          <w:szCs w:val="28"/>
        </w:rPr>
        <w:t>, облагораживанию территории ТОС</w:t>
      </w:r>
      <w:r w:rsidRPr="000424D6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71B6E7DD" w14:textId="77777777" w:rsidR="00550DC4" w:rsidRDefault="00550DC4" w:rsidP="00550DC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550DC4">
        <w:rPr>
          <w:rFonts w:ascii="Times New Roman" w:hAnsi="Times New Roman" w:cs="Times New Roman"/>
          <w:color w:val="232323"/>
          <w:sz w:val="28"/>
          <w:szCs w:val="28"/>
        </w:rPr>
        <w:t>Предварительная подготовка территории к реализации проекта.</w:t>
      </w:r>
    </w:p>
    <w:p w14:paraId="44766234" w14:textId="4DC34B28" w:rsidR="00550DC4" w:rsidRPr="00550DC4" w:rsidRDefault="000A72CC" w:rsidP="00550DC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424D6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1355FB" w:rsidRPr="000424D6">
        <w:rPr>
          <w:rFonts w:ascii="Times New Roman" w:hAnsi="Times New Roman" w:cs="Times New Roman"/>
          <w:sz w:val="28"/>
          <w:szCs w:val="28"/>
        </w:rPr>
        <w:t>детской площадки,</w:t>
      </w:r>
      <w:r w:rsidR="00550DC4" w:rsidRPr="00550DC4">
        <w:rPr>
          <w:rFonts w:ascii="Times New Roman" w:hAnsi="Times New Roman" w:cs="Times New Roman"/>
          <w:sz w:val="28"/>
          <w:szCs w:val="28"/>
        </w:rPr>
        <w:t xml:space="preserve"> </w:t>
      </w:r>
      <w:r w:rsidR="001355FB" w:rsidRPr="000424D6">
        <w:rPr>
          <w:rFonts w:ascii="Times New Roman" w:hAnsi="Times New Roman" w:cs="Times New Roman"/>
          <w:sz w:val="28"/>
          <w:szCs w:val="28"/>
        </w:rPr>
        <w:t>у</w:t>
      </w:r>
      <w:r w:rsidR="00850B30">
        <w:rPr>
          <w:rFonts w:ascii="Times New Roman" w:hAnsi="Times New Roman" w:cs="Times New Roman"/>
          <w:sz w:val="28"/>
          <w:szCs w:val="28"/>
        </w:rPr>
        <w:t>стройство уличного освещения</w:t>
      </w:r>
      <w:r w:rsidR="00DF7731" w:rsidRPr="000424D6">
        <w:rPr>
          <w:rFonts w:ascii="Times New Roman" w:hAnsi="Times New Roman" w:cs="Times New Roman"/>
          <w:sz w:val="28"/>
          <w:szCs w:val="28"/>
        </w:rPr>
        <w:t>.</w:t>
      </w:r>
    </w:p>
    <w:p w14:paraId="1A4A288A" w14:textId="0CA24A1F" w:rsidR="000A72CC" w:rsidRPr="000424D6" w:rsidRDefault="000A72CC" w:rsidP="00550DC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424D6">
        <w:rPr>
          <w:rFonts w:ascii="Times New Roman" w:hAnsi="Times New Roman" w:cs="Times New Roman"/>
          <w:color w:val="232323"/>
          <w:sz w:val="28"/>
          <w:szCs w:val="28"/>
        </w:rPr>
        <w:t>Размещение информации о реализации проекта в районной газете «Рабочее слово», на официальном сайте администрации городского поселения «Рабочий посёлок Чегдомын »</w:t>
      </w:r>
    </w:p>
    <w:p w14:paraId="2A01E6C3" w14:textId="77777777" w:rsidR="000A72CC" w:rsidRDefault="000A72CC" w:rsidP="00C556CD">
      <w:pPr>
        <w:rPr>
          <w:rFonts w:ascii="Times New Roman" w:hAnsi="Times New Roman" w:cs="Times New Roman"/>
          <w:color w:val="232323"/>
          <w:sz w:val="28"/>
          <w:szCs w:val="28"/>
        </w:rPr>
      </w:pPr>
    </w:p>
    <w:p w14:paraId="25FE9C43" w14:textId="5567340F" w:rsidR="000A72CC" w:rsidRDefault="000A72CC" w:rsidP="00680058">
      <w:pPr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  <w:u w:val="single"/>
        </w:rPr>
        <w:t xml:space="preserve">7. Объект, направленный на </w:t>
      </w:r>
      <w:r w:rsidR="00850B30">
        <w:rPr>
          <w:rFonts w:ascii="Times New Roman" w:hAnsi="Times New Roman" w:cs="Times New Roman"/>
          <w:color w:val="232323"/>
          <w:sz w:val="28"/>
          <w:szCs w:val="28"/>
          <w:u w:val="single"/>
        </w:rPr>
        <w:t>благоустройство территории ТОС</w:t>
      </w:r>
      <w:r>
        <w:rPr>
          <w:rFonts w:ascii="Times New Roman" w:hAnsi="Times New Roman" w:cs="Times New Roman"/>
          <w:color w:val="232323"/>
          <w:sz w:val="28"/>
          <w:szCs w:val="28"/>
        </w:rPr>
        <w:t>:</w:t>
      </w:r>
    </w:p>
    <w:p w14:paraId="33BD6C84" w14:textId="0B504CA2" w:rsidR="000A72CC" w:rsidRDefault="00EC5B50" w:rsidP="00C556CD">
      <w:pPr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lastRenderedPageBreak/>
        <w:t>Домовые (</w:t>
      </w:r>
      <w:proofErr w:type="gramStart"/>
      <w:r w:rsidR="00D57025" w:rsidRPr="00D57025">
        <w:rPr>
          <w:rFonts w:ascii="Times New Roman" w:hAnsi="Times New Roman" w:cs="Times New Roman"/>
          <w:color w:val="232323"/>
          <w:sz w:val="28"/>
          <w:szCs w:val="28"/>
        </w:rPr>
        <w:t>придомовая</w:t>
      </w:r>
      <w:proofErr w:type="gramEnd"/>
      <w:r>
        <w:rPr>
          <w:rFonts w:ascii="Times New Roman" w:hAnsi="Times New Roman" w:cs="Times New Roman"/>
          <w:color w:val="232323"/>
          <w:sz w:val="28"/>
          <w:szCs w:val="28"/>
        </w:rPr>
        <w:t>) территории,</w:t>
      </w:r>
      <w:r w:rsidR="00D57025" w:rsidRPr="00D57025">
        <w:rPr>
          <w:rFonts w:ascii="Times New Roman" w:hAnsi="Times New Roman" w:cs="Times New Roman"/>
          <w:color w:val="232323"/>
          <w:sz w:val="28"/>
          <w:szCs w:val="28"/>
        </w:rPr>
        <w:t xml:space="preserve"> детские и спортивные площадки, </w:t>
      </w:r>
      <w:r>
        <w:rPr>
          <w:rFonts w:ascii="Times New Roman" w:hAnsi="Times New Roman" w:cs="Times New Roman"/>
          <w:color w:val="232323"/>
          <w:sz w:val="28"/>
          <w:szCs w:val="28"/>
        </w:rPr>
        <w:t>фонари для осве</w:t>
      </w:r>
      <w:r w:rsidR="00C965B5">
        <w:rPr>
          <w:rFonts w:ascii="Times New Roman" w:hAnsi="Times New Roman" w:cs="Times New Roman"/>
          <w:color w:val="232323"/>
          <w:sz w:val="28"/>
          <w:szCs w:val="28"/>
        </w:rPr>
        <w:t>щения улиц</w:t>
      </w:r>
    </w:p>
    <w:p w14:paraId="04F8C3F2" w14:textId="77777777" w:rsidR="000A72CC" w:rsidRDefault="000A72CC" w:rsidP="00C556CD">
      <w:pPr>
        <w:rPr>
          <w:rFonts w:ascii="Times New Roman" w:hAnsi="Times New Roman" w:cs="Times New Roman"/>
          <w:color w:val="232323"/>
          <w:sz w:val="28"/>
          <w:szCs w:val="28"/>
        </w:rPr>
      </w:pPr>
    </w:p>
    <w:p w14:paraId="5681D309" w14:textId="7345188F" w:rsidR="000A72CC" w:rsidRDefault="000A72CC" w:rsidP="00680058">
      <w:pPr>
        <w:jc w:val="both"/>
        <w:rPr>
          <w:rFonts w:ascii="Times New Roman" w:hAnsi="Times New Roman" w:cs="Times New Roman"/>
          <w:color w:val="232323"/>
          <w:sz w:val="28"/>
          <w:szCs w:val="28"/>
          <w:u w:val="single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  <w:u w:val="single"/>
        </w:rPr>
        <w:t>8. Количество граждан, проживающих в границах территории, на которой ос</w:t>
      </w:r>
      <w:r w:rsidRPr="000A72CC">
        <w:rPr>
          <w:rFonts w:ascii="Times New Roman" w:hAnsi="Times New Roman" w:cs="Times New Roman"/>
          <w:color w:val="232323"/>
          <w:sz w:val="28"/>
          <w:szCs w:val="28"/>
          <w:u w:val="single"/>
        </w:rPr>
        <w:t>у</w:t>
      </w:r>
      <w:r w:rsidRPr="000A72CC">
        <w:rPr>
          <w:rFonts w:ascii="Times New Roman" w:hAnsi="Times New Roman" w:cs="Times New Roman"/>
          <w:color w:val="232323"/>
          <w:sz w:val="28"/>
          <w:szCs w:val="28"/>
          <w:u w:val="single"/>
        </w:rPr>
        <w:t>ществляется ТОС, участвующих в деятельности по реализации проекта, с указанием вида работ  (услуг)</w:t>
      </w:r>
      <w:r>
        <w:rPr>
          <w:rFonts w:ascii="Times New Roman" w:hAnsi="Times New Roman" w:cs="Times New Roman"/>
          <w:color w:val="232323"/>
          <w:sz w:val="28"/>
          <w:szCs w:val="28"/>
          <w:u w:val="single"/>
        </w:rPr>
        <w:t>:</w:t>
      </w:r>
    </w:p>
    <w:p w14:paraId="4D89DBFB" w14:textId="31C4DD68" w:rsidR="000A72CC" w:rsidRPr="000A72CC" w:rsidRDefault="000A72CC" w:rsidP="00C556CD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</w:rPr>
        <w:t>В реализа</w:t>
      </w:r>
      <w:r w:rsidR="00261378">
        <w:rPr>
          <w:rFonts w:ascii="Times New Roman" w:hAnsi="Times New Roman" w:cs="Times New Roman"/>
          <w:color w:val="232323"/>
          <w:sz w:val="28"/>
          <w:szCs w:val="28"/>
        </w:rPr>
        <w:t>ции проекта будут участвовать 85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C556CD">
        <w:rPr>
          <w:rFonts w:ascii="Times New Roman" w:hAnsi="Times New Roman" w:cs="Times New Roman"/>
          <w:color w:val="232323"/>
          <w:sz w:val="28"/>
          <w:szCs w:val="28"/>
        </w:rPr>
        <w:t>совершеннолетних жителей и 15 подростков проживающих на территории ТОС</w:t>
      </w:r>
      <w:r w:rsidR="00261378">
        <w:rPr>
          <w:rFonts w:ascii="Times New Roman" w:hAnsi="Times New Roman" w:cs="Times New Roman"/>
          <w:color w:val="232323"/>
          <w:sz w:val="28"/>
          <w:szCs w:val="28"/>
        </w:rPr>
        <w:t xml:space="preserve"> (итого – 100</w:t>
      </w:r>
      <w:r w:rsidR="001355FB">
        <w:rPr>
          <w:rFonts w:ascii="Times New Roman" w:hAnsi="Times New Roman" w:cs="Times New Roman"/>
          <w:color w:val="232323"/>
          <w:sz w:val="28"/>
          <w:szCs w:val="28"/>
        </w:rPr>
        <w:t xml:space="preserve"> человек)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>:</w:t>
      </w:r>
    </w:p>
    <w:p w14:paraId="3CC9129C" w14:textId="29BC3841" w:rsidR="000A72CC" w:rsidRPr="000A72CC" w:rsidRDefault="000A72CC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</w:rPr>
        <w:t>- Проработка вопросов закупки и организация доставки спортивно</w:t>
      </w:r>
      <w:r w:rsidR="001355FB">
        <w:rPr>
          <w:rFonts w:ascii="Times New Roman" w:hAnsi="Times New Roman" w:cs="Times New Roman"/>
          <w:color w:val="232323"/>
          <w:sz w:val="28"/>
          <w:szCs w:val="28"/>
        </w:rPr>
        <w:t xml:space="preserve">го и 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>игрового оборудования – 5 человек.</w:t>
      </w:r>
    </w:p>
    <w:p w14:paraId="08DBD021" w14:textId="4E7909EB" w:rsidR="000A72CC" w:rsidRPr="000A72CC" w:rsidRDefault="000A72CC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</w:rPr>
        <w:t xml:space="preserve">- </w:t>
      </w:r>
      <w:r w:rsidR="00550DC4">
        <w:rPr>
          <w:rFonts w:ascii="Times New Roman" w:hAnsi="Times New Roman" w:cs="Times New Roman"/>
          <w:color w:val="232323"/>
          <w:sz w:val="28"/>
          <w:szCs w:val="28"/>
        </w:rPr>
        <w:t>Погрузка, разгрузка и д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 xml:space="preserve">оставка оборудования </w:t>
      </w:r>
      <w:proofErr w:type="gramStart"/>
      <w:r w:rsidRPr="000A72CC">
        <w:rPr>
          <w:rFonts w:ascii="Times New Roman" w:hAnsi="Times New Roman" w:cs="Times New Roman"/>
          <w:color w:val="232323"/>
          <w:sz w:val="28"/>
          <w:szCs w:val="28"/>
        </w:rPr>
        <w:t>с ж</w:t>
      </w:r>
      <w:proofErr w:type="gramEnd"/>
      <w:r w:rsidRPr="000A72CC">
        <w:rPr>
          <w:rFonts w:ascii="Times New Roman" w:hAnsi="Times New Roman" w:cs="Times New Roman"/>
          <w:color w:val="232323"/>
          <w:sz w:val="28"/>
          <w:szCs w:val="28"/>
        </w:rPr>
        <w:t>/д тупика до территории ТОС</w:t>
      </w:r>
      <w:r w:rsidR="00550DC4">
        <w:rPr>
          <w:rFonts w:ascii="Times New Roman" w:hAnsi="Times New Roman" w:cs="Times New Roman"/>
          <w:color w:val="232323"/>
          <w:sz w:val="28"/>
          <w:szCs w:val="28"/>
        </w:rPr>
        <w:t xml:space="preserve"> а</w:t>
      </w:r>
      <w:r w:rsidR="00550DC4">
        <w:rPr>
          <w:rFonts w:ascii="Times New Roman" w:hAnsi="Times New Roman" w:cs="Times New Roman"/>
          <w:color w:val="232323"/>
          <w:sz w:val="28"/>
          <w:szCs w:val="28"/>
        </w:rPr>
        <w:t>в</w:t>
      </w:r>
      <w:r w:rsidR="00550DC4">
        <w:rPr>
          <w:rFonts w:ascii="Times New Roman" w:hAnsi="Times New Roman" w:cs="Times New Roman"/>
          <w:color w:val="232323"/>
          <w:sz w:val="28"/>
          <w:szCs w:val="28"/>
        </w:rPr>
        <w:t>томобильным транспортом</w:t>
      </w:r>
      <w:r w:rsidR="00F120DF">
        <w:rPr>
          <w:rFonts w:ascii="Times New Roman" w:hAnsi="Times New Roman" w:cs="Times New Roman"/>
          <w:color w:val="232323"/>
          <w:sz w:val="28"/>
          <w:szCs w:val="28"/>
        </w:rPr>
        <w:t xml:space="preserve"> – 13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 xml:space="preserve"> человек;</w:t>
      </w:r>
    </w:p>
    <w:p w14:paraId="73CC3337" w14:textId="6D28C1E8" w:rsidR="000A72CC" w:rsidRPr="000A72CC" w:rsidRDefault="000424D6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- П</w:t>
      </w:r>
      <w:r w:rsidR="000A72CC" w:rsidRPr="000A72CC">
        <w:rPr>
          <w:rFonts w:ascii="Times New Roman" w:hAnsi="Times New Roman" w:cs="Times New Roman"/>
          <w:color w:val="232323"/>
          <w:sz w:val="28"/>
          <w:szCs w:val="28"/>
        </w:rPr>
        <w:t>одготовка территории (выкорчевывание многолетних сорняков, выкос травы, уборка мусора, отводка воды в канавы)</w:t>
      </w:r>
      <w:r w:rsidR="001355F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AD742E">
        <w:rPr>
          <w:rFonts w:ascii="Times New Roman" w:hAnsi="Times New Roman" w:cs="Times New Roman"/>
          <w:color w:val="232323"/>
          <w:sz w:val="28"/>
          <w:szCs w:val="28"/>
        </w:rPr>
        <w:t>- 40</w:t>
      </w:r>
      <w:r w:rsidR="000A72CC" w:rsidRPr="000A72CC">
        <w:rPr>
          <w:rFonts w:ascii="Times New Roman" w:hAnsi="Times New Roman" w:cs="Times New Roman"/>
          <w:color w:val="232323"/>
          <w:sz w:val="28"/>
          <w:szCs w:val="28"/>
        </w:rPr>
        <w:t xml:space="preserve"> человек (все в возрасте от 16 лет);</w:t>
      </w:r>
    </w:p>
    <w:p w14:paraId="7BD5ABC7" w14:textId="519EE49B" w:rsidR="000A72CC" w:rsidRPr="000A72CC" w:rsidRDefault="000A72CC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</w:rPr>
        <w:t>-</w:t>
      </w:r>
      <w:r w:rsidR="001355F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261378">
        <w:rPr>
          <w:rFonts w:ascii="Times New Roman" w:hAnsi="Times New Roman" w:cs="Times New Roman"/>
          <w:color w:val="232323"/>
          <w:sz w:val="28"/>
          <w:szCs w:val="28"/>
        </w:rPr>
        <w:t xml:space="preserve">Монтаж детского </w:t>
      </w:r>
      <w:r w:rsidR="00F120DF">
        <w:rPr>
          <w:rFonts w:ascii="Times New Roman" w:hAnsi="Times New Roman" w:cs="Times New Roman"/>
          <w:color w:val="232323"/>
          <w:sz w:val="28"/>
          <w:szCs w:val="28"/>
        </w:rPr>
        <w:t xml:space="preserve">городка </w:t>
      </w:r>
      <w:r w:rsidR="00261378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7836AB">
        <w:rPr>
          <w:rFonts w:ascii="Times New Roman" w:hAnsi="Times New Roman" w:cs="Times New Roman"/>
          <w:color w:val="232323"/>
          <w:sz w:val="28"/>
          <w:szCs w:val="28"/>
        </w:rPr>
        <w:t xml:space="preserve"> - 13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 xml:space="preserve"> человека;</w:t>
      </w:r>
    </w:p>
    <w:p w14:paraId="6512D8EA" w14:textId="258D9D26" w:rsidR="000A72CC" w:rsidRPr="000A72CC" w:rsidRDefault="000A72CC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0A72CC">
        <w:rPr>
          <w:rFonts w:ascii="Times New Roman" w:hAnsi="Times New Roman" w:cs="Times New Roman"/>
          <w:color w:val="232323"/>
          <w:sz w:val="28"/>
          <w:szCs w:val="28"/>
        </w:rPr>
        <w:t xml:space="preserve">- Монтаж </w:t>
      </w:r>
      <w:r w:rsidR="00F120DF">
        <w:rPr>
          <w:rFonts w:ascii="Times New Roman" w:hAnsi="Times New Roman" w:cs="Times New Roman"/>
          <w:color w:val="232323"/>
          <w:sz w:val="28"/>
          <w:szCs w:val="28"/>
        </w:rPr>
        <w:t>уличных фонарей – 4</w:t>
      </w:r>
      <w:r w:rsidRPr="000A72CC">
        <w:rPr>
          <w:rFonts w:ascii="Times New Roman" w:hAnsi="Times New Roman" w:cs="Times New Roman"/>
          <w:color w:val="232323"/>
          <w:sz w:val="28"/>
          <w:szCs w:val="28"/>
        </w:rPr>
        <w:t xml:space="preserve"> человек;</w:t>
      </w:r>
    </w:p>
    <w:p w14:paraId="1F1878A7" w14:textId="07F86690" w:rsidR="000A72CC" w:rsidRDefault="000A72CC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C556CD">
        <w:rPr>
          <w:rFonts w:ascii="Times New Roman" w:hAnsi="Times New Roman" w:cs="Times New Roman"/>
          <w:color w:val="232323"/>
          <w:sz w:val="28"/>
          <w:szCs w:val="28"/>
        </w:rPr>
        <w:t xml:space="preserve">-Погрузка и вывоз мусора </w:t>
      </w:r>
      <w:r w:rsidR="00AD742E">
        <w:rPr>
          <w:rFonts w:ascii="Times New Roman" w:hAnsi="Times New Roman" w:cs="Times New Roman"/>
          <w:color w:val="232323"/>
          <w:sz w:val="28"/>
          <w:szCs w:val="28"/>
        </w:rPr>
        <w:t xml:space="preserve">– 10 </w:t>
      </w:r>
      <w:r w:rsidRPr="00C556CD">
        <w:rPr>
          <w:rFonts w:ascii="Times New Roman" w:hAnsi="Times New Roman" w:cs="Times New Roman"/>
          <w:color w:val="232323"/>
          <w:sz w:val="28"/>
          <w:szCs w:val="28"/>
        </w:rPr>
        <w:t>человек.</w:t>
      </w:r>
    </w:p>
    <w:p w14:paraId="08D96AE0" w14:textId="1CCC6C0C" w:rsidR="00C556CD" w:rsidRDefault="00C556CD" w:rsidP="00C556CD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Кроме того, в реали</w:t>
      </w:r>
      <w:r w:rsidR="00B86C2B">
        <w:rPr>
          <w:rFonts w:ascii="Times New Roman" w:hAnsi="Times New Roman" w:cs="Times New Roman"/>
          <w:color w:val="232323"/>
          <w:sz w:val="28"/>
          <w:szCs w:val="28"/>
        </w:rPr>
        <w:t>зацию проекта в части творческого оформления будут в</w:t>
      </w:r>
      <w:r w:rsidR="00B86C2B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="00B86C2B">
        <w:rPr>
          <w:rFonts w:ascii="Times New Roman" w:hAnsi="Times New Roman" w:cs="Times New Roman"/>
          <w:color w:val="232323"/>
          <w:sz w:val="28"/>
          <w:szCs w:val="28"/>
        </w:rPr>
        <w:t xml:space="preserve">влечены </w:t>
      </w:r>
      <w:r>
        <w:rPr>
          <w:rFonts w:ascii="Times New Roman" w:hAnsi="Times New Roman" w:cs="Times New Roman"/>
          <w:color w:val="232323"/>
          <w:sz w:val="28"/>
          <w:szCs w:val="28"/>
        </w:rPr>
        <w:t>подростки нашего двора – 15 человек.</w:t>
      </w:r>
    </w:p>
    <w:p w14:paraId="17E5BC70" w14:textId="77777777" w:rsidR="00C556CD" w:rsidRDefault="00C556CD" w:rsidP="00C556CD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Для реализации мероприятий проекта запланировано привлечение техники:</w:t>
      </w:r>
    </w:p>
    <w:p w14:paraId="637ADCD7" w14:textId="35F4BF7E" w:rsidR="00C556CD" w:rsidRDefault="00C556CD" w:rsidP="00C556CD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- Погрузчик – планировка территории, устройство выравниваю</w:t>
      </w:r>
      <w:r w:rsidR="00F120DF">
        <w:rPr>
          <w:rFonts w:ascii="Times New Roman" w:hAnsi="Times New Roman" w:cs="Times New Roman"/>
          <w:color w:val="232323"/>
          <w:sz w:val="28"/>
          <w:szCs w:val="28"/>
        </w:rPr>
        <w:t>щего подст</w:t>
      </w:r>
      <w:r w:rsidR="00F120DF">
        <w:rPr>
          <w:rFonts w:ascii="Times New Roman" w:hAnsi="Times New Roman" w:cs="Times New Roman"/>
          <w:color w:val="232323"/>
          <w:sz w:val="28"/>
          <w:szCs w:val="28"/>
        </w:rPr>
        <w:t>и</w:t>
      </w:r>
      <w:r w:rsidR="00F120DF">
        <w:rPr>
          <w:rFonts w:ascii="Times New Roman" w:hAnsi="Times New Roman" w:cs="Times New Roman"/>
          <w:color w:val="232323"/>
          <w:sz w:val="28"/>
          <w:szCs w:val="28"/>
        </w:rPr>
        <w:t>лающего слоя из песка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 для обустройства </w:t>
      </w:r>
      <w:r w:rsidR="00F120DF">
        <w:rPr>
          <w:rFonts w:ascii="Times New Roman" w:hAnsi="Times New Roman" w:cs="Times New Roman"/>
          <w:color w:val="232323"/>
          <w:sz w:val="28"/>
          <w:szCs w:val="28"/>
        </w:rPr>
        <w:t>детского городка</w:t>
      </w:r>
      <w:r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7B77213B" w14:textId="58E0D8E7" w:rsidR="00C556CD" w:rsidRDefault="00C556CD" w:rsidP="00C556CD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- Самосвал – заво</w:t>
      </w:r>
      <w:r w:rsidR="00261378">
        <w:rPr>
          <w:rFonts w:ascii="Times New Roman" w:hAnsi="Times New Roman" w:cs="Times New Roman"/>
          <w:color w:val="232323"/>
          <w:sz w:val="28"/>
          <w:szCs w:val="28"/>
        </w:rPr>
        <w:t xml:space="preserve">з щебеночных материалов и песка и вывоз </w:t>
      </w:r>
      <w:proofErr w:type="gramStart"/>
      <w:r w:rsidR="00261378">
        <w:rPr>
          <w:rFonts w:ascii="Times New Roman" w:hAnsi="Times New Roman" w:cs="Times New Roman"/>
          <w:color w:val="232323"/>
          <w:sz w:val="28"/>
          <w:szCs w:val="28"/>
        </w:rPr>
        <w:t>крупно-габаритного</w:t>
      </w:r>
      <w:proofErr w:type="gramEnd"/>
      <w:r w:rsidR="00261378">
        <w:rPr>
          <w:rFonts w:ascii="Times New Roman" w:hAnsi="Times New Roman" w:cs="Times New Roman"/>
          <w:color w:val="232323"/>
          <w:sz w:val="28"/>
          <w:szCs w:val="28"/>
        </w:rPr>
        <w:t xml:space="preserve"> мусора</w:t>
      </w:r>
    </w:p>
    <w:p w14:paraId="3B945375" w14:textId="5551611E" w:rsidR="00F120DF" w:rsidRDefault="00F120DF" w:rsidP="00C556CD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-Грузовик с подъёмником для монтажа уличных фонарей.  </w:t>
      </w:r>
    </w:p>
    <w:p w14:paraId="2442E1AD" w14:textId="7E539E53" w:rsidR="00C556CD" w:rsidRDefault="00BE1393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  <w:u w:val="single"/>
        </w:rPr>
        <w:t>9</w:t>
      </w:r>
      <w:r w:rsidR="00C556CD" w:rsidRPr="00C556CD">
        <w:rPr>
          <w:rFonts w:ascii="Times New Roman" w:hAnsi="Times New Roman" w:cs="Times New Roman"/>
          <w:color w:val="232323"/>
          <w:sz w:val="28"/>
          <w:szCs w:val="28"/>
          <w:u w:val="single"/>
        </w:rPr>
        <w:t>. Количество граждан, проживающих в границах территории, на которой ос</w:t>
      </w:r>
      <w:r w:rsidR="00C556CD" w:rsidRPr="00C556CD">
        <w:rPr>
          <w:rFonts w:ascii="Times New Roman" w:hAnsi="Times New Roman" w:cs="Times New Roman"/>
          <w:color w:val="232323"/>
          <w:sz w:val="28"/>
          <w:szCs w:val="28"/>
          <w:u w:val="single"/>
        </w:rPr>
        <w:t>у</w:t>
      </w:r>
      <w:r w:rsidR="00C556CD" w:rsidRPr="00C556CD">
        <w:rPr>
          <w:rFonts w:ascii="Times New Roman" w:hAnsi="Times New Roman" w:cs="Times New Roman"/>
          <w:color w:val="232323"/>
          <w:sz w:val="28"/>
          <w:szCs w:val="28"/>
          <w:u w:val="single"/>
        </w:rPr>
        <w:t>ществляется ТОС</w:t>
      </w:r>
      <w:r w:rsidR="00C556CD">
        <w:rPr>
          <w:rFonts w:ascii="Times New Roman" w:hAnsi="Times New Roman" w:cs="Times New Roman"/>
          <w:color w:val="232323"/>
          <w:sz w:val="28"/>
          <w:szCs w:val="28"/>
          <w:u w:val="single"/>
        </w:rPr>
        <w:t xml:space="preserve">: </w:t>
      </w:r>
      <w:r w:rsidR="00C556CD" w:rsidRPr="00C556CD">
        <w:rPr>
          <w:rFonts w:ascii="Times New Roman" w:hAnsi="Times New Roman" w:cs="Times New Roman"/>
          <w:color w:val="232323"/>
          <w:sz w:val="28"/>
          <w:szCs w:val="28"/>
        </w:rPr>
        <w:t>198 человек проживает в границах территории, на которой ос</w:t>
      </w:r>
      <w:r w:rsidR="00C556CD" w:rsidRPr="00C556CD">
        <w:rPr>
          <w:rFonts w:ascii="Times New Roman" w:hAnsi="Times New Roman" w:cs="Times New Roman"/>
          <w:color w:val="232323"/>
          <w:sz w:val="28"/>
          <w:szCs w:val="28"/>
        </w:rPr>
        <w:t>у</w:t>
      </w:r>
      <w:r w:rsidR="00C556CD" w:rsidRPr="00C556CD">
        <w:rPr>
          <w:rFonts w:ascii="Times New Roman" w:hAnsi="Times New Roman" w:cs="Times New Roman"/>
          <w:color w:val="232323"/>
          <w:sz w:val="28"/>
          <w:szCs w:val="28"/>
        </w:rPr>
        <w:t>ществляется ТОС.</w:t>
      </w:r>
    </w:p>
    <w:p w14:paraId="34D86C76" w14:textId="77777777" w:rsidR="00EF717F" w:rsidRPr="00C556CD" w:rsidRDefault="00EF717F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6DC5B0B3" w14:textId="288E4C9B" w:rsidR="00C556CD" w:rsidRPr="00EF717F" w:rsidRDefault="00BE1393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2323"/>
          <w:sz w:val="28"/>
          <w:szCs w:val="28"/>
          <w:u w:val="single"/>
        </w:rPr>
        <w:t xml:space="preserve">10. </w:t>
      </w:r>
      <w:r w:rsidR="00EF717F" w:rsidRPr="00EF717F">
        <w:rPr>
          <w:u w:val="single"/>
        </w:rPr>
        <w:t xml:space="preserve"> </w:t>
      </w:r>
      <w:r w:rsidR="00EF717F" w:rsidRPr="00EF717F">
        <w:rPr>
          <w:rFonts w:ascii="Times New Roman" w:hAnsi="Times New Roman" w:cs="Times New Roman"/>
          <w:color w:val="232323"/>
          <w:sz w:val="28"/>
          <w:szCs w:val="28"/>
          <w:u w:val="single"/>
        </w:rPr>
        <w:t>Методы решения социальных проблем, обозначенных в проекте</w:t>
      </w:r>
      <w:r w:rsidR="00EF717F">
        <w:rPr>
          <w:rFonts w:ascii="Times New Roman" w:hAnsi="Times New Roman" w:cs="Times New Roman"/>
          <w:color w:val="232323"/>
          <w:sz w:val="28"/>
          <w:szCs w:val="28"/>
          <w:u w:val="single"/>
        </w:rPr>
        <w:t>:</w:t>
      </w:r>
    </w:p>
    <w:p w14:paraId="29FBBC0D" w14:textId="77777777" w:rsidR="00EF717F" w:rsidRDefault="00EF717F" w:rsidP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- привлечение СМИ к освещению информации о реализации проекта;</w:t>
      </w:r>
    </w:p>
    <w:p w14:paraId="396A13B1" w14:textId="77777777" w:rsidR="001355FB" w:rsidRPr="00EF717F" w:rsidRDefault="001355FB" w:rsidP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- вовлечение жителей ТОС и других жителей поселка в мероприятия по реализации проекта, организация сплоченной работы;</w:t>
      </w:r>
    </w:p>
    <w:p w14:paraId="61D3430B" w14:textId="25869DE8" w:rsidR="00EF717F" w:rsidRPr="00EF717F" w:rsidRDefault="00011C81" w:rsidP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- </w:t>
      </w:r>
      <w:r w:rsidR="001355FB">
        <w:rPr>
          <w:rFonts w:ascii="Times New Roman" w:hAnsi="Times New Roman" w:cs="Times New Roman"/>
          <w:color w:val="232323"/>
          <w:sz w:val="28"/>
          <w:szCs w:val="28"/>
        </w:rPr>
        <w:t>создание</w:t>
      </w:r>
      <w:r w:rsidR="001355FB" w:rsidRPr="00EF717F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EF717F" w:rsidRPr="00EF717F">
        <w:rPr>
          <w:rFonts w:ascii="Times New Roman" w:hAnsi="Times New Roman" w:cs="Times New Roman"/>
          <w:color w:val="232323"/>
          <w:sz w:val="28"/>
          <w:szCs w:val="28"/>
        </w:rPr>
        <w:t>комфортных условий проживания для всех жителей ТОС;</w:t>
      </w:r>
    </w:p>
    <w:p w14:paraId="5AFD9D46" w14:textId="77777777" w:rsidR="00EF717F" w:rsidRPr="00EF717F" w:rsidRDefault="00EF717F" w:rsidP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-</w:t>
      </w:r>
      <w:r w:rsidR="001355F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укрепление добрососедских отношений жителей ТОС;</w:t>
      </w:r>
    </w:p>
    <w:p w14:paraId="4E877566" w14:textId="77777777" w:rsidR="00EF717F" w:rsidRPr="00EF717F" w:rsidRDefault="00EF717F" w:rsidP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-</w:t>
      </w:r>
      <w:r w:rsidR="001355F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повышение роли трудового участия и взаимопомощи жителей;</w:t>
      </w:r>
    </w:p>
    <w:p w14:paraId="17F5856F" w14:textId="1C747F32" w:rsidR="00C556CD" w:rsidRDefault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- выявление творческих способностей при реализации проекта для дальнейшего их развития</w:t>
      </w:r>
    </w:p>
    <w:p w14:paraId="410CA766" w14:textId="77777777" w:rsidR="00EF717F" w:rsidRDefault="00EF717F" w:rsidP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1D7ED71D" w14:textId="6971D0B4" w:rsidR="00EF717F" w:rsidRDefault="00BE1393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  <w:u w:val="single"/>
        </w:rPr>
        <w:lastRenderedPageBreak/>
        <w:t>11</w:t>
      </w:r>
      <w:r w:rsidR="00EF717F" w:rsidRPr="00EF717F">
        <w:rPr>
          <w:rFonts w:ascii="Times New Roman" w:hAnsi="Times New Roman" w:cs="Times New Roman"/>
          <w:color w:val="232323"/>
          <w:sz w:val="28"/>
          <w:szCs w:val="28"/>
          <w:u w:val="single"/>
        </w:rPr>
        <w:t>. Ожидаемые результаты от реализации проекта</w:t>
      </w:r>
      <w:r w:rsidR="00EF717F">
        <w:rPr>
          <w:rFonts w:ascii="Times New Roman" w:hAnsi="Times New Roman" w:cs="Times New Roman"/>
          <w:color w:val="232323"/>
          <w:sz w:val="28"/>
          <w:szCs w:val="28"/>
        </w:rPr>
        <w:t>:</w:t>
      </w:r>
    </w:p>
    <w:p w14:paraId="260F2BF5" w14:textId="0C22CE49" w:rsidR="00EF717F" w:rsidRPr="00E348E2" w:rsidRDefault="00EF717F" w:rsidP="00EF717F">
      <w:pPr>
        <w:spacing w:after="0"/>
        <w:ind w:left="284" w:hanging="284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1. </w:t>
      </w:r>
      <w:r w:rsidRPr="00E348E2">
        <w:rPr>
          <w:rFonts w:ascii="Times New Roman" w:hAnsi="Times New Roman" w:cs="Times New Roman"/>
          <w:color w:val="232323"/>
          <w:sz w:val="28"/>
          <w:szCs w:val="28"/>
        </w:rPr>
        <w:t>Подготовлена территория для обустройства</w:t>
      </w:r>
      <w:r w:rsidR="00B86C2B" w:rsidRPr="00E348E2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261378" w:rsidRPr="00E348E2">
        <w:rPr>
          <w:rFonts w:ascii="Times New Roman" w:hAnsi="Times New Roman" w:cs="Times New Roman"/>
          <w:color w:val="232323"/>
          <w:sz w:val="28"/>
          <w:szCs w:val="28"/>
        </w:rPr>
        <w:t>детского городка</w:t>
      </w:r>
      <w:r w:rsidR="00E25B4C" w:rsidRPr="00E348E2">
        <w:rPr>
          <w:rFonts w:ascii="Times New Roman" w:hAnsi="Times New Roman" w:cs="Times New Roman"/>
          <w:color w:val="232323"/>
          <w:sz w:val="28"/>
          <w:szCs w:val="28"/>
        </w:rPr>
        <w:t xml:space="preserve"> и монтажа уличного освещения</w:t>
      </w:r>
      <w:r w:rsidR="00261378" w:rsidRPr="00E348E2">
        <w:rPr>
          <w:rFonts w:ascii="Times New Roman" w:hAnsi="Times New Roman" w:cs="Times New Roman"/>
          <w:color w:val="232323"/>
          <w:sz w:val="28"/>
          <w:szCs w:val="28"/>
        </w:rPr>
        <w:t>,</w:t>
      </w:r>
      <w:r w:rsidRPr="00E348E2">
        <w:rPr>
          <w:rFonts w:ascii="Times New Roman" w:hAnsi="Times New Roman" w:cs="Times New Roman"/>
          <w:color w:val="232323"/>
          <w:sz w:val="28"/>
          <w:szCs w:val="28"/>
        </w:rPr>
        <w:t xml:space="preserve"> организована работа по приобретению и монтажу необходимого об</w:t>
      </w:r>
      <w:r w:rsidRPr="00E348E2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Pr="00E348E2">
        <w:rPr>
          <w:rFonts w:ascii="Times New Roman" w:hAnsi="Times New Roman" w:cs="Times New Roman"/>
          <w:color w:val="232323"/>
          <w:sz w:val="28"/>
          <w:szCs w:val="28"/>
        </w:rPr>
        <w:t>рудования.</w:t>
      </w:r>
    </w:p>
    <w:p w14:paraId="60ED1471" w14:textId="28E650BA" w:rsidR="00D57025" w:rsidRPr="00D57025" w:rsidRDefault="00EF717F" w:rsidP="00D57025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348E2">
        <w:rPr>
          <w:rFonts w:ascii="Times New Roman" w:hAnsi="Times New Roman" w:cs="Times New Roman"/>
          <w:color w:val="232323"/>
          <w:sz w:val="28"/>
          <w:szCs w:val="28"/>
        </w:rPr>
        <w:t xml:space="preserve">2. </w:t>
      </w:r>
      <w:proofErr w:type="gramStart"/>
      <w:r w:rsidRPr="00E348E2">
        <w:rPr>
          <w:rFonts w:ascii="Times New Roman" w:hAnsi="Times New Roman" w:cs="Times New Roman"/>
          <w:color w:val="232323"/>
          <w:sz w:val="28"/>
          <w:szCs w:val="28"/>
        </w:rPr>
        <w:t>Установлены</w:t>
      </w:r>
      <w:proofErr w:type="gramEnd"/>
      <w:r w:rsidR="00261378" w:rsidRPr="00E348E2">
        <w:rPr>
          <w:rFonts w:ascii="Times New Roman" w:hAnsi="Times New Roman" w:cs="Times New Roman"/>
          <w:color w:val="232323"/>
          <w:sz w:val="28"/>
          <w:szCs w:val="28"/>
        </w:rPr>
        <w:t>: Детский городок, произведен монтаж уличных фонарей,</w:t>
      </w:r>
      <w:r w:rsidR="00BF3F0D" w:rsidRPr="00E348E2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680058" w:rsidRPr="00E348E2">
        <w:rPr>
          <w:rFonts w:ascii="Times New Roman" w:hAnsi="Times New Roman" w:cs="Times New Roman"/>
          <w:color w:val="232323"/>
          <w:sz w:val="28"/>
          <w:szCs w:val="28"/>
        </w:rPr>
        <w:t>произв</w:t>
      </w:r>
      <w:r w:rsidR="00680058" w:rsidRPr="00E348E2">
        <w:rPr>
          <w:rFonts w:ascii="Times New Roman" w:hAnsi="Times New Roman" w:cs="Times New Roman"/>
          <w:color w:val="232323"/>
          <w:sz w:val="28"/>
          <w:szCs w:val="28"/>
        </w:rPr>
        <w:t>е</w:t>
      </w:r>
      <w:r w:rsidR="00680058" w:rsidRPr="00E348E2">
        <w:rPr>
          <w:rFonts w:ascii="Times New Roman" w:hAnsi="Times New Roman" w:cs="Times New Roman"/>
          <w:color w:val="232323"/>
          <w:sz w:val="28"/>
          <w:szCs w:val="28"/>
        </w:rPr>
        <w:t>ден ремонт имеющихся детских игровых объектов</w:t>
      </w:r>
      <w:proofErr w:type="gramStart"/>
      <w:r w:rsidR="00680058" w:rsidRPr="00E348E2">
        <w:rPr>
          <w:rFonts w:ascii="Times New Roman" w:hAnsi="Times New Roman" w:cs="Times New Roman"/>
          <w:color w:val="232323"/>
          <w:sz w:val="28"/>
          <w:szCs w:val="28"/>
        </w:rPr>
        <w:t>.</w:t>
      </w:r>
      <w:r w:rsidR="00D57025" w:rsidRPr="00E348E2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="00BF3F0D" w:rsidRPr="00E348E2">
        <w:rPr>
          <w:rFonts w:ascii="Times New Roman" w:hAnsi="Times New Roman" w:cs="Times New Roman"/>
          <w:color w:val="232323"/>
          <w:sz w:val="28"/>
          <w:szCs w:val="28"/>
        </w:rPr>
        <w:t xml:space="preserve">( </w:t>
      </w:r>
      <w:proofErr w:type="gramEnd"/>
      <w:r w:rsidR="00BF3F0D" w:rsidRPr="00E348E2">
        <w:rPr>
          <w:rFonts w:ascii="Times New Roman" w:hAnsi="Times New Roman" w:cs="Times New Roman"/>
          <w:color w:val="232323"/>
          <w:sz w:val="28"/>
          <w:szCs w:val="28"/>
        </w:rPr>
        <w:t>горка, песочница</w:t>
      </w:r>
      <w:r w:rsidR="00E25B4C" w:rsidRPr="00E348E2">
        <w:rPr>
          <w:rFonts w:ascii="Times New Roman" w:hAnsi="Times New Roman" w:cs="Times New Roman"/>
          <w:color w:val="232323"/>
          <w:sz w:val="28"/>
          <w:szCs w:val="28"/>
        </w:rPr>
        <w:t>, малые арх</w:t>
      </w:r>
      <w:r w:rsidR="00E25B4C" w:rsidRPr="00E348E2">
        <w:rPr>
          <w:rFonts w:ascii="Times New Roman" w:hAnsi="Times New Roman" w:cs="Times New Roman"/>
          <w:color w:val="232323"/>
          <w:sz w:val="28"/>
          <w:szCs w:val="28"/>
        </w:rPr>
        <w:t>и</w:t>
      </w:r>
      <w:r w:rsidR="00E25B4C" w:rsidRPr="00E348E2">
        <w:rPr>
          <w:rFonts w:ascii="Times New Roman" w:hAnsi="Times New Roman" w:cs="Times New Roman"/>
          <w:color w:val="232323"/>
          <w:sz w:val="28"/>
          <w:szCs w:val="28"/>
        </w:rPr>
        <w:t>тектурные формы</w:t>
      </w:r>
      <w:r w:rsidR="00E348E2">
        <w:rPr>
          <w:rFonts w:ascii="Times New Roman" w:hAnsi="Times New Roman" w:cs="Times New Roman"/>
          <w:color w:val="232323"/>
          <w:sz w:val="28"/>
          <w:szCs w:val="28"/>
        </w:rPr>
        <w:t>).</w:t>
      </w:r>
      <w:r w:rsidR="00BF3F0D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</w:p>
    <w:p w14:paraId="2F16273A" w14:textId="278D8332" w:rsidR="00EF717F" w:rsidRPr="00EF717F" w:rsidRDefault="00EF717F" w:rsidP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7FEBB202" w14:textId="7AEECE08" w:rsidR="00EF717F" w:rsidRPr="00EF717F" w:rsidRDefault="00EF717F" w:rsidP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3. 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 xml:space="preserve">Созданы безопасные, комфортные условия 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>для</w:t>
      </w:r>
      <w:r w:rsidR="00EA3063" w:rsidRPr="00EF717F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детского досуга:</w:t>
      </w:r>
    </w:p>
    <w:p w14:paraId="1019040B" w14:textId="0FBEB26B" w:rsidR="00EF717F" w:rsidRPr="00EF717F" w:rsidRDefault="00EF717F" w:rsidP="00EF717F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-решатся проблемы, связанные с время</w:t>
      </w:r>
      <w:r w:rsidR="000424D6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препровождение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>м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 xml:space="preserve"> детей: снизится колич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е</w:t>
      </w:r>
      <w:r w:rsidR="00011C81">
        <w:rPr>
          <w:rFonts w:ascii="Times New Roman" w:hAnsi="Times New Roman" w:cs="Times New Roman"/>
          <w:color w:val="232323"/>
          <w:sz w:val="28"/>
          <w:szCs w:val="28"/>
        </w:rPr>
        <w:t>ство травм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; дети станут более самостоятельными, смогут без стра</w:t>
      </w:r>
      <w:r w:rsidR="00680058">
        <w:rPr>
          <w:rFonts w:ascii="Times New Roman" w:hAnsi="Times New Roman" w:cs="Times New Roman"/>
          <w:color w:val="232323"/>
          <w:sz w:val="28"/>
          <w:szCs w:val="28"/>
        </w:rPr>
        <w:t xml:space="preserve">ха играть и 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>з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>а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 xml:space="preserve">ниматься </w:t>
      </w:r>
      <w:r w:rsidR="00680058">
        <w:rPr>
          <w:rFonts w:ascii="Times New Roman" w:hAnsi="Times New Roman" w:cs="Times New Roman"/>
          <w:color w:val="232323"/>
          <w:sz w:val="28"/>
          <w:szCs w:val="28"/>
        </w:rPr>
        <w:t>спортом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2ABCE3A7" w14:textId="77777777" w:rsidR="00EF717F" w:rsidRPr="00EF717F" w:rsidRDefault="00EF717F" w:rsidP="00EF717F">
      <w:pPr>
        <w:spacing w:after="0"/>
        <w:ind w:left="284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- снизится социальная напряженность, и боязнь родителей, что с их детьми что-то может произойти, так как они всегда будут на виду.</w:t>
      </w:r>
    </w:p>
    <w:p w14:paraId="2B76465A" w14:textId="77777777" w:rsidR="00EF717F" w:rsidRPr="00EF717F" w:rsidRDefault="00EF717F" w:rsidP="00EF717F">
      <w:pPr>
        <w:spacing w:after="0"/>
        <w:ind w:left="284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- будут развиваться добрососедские отношения, взаимовыручка, взаимодействие жителей дома в повседневной жизни;</w:t>
      </w:r>
    </w:p>
    <w:p w14:paraId="7375A583" w14:textId="77777777" w:rsidR="00EF717F" w:rsidRPr="00EF717F" w:rsidRDefault="00EF717F" w:rsidP="00EF717F">
      <w:pPr>
        <w:spacing w:after="0"/>
        <w:ind w:left="284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-жители станут приобщаться к чистоте, появится уважение к коллективному тр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у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ду, бережливость к общему имуществу.</w:t>
      </w:r>
    </w:p>
    <w:p w14:paraId="035B82FC" w14:textId="195AAD80" w:rsidR="00EF717F" w:rsidRPr="00EF717F" w:rsidRDefault="00EF717F" w:rsidP="00EF717F">
      <w:pPr>
        <w:spacing w:after="0"/>
        <w:ind w:left="284" w:hanging="284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 xml:space="preserve">4. Повышение интереса жителей </w:t>
      </w:r>
      <w:proofErr w:type="spellStart"/>
      <w:r w:rsidRPr="00EF717F">
        <w:rPr>
          <w:rFonts w:ascii="Times New Roman" w:hAnsi="Times New Roman" w:cs="Times New Roman"/>
          <w:color w:val="232323"/>
          <w:sz w:val="28"/>
          <w:szCs w:val="28"/>
        </w:rPr>
        <w:t>рп</w:t>
      </w:r>
      <w:proofErr w:type="spellEnd"/>
      <w:r w:rsidRPr="00EF717F">
        <w:rPr>
          <w:rFonts w:ascii="Times New Roman" w:hAnsi="Times New Roman" w:cs="Times New Roman"/>
          <w:color w:val="232323"/>
          <w:sz w:val="28"/>
          <w:szCs w:val="28"/>
        </w:rPr>
        <w:t>. Чегдомын к созданию ТОС на своей террит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рии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>, реализации социально-полезных проектов ТОС.</w:t>
      </w:r>
    </w:p>
    <w:p w14:paraId="68BCC2B4" w14:textId="77777777" w:rsidR="00EF717F" w:rsidRPr="00EF717F" w:rsidRDefault="00EF717F" w:rsidP="00EF717F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5. Повышение роли и самостоятельности ТОС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 xml:space="preserve"> «Надежда»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 xml:space="preserve"> в решении местных пр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блем.</w:t>
      </w:r>
    </w:p>
    <w:p w14:paraId="2C866655" w14:textId="77777777" w:rsidR="00EF717F" w:rsidRPr="00EF717F" w:rsidRDefault="00EF717F" w:rsidP="00EF717F">
      <w:pPr>
        <w:spacing w:after="0"/>
        <w:ind w:left="284" w:hanging="284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 xml:space="preserve">6. Приобретения положительного опыта участия ТОС 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 xml:space="preserve">«Надежда» 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 xml:space="preserve">в конкурсе 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>прое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>к</w:t>
      </w:r>
      <w:r w:rsidR="00EA3063">
        <w:rPr>
          <w:rFonts w:ascii="Times New Roman" w:hAnsi="Times New Roman" w:cs="Times New Roman"/>
          <w:color w:val="232323"/>
          <w:sz w:val="28"/>
          <w:szCs w:val="28"/>
        </w:rPr>
        <w:t xml:space="preserve">тов ТОС 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для дальнейшего его распространения.</w:t>
      </w:r>
    </w:p>
    <w:p w14:paraId="3B1096C8" w14:textId="77777777" w:rsidR="00EF717F" w:rsidRDefault="00EF717F" w:rsidP="00EF717F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F717F">
        <w:rPr>
          <w:rFonts w:ascii="Times New Roman" w:hAnsi="Times New Roman" w:cs="Times New Roman"/>
          <w:color w:val="232323"/>
          <w:sz w:val="28"/>
          <w:szCs w:val="28"/>
        </w:rPr>
        <w:t>Реализация нашего проекта позволит благоустроить территорию ТОС и п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служит хорошим примером для активных взрослых жителей, молодежи и подраст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а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ющего поколения в благоустройстве своими силами территории, на которой хочется жить, в самостоятельном решении возникающих проблем, в поиске путей поддер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>ж</w:t>
      </w:r>
      <w:r w:rsidRPr="00EF717F">
        <w:rPr>
          <w:rFonts w:ascii="Times New Roman" w:hAnsi="Times New Roman" w:cs="Times New Roman"/>
          <w:color w:val="232323"/>
          <w:sz w:val="28"/>
          <w:szCs w:val="28"/>
        </w:rPr>
        <w:t xml:space="preserve">ки своих начинаний. </w:t>
      </w:r>
    </w:p>
    <w:p w14:paraId="1E5717A6" w14:textId="77777777" w:rsidR="000424D6" w:rsidRPr="00EF717F" w:rsidRDefault="000424D6" w:rsidP="00EF717F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577EF6D3" w14:textId="64528E84" w:rsidR="00B03ABB" w:rsidRPr="00B03ABB" w:rsidRDefault="00BE1393" w:rsidP="00B03ABB">
      <w:pPr>
        <w:spacing w:after="0"/>
        <w:jc w:val="both"/>
        <w:rPr>
          <w:rFonts w:ascii="Times New Roman" w:hAnsi="Times New Roman" w:cs="Times New Roman"/>
          <w:color w:val="262626"/>
          <w:sz w:val="28"/>
          <w:u w:val="single"/>
        </w:rPr>
      </w:pPr>
      <w:r>
        <w:rPr>
          <w:rFonts w:ascii="Times New Roman" w:hAnsi="Times New Roman" w:cs="Times New Roman"/>
          <w:color w:val="232323"/>
          <w:sz w:val="28"/>
          <w:szCs w:val="28"/>
          <w:u w:val="single"/>
        </w:rPr>
        <w:t>12</w:t>
      </w:r>
      <w:r w:rsidR="00B03ABB" w:rsidRPr="00B03ABB">
        <w:rPr>
          <w:rFonts w:ascii="Times New Roman" w:hAnsi="Times New Roman" w:cs="Times New Roman"/>
          <w:color w:val="232323"/>
          <w:sz w:val="28"/>
          <w:szCs w:val="28"/>
          <w:u w:val="single"/>
        </w:rPr>
        <w:t>.</w:t>
      </w:r>
      <w:r w:rsidR="00B03ABB" w:rsidRPr="00B03ABB">
        <w:rPr>
          <w:rFonts w:ascii="Times New Roman" w:hAnsi="Times New Roman" w:cs="Times New Roman"/>
          <w:color w:val="262626"/>
          <w:sz w:val="28"/>
          <w:u w:val="single"/>
        </w:rPr>
        <w:t xml:space="preserve"> Календарный план работ по проекту:</w:t>
      </w:r>
    </w:p>
    <w:p w14:paraId="3CCFE16E" w14:textId="77777777" w:rsidR="00B03ABB" w:rsidRDefault="00B03ABB" w:rsidP="00B03ABB">
      <w:pPr>
        <w:spacing w:after="0"/>
        <w:jc w:val="both"/>
        <w:rPr>
          <w:color w:val="262626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3572"/>
        <w:gridCol w:w="1886"/>
        <w:gridCol w:w="1909"/>
        <w:gridCol w:w="2445"/>
      </w:tblGrid>
      <w:tr w:rsidR="00B03ABB" w14:paraId="2464B068" w14:textId="77777777" w:rsidTr="00B86C2B">
        <w:tc>
          <w:tcPr>
            <w:tcW w:w="292" w:type="pct"/>
            <w:vAlign w:val="center"/>
          </w:tcPr>
          <w:p w14:paraId="0E081E91" w14:textId="77777777" w:rsidR="00B03ABB" w:rsidRDefault="00B03ABB">
            <w:pPr>
              <w:pStyle w:val="a4"/>
              <w:ind w:left="0"/>
              <w:jc w:val="center"/>
              <w:rPr>
                <w:color w:val="262626"/>
                <w:sz w:val="28"/>
                <w:lang w:val="ru-RU"/>
              </w:rPr>
            </w:pPr>
            <w:r>
              <w:rPr>
                <w:color w:val="262626"/>
                <w:sz w:val="28"/>
                <w:lang w:val="ru-RU"/>
              </w:rPr>
              <w:t>№</w:t>
            </w:r>
          </w:p>
          <w:p w14:paraId="68895FD7" w14:textId="77777777" w:rsidR="00B03ABB" w:rsidRDefault="00B03ABB">
            <w:pPr>
              <w:pStyle w:val="a4"/>
              <w:ind w:left="0"/>
              <w:jc w:val="center"/>
              <w:rPr>
                <w:color w:val="262626"/>
                <w:sz w:val="28"/>
                <w:lang w:val="ru-RU"/>
              </w:rPr>
            </w:pPr>
            <w:proofErr w:type="gramStart"/>
            <w:r>
              <w:rPr>
                <w:color w:val="262626"/>
                <w:sz w:val="28"/>
                <w:lang w:val="ru-RU"/>
              </w:rPr>
              <w:t>п</w:t>
            </w:r>
            <w:proofErr w:type="gramEnd"/>
            <w:r>
              <w:rPr>
                <w:color w:val="262626"/>
                <w:sz w:val="28"/>
                <w:lang w:val="ru-RU"/>
              </w:rPr>
              <w:t>/п</w:t>
            </w:r>
          </w:p>
        </w:tc>
        <w:tc>
          <w:tcPr>
            <w:tcW w:w="1714" w:type="pct"/>
            <w:vAlign w:val="center"/>
          </w:tcPr>
          <w:p w14:paraId="792E99A9" w14:textId="77777777" w:rsidR="00B03ABB" w:rsidRDefault="00B03ABB">
            <w:pPr>
              <w:pStyle w:val="a4"/>
              <w:ind w:left="0"/>
              <w:jc w:val="center"/>
              <w:rPr>
                <w:color w:val="262626"/>
                <w:sz w:val="28"/>
                <w:lang w:val="ru-RU"/>
              </w:rPr>
            </w:pPr>
            <w:r>
              <w:rPr>
                <w:color w:val="262626"/>
                <w:sz w:val="28"/>
                <w:lang w:val="ru-RU"/>
              </w:rPr>
              <w:t>Основные этапы проекта и мероприятия</w:t>
            </w:r>
          </w:p>
        </w:tc>
        <w:tc>
          <w:tcPr>
            <w:tcW w:w="905" w:type="pct"/>
            <w:vAlign w:val="center"/>
          </w:tcPr>
          <w:p w14:paraId="0BC9F171" w14:textId="77777777" w:rsidR="00B03ABB" w:rsidRDefault="00B03ABB">
            <w:pPr>
              <w:pStyle w:val="a4"/>
              <w:ind w:left="0"/>
              <w:jc w:val="center"/>
              <w:rPr>
                <w:color w:val="262626"/>
                <w:sz w:val="28"/>
                <w:lang w:val="ru-RU"/>
              </w:rPr>
            </w:pPr>
            <w:r>
              <w:rPr>
                <w:color w:val="262626"/>
                <w:sz w:val="28"/>
                <w:lang w:val="ru-RU"/>
              </w:rPr>
              <w:t>Сроки реал</w:t>
            </w:r>
            <w:r>
              <w:rPr>
                <w:color w:val="262626"/>
                <w:sz w:val="28"/>
                <w:lang w:val="ru-RU"/>
              </w:rPr>
              <w:t>и</w:t>
            </w:r>
            <w:r>
              <w:rPr>
                <w:color w:val="262626"/>
                <w:sz w:val="28"/>
                <w:lang w:val="ru-RU"/>
              </w:rPr>
              <w:t>зации</w:t>
            </w:r>
          </w:p>
        </w:tc>
        <w:tc>
          <w:tcPr>
            <w:tcW w:w="916" w:type="pct"/>
            <w:vAlign w:val="center"/>
          </w:tcPr>
          <w:p w14:paraId="5D403811" w14:textId="77777777" w:rsidR="00B03ABB" w:rsidRDefault="00B03ABB">
            <w:pPr>
              <w:pStyle w:val="a4"/>
              <w:ind w:left="0"/>
              <w:jc w:val="center"/>
              <w:rPr>
                <w:color w:val="262626"/>
                <w:sz w:val="28"/>
                <w:lang w:val="ru-RU"/>
              </w:rPr>
            </w:pPr>
            <w:r>
              <w:rPr>
                <w:color w:val="262626"/>
                <w:sz w:val="28"/>
                <w:lang w:val="ru-RU"/>
              </w:rPr>
              <w:t>Место реал</w:t>
            </w:r>
            <w:r>
              <w:rPr>
                <w:color w:val="262626"/>
                <w:sz w:val="28"/>
                <w:lang w:val="ru-RU"/>
              </w:rPr>
              <w:t>и</w:t>
            </w:r>
            <w:r>
              <w:rPr>
                <w:color w:val="262626"/>
                <w:sz w:val="28"/>
                <w:lang w:val="ru-RU"/>
              </w:rPr>
              <w:t>зации</w:t>
            </w:r>
          </w:p>
        </w:tc>
        <w:tc>
          <w:tcPr>
            <w:tcW w:w="1173" w:type="pct"/>
            <w:vAlign w:val="center"/>
          </w:tcPr>
          <w:p w14:paraId="03B3D0FA" w14:textId="77777777" w:rsidR="00B03ABB" w:rsidRDefault="00B03ABB">
            <w:pPr>
              <w:pStyle w:val="a4"/>
              <w:ind w:left="0"/>
              <w:jc w:val="center"/>
              <w:rPr>
                <w:color w:val="262626"/>
                <w:sz w:val="28"/>
                <w:lang w:val="ru-RU"/>
              </w:rPr>
            </w:pPr>
            <w:r>
              <w:rPr>
                <w:color w:val="262626"/>
                <w:sz w:val="28"/>
                <w:lang w:val="ru-RU"/>
              </w:rPr>
              <w:t>Ответственные исполнители</w:t>
            </w:r>
          </w:p>
        </w:tc>
      </w:tr>
      <w:tr w:rsidR="00B03ABB" w:rsidRPr="001107C6" w14:paraId="099BD6CC" w14:textId="77777777" w:rsidTr="00B86C2B">
        <w:tc>
          <w:tcPr>
            <w:tcW w:w="292" w:type="pct"/>
            <w:vAlign w:val="center"/>
          </w:tcPr>
          <w:p w14:paraId="45D0585A" w14:textId="77777777" w:rsidR="00B03ABB" w:rsidRPr="00EC3B33" w:rsidRDefault="00B03ABB" w:rsidP="00B86C2B">
            <w:pPr>
              <w:pStyle w:val="a4"/>
              <w:ind w:left="0"/>
              <w:jc w:val="center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>1.</w:t>
            </w:r>
          </w:p>
        </w:tc>
        <w:tc>
          <w:tcPr>
            <w:tcW w:w="1714" w:type="pct"/>
            <w:vAlign w:val="center"/>
          </w:tcPr>
          <w:p w14:paraId="64DA54FA" w14:textId="77777777" w:rsidR="00B03ABB" w:rsidRPr="00AB5259" w:rsidRDefault="00B03ABB" w:rsidP="00B86C2B">
            <w:pPr>
              <w:pStyle w:val="TableParagraph"/>
              <w:spacing w:before="1" w:line="245" w:lineRule="auto"/>
              <w:ind w:left="95" w:right="196"/>
              <w:jc w:val="center"/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Собрание членов ТОС, формирование рабочей группы из числа жит</w:t>
            </w:r>
            <w:r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лей, разработка плана работы над проектом.</w:t>
            </w:r>
          </w:p>
        </w:tc>
        <w:tc>
          <w:tcPr>
            <w:tcW w:w="905" w:type="pct"/>
            <w:vAlign w:val="center"/>
          </w:tcPr>
          <w:p w14:paraId="26FAE452" w14:textId="1EC24BDB" w:rsidR="00B03ABB" w:rsidRPr="0051025C" w:rsidRDefault="00E140E1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>Май 2021</w:t>
            </w:r>
            <w:r w:rsidR="00A03C37">
              <w:rPr>
                <w:color w:val="262626"/>
                <w:sz w:val="28"/>
                <w:szCs w:val="28"/>
                <w:lang w:val="ru-RU"/>
              </w:rPr>
              <w:t>г.</w:t>
            </w:r>
          </w:p>
        </w:tc>
        <w:tc>
          <w:tcPr>
            <w:tcW w:w="916" w:type="pct"/>
            <w:vAlign w:val="center"/>
          </w:tcPr>
          <w:p w14:paraId="0215EE0B" w14:textId="77777777" w:rsidR="00B03ABB" w:rsidRPr="0051025C" w:rsidRDefault="00B03AB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Align w:val="center"/>
          </w:tcPr>
          <w:p w14:paraId="336F3330" w14:textId="77777777" w:rsidR="00942B99" w:rsidRDefault="00942B99" w:rsidP="00942B99">
            <w:pPr>
              <w:pStyle w:val="a4"/>
              <w:ind w:left="0"/>
              <w:rPr>
                <w:color w:val="262626"/>
                <w:sz w:val="28"/>
                <w:szCs w:val="28"/>
                <w:lang w:val="ru-RU"/>
              </w:rPr>
            </w:pPr>
            <w:proofErr w:type="spellStart"/>
            <w:r w:rsidRPr="00942B99">
              <w:rPr>
                <w:color w:val="262626"/>
                <w:sz w:val="28"/>
                <w:szCs w:val="28"/>
                <w:lang w:val="ru-RU"/>
              </w:rPr>
              <w:t>Верескунова</w:t>
            </w:r>
            <w:proofErr w:type="spellEnd"/>
          </w:p>
          <w:p w14:paraId="09C0EF43" w14:textId="77777777" w:rsidR="00B03ABB" w:rsidRDefault="00942B99" w:rsidP="00942B99">
            <w:pPr>
              <w:pStyle w:val="a4"/>
              <w:ind w:left="0"/>
              <w:rPr>
                <w:color w:val="262626"/>
                <w:sz w:val="28"/>
                <w:szCs w:val="28"/>
                <w:lang w:val="ru-RU"/>
              </w:rPr>
            </w:pPr>
            <w:r w:rsidRPr="00942B99">
              <w:rPr>
                <w:color w:val="262626"/>
                <w:sz w:val="28"/>
                <w:szCs w:val="28"/>
                <w:lang w:val="ru-RU"/>
              </w:rPr>
              <w:t>Нина Валент</w:t>
            </w:r>
            <w:r w:rsidRPr="00942B99">
              <w:rPr>
                <w:color w:val="262626"/>
                <w:sz w:val="28"/>
                <w:szCs w:val="28"/>
                <w:lang w:val="ru-RU"/>
              </w:rPr>
              <w:t>и</w:t>
            </w:r>
            <w:r w:rsidRPr="00942B99">
              <w:rPr>
                <w:color w:val="262626"/>
                <w:sz w:val="28"/>
                <w:szCs w:val="28"/>
                <w:lang w:val="ru-RU"/>
              </w:rPr>
              <w:t>новна</w:t>
            </w:r>
          </w:p>
          <w:p w14:paraId="73CFE547" w14:textId="49A79FE1" w:rsidR="00EE568B" w:rsidRPr="0051025C" w:rsidRDefault="00EE568B" w:rsidP="00942B99">
            <w:pPr>
              <w:pStyle w:val="a4"/>
              <w:ind w:left="0"/>
              <w:rPr>
                <w:color w:val="262626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>Попченко Любовь Викторовна</w:t>
            </w:r>
          </w:p>
        </w:tc>
      </w:tr>
      <w:tr w:rsidR="00B03ABB" w:rsidRPr="001107C6" w14:paraId="49CFD920" w14:textId="77777777" w:rsidTr="00B86C2B">
        <w:tc>
          <w:tcPr>
            <w:tcW w:w="292" w:type="pct"/>
            <w:vAlign w:val="center"/>
          </w:tcPr>
          <w:p w14:paraId="3A8C0948" w14:textId="77777777" w:rsidR="00B03ABB" w:rsidRDefault="00B03ABB" w:rsidP="00B86C2B">
            <w:pPr>
              <w:pStyle w:val="a4"/>
              <w:ind w:left="0"/>
              <w:jc w:val="center"/>
              <w:rPr>
                <w:color w:val="262626"/>
                <w:sz w:val="28"/>
                <w:lang w:val="ru-RU"/>
              </w:rPr>
            </w:pPr>
            <w:r w:rsidRPr="00A03C37">
              <w:rPr>
                <w:color w:val="262626"/>
                <w:sz w:val="28"/>
                <w:lang w:val="ru-RU"/>
              </w:rPr>
              <w:t>2</w:t>
            </w:r>
            <w:r>
              <w:rPr>
                <w:color w:val="262626"/>
                <w:sz w:val="28"/>
                <w:lang w:val="ru-RU"/>
              </w:rPr>
              <w:t>.</w:t>
            </w:r>
          </w:p>
        </w:tc>
        <w:tc>
          <w:tcPr>
            <w:tcW w:w="1714" w:type="pct"/>
            <w:vAlign w:val="center"/>
          </w:tcPr>
          <w:p w14:paraId="294CD956" w14:textId="77777777" w:rsidR="00B03ABB" w:rsidRDefault="00B03ABB" w:rsidP="00B86C2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>Оповестить подростков о конкурсе «Солнечный дв</w:t>
            </w:r>
            <w:r>
              <w:rPr>
                <w:color w:val="262626"/>
                <w:sz w:val="28"/>
                <w:szCs w:val="28"/>
                <w:lang w:val="ru-RU"/>
              </w:rPr>
              <w:t>о</w:t>
            </w:r>
            <w:r>
              <w:rPr>
                <w:color w:val="262626"/>
                <w:sz w:val="28"/>
                <w:szCs w:val="28"/>
                <w:lang w:val="ru-RU"/>
              </w:rPr>
              <w:lastRenderedPageBreak/>
              <w:t>рик» по двум номинациям:</w:t>
            </w:r>
          </w:p>
          <w:p w14:paraId="043A8B57" w14:textId="77777777" w:rsidR="00B03ABB" w:rsidRDefault="00B03ABB" w:rsidP="00B86C2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>- за активное участие в ре</w:t>
            </w:r>
            <w:r>
              <w:rPr>
                <w:color w:val="262626"/>
                <w:sz w:val="28"/>
                <w:szCs w:val="28"/>
                <w:lang w:val="ru-RU"/>
              </w:rPr>
              <w:t>а</w:t>
            </w:r>
            <w:r>
              <w:rPr>
                <w:color w:val="262626"/>
                <w:sz w:val="28"/>
                <w:szCs w:val="28"/>
                <w:lang w:val="ru-RU"/>
              </w:rPr>
              <w:t>лизации проекта;</w:t>
            </w:r>
          </w:p>
          <w:p w14:paraId="55004CF0" w14:textId="77777777" w:rsidR="00B03ABB" w:rsidRPr="0051025C" w:rsidRDefault="00B03ABB" w:rsidP="00B86C2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 xml:space="preserve">- за самую </w:t>
            </w:r>
            <w:r w:rsidR="00A03C37">
              <w:rPr>
                <w:color w:val="262626"/>
                <w:sz w:val="28"/>
                <w:szCs w:val="28"/>
                <w:lang w:val="ru-RU"/>
              </w:rPr>
              <w:t>оригинальную декорацию для двора сд</w:t>
            </w:r>
            <w:r w:rsidR="00A03C37">
              <w:rPr>
                <w:color w:val="262626"/>
                <w:sz w:val="28"/>
                <w:szCs w:val="28"/>
                <w:lang w:val="ru-RU"/>
              </w:rPr>
              <w:t>е</w:t>
            </w:r>
            <w:r w:rsidR="00A03C37">
              <w:rPr>
                <w:color w:val="262626"/>
                <w:sz w:val="28"/>
                <w:szCs w:val="28"/>
                <w:lang w:val="ru-RU"/>
              </w:rPr>
              <w:t>ланную своими руками.</w:t>
            </w:r>
          </w:p>
        </w:tc>
        <w:tc>
          <w:tcPr>
            <w:tcW w:w="905" w:type="pct"/>
            <w:vAlign w:val="center"/>
          </w:tcPr>
          <w:p w14:paraId="07948635" w14:textId="5FFE5021" w:rsidR="00B03ABB" w:rsidRPr="0051025C" w:rsidRDefault="00E140E1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lastRenderedPageBreak/>
              <w:t>Май 2021</w:t>
            </w:r>
            <w:r w:rsidR="00A03C37">
              <w:rPr>
                <w:color w:val="262626"/>
                <w:sz w:val="28"/>
                <w:szCs w:val="28"/>
                <w:lang w:val="ru-RU"/>
              </w:rPr>
              <w:t>г.</w:t>
            </w:r>
          </w:p>
        </w:tc>
        <w:tc>
          <w:tcPr>
            <w:tcW w:w="916" w:type="pct"/>
            <w:vAlign w:val="center"/>
          </w:tcPr>
          <w:p w14:paraId="67ED4BC2" w14:textId="77777777" w:rsidR="00B03ABB" w:rsidRPr="0051025C" w:rsidRDefault="00A03C37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Align w:val="center"/>
          </w:tcPr>
          <w:p w14:paraId="762F18DD" w14:textId="20B71619" w:rsidR="00A03C37" w:rsidRDefault="00EE568B" w:rsidP="00EE568B">
            <w:pPr>
              <w:pStyle w:val="a4"/>
              <w:rPr>
                <w:color w:val="262626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>Ве</w:t>
            </w:r>
            <w:r>
              <w:rPr>
                <w:color w:val="262626"/>
                <w:sz w:val="28"/>
                <w:szCs w:val="28"/>
                <w:lang w:val="ru-RU"/>
              </w:rPr>
              <w:lastRenderedPageBreak/>
              <w:t>реск</w:t>
            </w:r>
          </w:p>
          <w:p w14:paraId="07D9CE66" w14:textId="6341127E" w:rsidR="00B03ABB" w:rsidRPr="0051025C" w:rsidRDefault="00EE568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val="ru-RU"/>
              </w:rPr>
              <w:t>Верескунова</w:t>
            </w:r>
            <w:proofErr w:type="spellEnd"/>
            <w:r>
              <w:rPr>
                <w:color w:val="262626"/>
                <w:sz w:val="28"/>
                <w:szCs w:val="28"/>
                <w:lang w:val="ru-RU"/>
              </w:rPr>
              <w:t xml:space="preserve"> Нина Валентиновна</w:t>
            </w:r>
          </w:p>
        </w:tc>
      </w:tr>
      <w:tr w:rsidR="00EE568B" w:rsidRPr="008C5811" w14:paraId="6357DBCB" w14:textId="77777777" w:rsidTr="00B86C2B">
        <w:tc>
          <w:tcPr>
            <w:tcW w:w="292" w:type="pct"/>
            <w:vAlign w:val="center"/>
          </w:tcPr>
          <w:p w14:paraId="45C971B3" w14:textId="77777777" w:rsidR="00EE568B" w:rsidRPr="008C5811" w:rsidRDefault="00EE568B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A03C37">
              <w:rPr>
                <w:rFonts w:eastAsiaTheme="minorHAnsi"/>
                <w:color w:val="2A2828"/>
                <w:sz w:val="28"/>
                <w:szCs w:val="28"/>
                <w:lang w:val="ru-RU"/>
              </w:rPr>
              <w:lastRenderedPageBreak/>
              <w:t>3</w:t>
            </w:r>
            <w:r w:rsidRPr="008C5811">
              <w:rPr>
                <w:rFonts w:eastAsiaTheme="minorHAnsi"/>
                <w:color w:val="2A2828"/>
                <w:sz w:val="28"/>
                <w:szCs w:val="28"/>
                <w:lang w:val="ru-RU"/>
              </w:rPr>
              <w:t>.</w:t>
            </w:r>
          </w:p>
        </w:tc>
        <w:tc>
          <w:tcPr>
            <w:tcW w:w="1714" w:type="pct"/>
            <w:vAlign w:val="center"/>
          </w:tcPr>
          <w:p w14:paraId="5C1BA808" w14:textId="7B65ADF9" w:rsidR="00EE568B" w:rsidRPr="00E92767" w:rsidRDefault="00F75C1C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Заказ детского городка</w:t>
            </w:r>
          </w:p>
        </w:tc>
        <w:tc>
          <w:tcPr>
            <w:tcW w:w="905" w:type="pct"/>
            <w:vAlign w:val="center"/>
          </w:tcPr>
          <w:p w14:paraId="2C0A2A1A" w14:textId="6FCD8D38" w:rsidR="00EE568B" w:rsidRPr="00E92767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color w:val="262626"/>
                <w:sz w:val="28"/>
                <w:szCs w:val="28"/>
                <w:lang w:val="ru-RU"/>
              </w:rPr>
              <w:t>Май 2021</w:t>
            </w:r>
            <w:r w:rsidR="00EE568B" w:rsidRPr="00E92767">
              <w:rPr>
                <w:color w:val="262626"/>
                <w:sz w:val="28"/>
                <w:szCs w:val="28"/>
                <w:lang w:val="ru-RU"/>
              </w:rPr>
              <w:t>г.</w:t>
            </w:r>
          </w:p>
        </w:tc>
        <w:tc>
          <w:tcPr>
            <w:tcW w:w="916" w:type="pct"/>
            <w:vAlign w:val="center"/>
          </w:tcPr>
          <w:p w14:paraId="1CFDF034" w14:textId="77777777" w:rsidR="00EE568B" w:rsidRPr="00E92767" w:rsidRDefault="00EE568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r w:rsidRPr="00E92767">
              <w:rPr>
                <w:color w:val="262626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Merge w:val="restart"/>
            <w:vAlign w:val="center"/>
          </w:tcPr>
          <w:p w14:paraId="4BF7251E" w14:textId="0BD190BF" w:rsidR="00EE568B" w:rsidRPr="00E92767" w:rsidRDefault="00EE568B" w:rsidP="00EE568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proofErr w:type="spellStart"/>
            <w:r w:rsidRPr="00E92767">
              <w:rPr>
                <w:color w:val="262626"/>
                <w:sz w:val="28"/>
                <w:szCs w:val="28"/>
                <w:lang w:val="ru-RU"/>
              </w:rPr>
              <w:t>Верескунова</w:t>
            </w:r>
            <w:proofErr w:type="spellEnd"/>
            <w:r w:rsidRPr="00E92767">
              <w:rPr>
                <w:color w:val="262626"/>
                <w:sz w:val="28"/>
                <w:szCs w:val="28"/>
                <w:lang w:val="ru-RU"/>
              </w:rPr>
              <w:t xml:space="preserve"> Нина Валентиновна</w:t>
            </w:r>
          </w:p>
        </w:tc>
      </w:tr>
      <w:tr w:rsidR="00EE568B" w:rsidRPr="008C5811" w14:paraId="64A6D760" w14:textId="77777777" w:rsidTr="00B86C2B">
        <w:tc>
          <w:tcPr>
            <w:tcW w:w="292" w:type="pct"/>
            <w:vAlign w:val="center"/>
          </w:tcPr>
          <w:p w14:paraId="3C97EA2A" w14:textId="77777777" w:rsidR="00EE568B" w:rsidRPr="008C5811" w:rsidRDefault="00EE568B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A03C37">
              <w:rPr>
                <w:rFonts w:eastAsiaTheme="minorHAnsi"/>
                <w:color w:val="2A2828"/>
                <w:sz w:val="28"/>
                <w:szCs w:val="28"/>
                <w:lang w:val="ru-RU"/>
              </w:rPr>
              <w:t>4</w:t>
            </w:r>
            <w:r w:rsidRPr="008C5811">
              <w:rPr>
                <w:rFonts w:eastAsiaTheme="minorHAnsi"/>
                <w:color w:val="2A2828"/>
                <w:sz w:val="28"/>
                <w:szCs w:val="28"/>
                <w:lang w:val="ru-RU"/>
              </w:rPr>
              <w:t>.</w:t>
            </w:r>
          </w:p>
        </w:tc>
        <w:tc>
          <w:tcPr>
            <w:tcW w:w="1714" w:type="pct"/>
            <w:vAlign w:val="center"/>
          </w:tcPr>
          <w:p w14:paraId="2AFF2AEB" w14:textId="25892213" w:rsidR="00EE568B" w:rsidRPr="00E92767" w:rsidRDefault="00F75C1C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Заказ фонарей</w:t>
            </w:r>
          </w:p>
        </w:tc>
        <w:tc>
          <w:tcPr>
            <w:tcW w:w="905" w:type="pct"/>
            <w:vAlign w:val="center"/>
          </w:tcPr>
          <w:p w14:paraId="1A1E5529" w14:textId="4F6D050F" w:rsidR="00EE568B" w:rsidRPr="00E92767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color w:val="262626"/>
                <w:sz w:val="28"/>
                <w:szCs w:val="28"/>
                <w:lang w:val="ru-RU"/>
              </w:rPr>
              <w:t>Май 2021</w:t>
            </w:r>
            <w:r w:rsidR="00EE568B" w:rsidRPr="00E92767">
              <w:rPr>
                <w:color w:val="262626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16" w:type="pct"/>
            <w:vAlign w:val="center"/>
          </w:tcPr>
          <w:p w14:paraId="18B5CCEE" w14:textId="77777777" w:rsidR="00EE568B" w:rsidRPr="00E92767" w:rsidRDefault="00EE568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r w:rsidRPr="00E92767">
              <w:rPr>
                <w:color w:val="262626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Merge/>
            <w:vAlign w:val="center"/>
          </w:tcPr>
          <w:p w14:paraId="7D0930EC" w14:textId="3B53758E" w:rsidR="00EE568B" w:rsidRPr="0051025C" w:rsidRDefault="00EE568B" w:rsidP="00EE568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</w:p>
        </w:tc>
      </w:tr>
      <w:tr w:rsidR="00B655D2" w:rsidRPr="004A1BA4" w14:paraId="69ED8FCF" w14:textId="77777777" w:rsidTr="00B86C2B">
        <w:tc>
          <w:tcPr>
            <w:tcW w:w="292" w:type="pct"/>
            <w:vAlign w:val="center"/>
          </w:tcPr>
          <w:p w14:paraId="6FA171A3" w14:textId="77777777" w:rsidR="00B655D2" w:rsidRPr="008C5811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A03C37">
              <w:rPr>
                <w:rFonts w:eastAsiaTheme="minorHAnsi"/>
                <w:color w:val="2A2828"/>
                <w:sz w:val="28"/>
                <w:szCs w:val="28"/>
                <w:lang w:val="ru-RU"/>
              </w:rPr>
              <w:t>5</w:t>
            </w:r>
            <w:r w:rsidRPr="008C5811">
              <w:rPr>
                <w:rFonts w:eastAsiaTheme="minorHAnsi"/>
                <w:color w:val="2A2828"/>
                <w:sz w:val="28"/>
                <w:szCs w:val="28"/>
                <w:lang w:val="ru-RU"/>
              </w:rPr>
              <w:t>.</w:t>
            </w:r>
          </w:p>
        </w:tc>
        <w:tc>
          <w:tcPr>
            <w:tcW w:w="1714" w:type="pct"/>
            <w:vAlign w:val="center"/>
          </w:tcPr>
          <w:p w14:paraId="1F916C68" w14:textId="3D18985D" w:rsidR="00B655D2" w:rsidRPr="00E92767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Подготовка территории (уборка территории, о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т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сыпка неровных мест щ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е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беночными материалами, подготовка </w:t>
            </w:r>
            <w:r w:rsidR="00A4693F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площадк</w:t>
            </w:r>
            <w:r w:rsidR="00F75C1C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и для установки Детского горо</w:t>
            </w:r>
            <w:r w:rsidR="00F75C1C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д</w:t>
            </w:r>
            <w:r w:rsidR="00F75C1C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ка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)</w:t>
            </w:r>
          </w:p>
        </w:tc>
        <w:tc>
          <w:tcPr>
            <w:tcW w:w="905" w:type="pct"/>
            <w:vAlign w:val="center"/>
          </w:tcPr>
          <w:p w14:paraId="28F8A4BB" w14:textId="05CF14FC" w:rsidR="00B655D2" w:rsidRPr="00E92767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Май-Июнь 2021</w:t>
            </w:r>
            <w:r w:rsidR="00B655D2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16" w:type="pct"/>
            <w:vAlign w:val="center"/>
          </w:tcPr>
          <w:p w14:paraId="65D45054" w14:textId="77777777" w:rsidR="00B655D2" w:rsidRPr="00E92767" w:rsidRDefault="00B655D2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color w:val="262626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Merge w:val="restart"/>
            <w:vAlign w:val="center"/>
          </w:tcPr>
          <w:p w14:paraId="50A2A762" w14:textId="1171913F" w:rsidR="00195CF9" w:rsidRPr="00E92767" w:rsidRDefault="00EE568B" w:rsidP="00195CF9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1)</w:t>
            </w:r>
            <w:r w:rsidR="00195CF9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Сидорова Ольга </w:t>
            </w:r>
            <w:proofErr w:type="spellStart"/>
            <w:r w:rsidR="00195CF9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Винеоминовна</w:t>
            </w:r>
            <w:proofErr w:type="spellEnd"/>
          </w:p>
          <w:p w14:paraId="0C0C7B58" w14:textId="2E7BC57E" w:rsidR="00195CF9" w:rsidRPr="00E92767" w:rsidRDefault="00EE568B" w:rsidP="00195CF9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2)</w:t>
            </w:r>
            <w:r w:rsidRPr="00E92767">
              <w:rPr>
                <w:rFonts w:asciiTheme="minorHAnsi" w:eastAsiaTheme="minorHAnsi" w:hAnsiTheme="minorHAnsi"/>
                <w:color w:val="26262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Верескунова</w:t>
            </w:r>
            <w:proofErr w:type="spellEnd"/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Нина Валент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и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новна</w:t>
            </w:r>
          </w:p>
          <w:p w14:paraId="69F7FE8E" w14:textId="77777777" w:rsidR="00B655D2" w:rsidRPr="00E92767" w:rsidRDefault="00B655D2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</w:tr>
      <w:tr w:rsidR="00B655D2" w:rsidRPr="001107C6" w14:paraId="245C4538" w14:textId="77777777" w:rsidTr="00B86C2B">
        <w:tc>
          <w:tcPr>
            <w:tcW w:w="292" w:type="pct"/>
            <w:vAlign w:val="center"/>
          </w:tcPr>
          <w:p w14:paraId="59B2EC90" w14:textId="55E4839C" w:rsidR="00B655D2" w:rsidRPr="008C5811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6</w:t>
            </w:r>
            <w:r w:rsidRPr="008C5811">
              <w:rPr>
                <w:rFonts w:eastAsiaTheme="minorHAnsi"/>
                <w:color w:val="2A2828"/>
                <w:sz w:val="28"/>
                <w:szCs w:val="28"/>
                <w:lang w:val="ru-RU"/>
              </w:rPr>
              <w:t>.</w:t>
            </w:r>
          </w:p>
        </w:tc>
        <w:tc>
          <w:tcPr>
            <w:tcW w:w="1714" w:type="pct"/>
            <w:vAlign w:val="center"/>
          </w:tcPr>
          <w:p w14:paraId="402A2D86" w14:textId="66F55CD9" w:rsidR="00B655D2" w:rsidRPr="00F80C5B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highlight w:val="yellow"/>
                <w:lang w:val="ru-RU"/>
              </w:rPr>
            </w:pPr>
            <w:proofErr w:type="gramStart"/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Ремонт имеющихся на те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р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ритории ТОС  игровых объектов (ремонт шведской стены, детской го</w:t>
            </w:r>
            <w:r w:rsidR="00E92767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рки, п</w:t>
            </w:r>
            <w:r w:rsidR="00E92767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е</w:t>
            </w:r>
            <w:r w:rsidR="00E92767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сочницы, покраска 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бето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н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ного лабиринта</w:t>
            </w:r>
            <w:r w:rsidR="00680058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, </w:t>
            </w:r>
            <w:r w:rsidR="00E92767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демонтаж старых бетонных опор уличного освещения</w:t>
            </w:r>
            <w:proofErr w:type="gramEnd"/>
          </w:p>
        </w:tc>
        <w:tc>
          <w:tcPr>
            <w:tcW w:w="905" w:type="pct"/>
            <w:vAlign w:val="center"/>
          </w:tcPr>
          <w:p w14:paraId="2D214606" w14:textId="1D0BA79D" w:rsidR="00B655D2" w:rsidRPr="00E92767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Май-Июнь 2021</w:t>
            </w:r>
            <w:r w:rsidR="00B655D2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16" w:type="pct"/>
            <w:vAlign w:val="center"/>
          </w:tcPr>
          <w:p w14:paraId="70880D92" w14:textId="77777777" w:rsidR="00B655D2" w:rsidRPr="00E92767" w:rsidRDefault="00B655D2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color w:val="262626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Merge/>
            <w:vAlign w:val="center"/>
          </w:tcPr>
          <w:p w14:paraId="2E7D9F7D" w14:textId="77777777" w:rsidR="00B655D2" w:rsidRPr="008C5811" w:rsidRDefault="00B655D2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</w:tr>
      <w:tr w:rsidR="00B655D2" w:rsidRPr="00EA079C" w14:paraId="39A5FBB3" w14:textId="77777777" w:rsidTr="00B86C2B">
        <w:tc>
          <w:tcPr>
            <w:tcW w:w="292" w:type="pct"/>
            <w:vAlign w:val="center"/>
          </w:tcPr>
          <w:p w14:paraId="02D841C6" w14:textId="77777777" w:rsidR="00B655D2" w:rsidRPr="00EA079C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A079C">
              <w:rPr>
                <w:rFonts w:eastAsiaTheme="minorHAnsi"/>
                <w:color w:val="2A2828"/>
                <w:sz w:val="28"/>
                <w:szCs w:val="28"/>
                <w:lang w:val="ru-RU"/>
              </w:rPr>
              <w:t>7.</w:t>
            </w:r>
          </w:p>
        </w:tc>
        <w:tc>
          <w:tcPr>
            <w:tcW w:w="1714" w:type="pct"/>
            <w:vAlign w:val="center"/>
          </w:tcPr>
          <w:p w14:paraId="3D6006E5" w14:textId="77777777" w:rsidR="00B655D2" w:rsidRPr="00EA079C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A079C">
              <w:rPr>
                <w:rFonts w:eastAsiaTheme="minorHAnsi"/>
                <w:color w:val="2A2828"/>
                <w:sz w:val="28"/>
                <w:szCs w:val="28"/>
                <w:lang w:val="ru-RU"/>
              </w:rPr>
              <w:t>Уборка и вывоз мусора</w:t>
            </w:r>
          </w:p>
        </w:tc>
        <w:tc>
          <w:tcPr>
            <w:tcW w:w="905" w:type="pct"/>
            <w:vAlign w:val="center"/>
          </w:tcPr>
          <w:p w14:paraId="27F5615A" w14:textId="1C8CC34A" w:rsidR="00B655D2" w:rsidRPr="00EA079C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Июнь 2021</w:t>
            </w:r>
            <w:r w:rsidR="00B655D2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16" w:type="pct"/>
            <w:vAlign w:val="center"/>
          </w:tcPr>
          <w:p w14:paraId="0BA4823B" w14:textId="77777777" w:rsidR="00B655D2" w:rsidRPr="008C5811" w:rsidRDefault="00B655D2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Merge/>
            <w:vAlign w:val="center"/>
          </w:tcPr>
          <w:p w14:paraId="4124BE51" w14:textId="77777777" w:rsidR="00B655D2" w:rsidRPr="008C5811" w:rsidRDefault="00B655D2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</w:tr>
      <w:tr w:rsidR="00B03ABB" w:rsidRPr="008C5811" w14:paraId="3BAD84F4" w14:textId="77777777" w:rsidTr="00B86C2B">
        <w:tc>
          <w:tcPr>
            <w:tcW w:w="292" w:type="pct"/>
            <w:vAlign w:val="center"/>
          </w:tcPr>
          <w:p w14:paraId="2FB5C670" w14:textId="77777777" w:rsidR="00B03ABB" w:rsidRPr="008C5811" w:rsidRDefault="00EA079C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8.</w:t>
            </w:r>
          </w:p>
        </w:tc>
        <w:tc>
          <w:tcPr>
            <w:tcW w:w="1714" w:type="pct"/>
            <w:vAlign w:val="center"/>
          </w:tcPr>
          <w:p w14:paraId="6B8A8A4E" w14:textId="77777777" w:rsidR="00B03ABB" w:rsidRPr="008C5811" w:rsidRDefault="00EA079C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Облагораживание газонов, посадка многолетних цв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е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тов, и цветов в клумбах</w:t>
            </w:r>
          </w:p>
        </w:tc>
        <w:tc>
          <w:tcPr>
            <w:tcW w:w="905" w:type="pct"/>
            <w:vAlign w:val="center"/>
          </w:tcPr>
          <w:p w14:paraId="3CE8C773" w14:textId="478FF6D0" w:rsidR="00B03ABB" w:rsidRPr="008C5811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Июнь 2021</w:t>
            </w:r>
            <w:r w:rsidR="00EA079C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16" w:type="pct"/>
            <w:vAlign w:val="center"/>
          </w:tcPr>
          <w:p w14:paraId="49385D05" w14:textId="77777777" w:rsidR="00B03ABB" w:rsidRPr="008C5811" w:rsidRDefault="00EA079C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A079C">
              <w:rPr>
                <w:rFonts w:eastAsiaTheme="minorHAnsi"/>
                <w:color w:val="2A2828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Align w:val="center"/>
          </w:tcPr>
          <w:p w14:paraId="711B342D" w14:textId="18E0BBA2" w:rsidR="00EA079C" w:rsidRPr="008C5811" w:rsidRDefault="00EE568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Попченко Любовь Викторовна</w:t>
            </w:r>
          </w:p>
        </w:tc>
      </w:tr>
      <w:tr w:rsidR="00B655D2" w:rsidRPr="00627811" w14:paraId="76136508" w14:textId="77777777" w:rsidTr="00B86C2B">
        <w:tc>
          <w:tcPr>
            <w:tcW w:w="292" w:type="pct"/>
            <w:vAlign w:val="center"/>
          </w:tcPr>
          <w:p w14:paraId="0AD25FFB" w14:textId="77777777" w:rsidR="00B655D2" w:rsidRPr="008C5811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9.</w:t>
            </w:r>
          </w:p>
        </w:tc>
        <w:tc>
          <w:tcPr>
            <w:tcW w:w="1714" w:type="pct"/>
            <w:vAlign w:val="center"/>
          </w:tcPr>
          <w:p w14:paraId="43B8E3C5" w14:textId="4F0F7C24" w:rsidR="00B655D2" w:rsidRPr="00E92767" w:rsidRDefault="00F75C1C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Сборка и установка детск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о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го городка</w:t>
            </w:r>
          </w:p>
        </w:tc>
        <w:tc>
          <w:tcPr>
            <w:tcW w:w="905" w:type="pct"/>
            <w:vAlign w:val="center"/>
          </w:tcPr>
          <w:p w14:paraId="2706D043" w14:textId="46E46634" w:rsidR="00B655D2" w:rsidRPr="00E92767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Июль-Октябрь 2021</w:t>
            </w:r>
            <w:r w:rsidR="00B655D2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г.</w:t>
            </w:r>
          </w:p>
        </w:tc>
        <w:tc>
          <w:tcPr>
            <w:tcW w:w="916" w:type="pct"/>
            <w:vAlign w:val="center"/>
          </w:tcPr>
          <w:p w14:paraId="4B70700F" w14:textId="77777777" w:rsidR="00B655D2" w:rsidRPr="00E92767" w:rsidRDefault="00B655D2" w:rsidP="00B86C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2767">
              <w:rPr>
                <w:rFonts w:ascii="Times New Roman" w:hAnsi="Times New Roman" w:cs="Times New Roman"/>
                <w:color w:val="2A2828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Merge w:val="restart"/>
            <w:vAlign w:val="center"/>
          </w:tcPr>
          <w:p w14:paraId="7A16FB00" w14:textId="23443016" w:rsidR="00B655D2" w:rsidRPr="00E92767" w:rsidRDefault="00B655D2" w:rsidP="00195CF9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  <w:p w14:paraId="0CF4A6EF" w14:textId="77777777" w:rsidR="00B655D2" w:rsidRPr="00E92767" w:rsidRDefault="00EE568B" w:rsidP="00EE568B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Мирошниченко Оксана Викторо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в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на</w:t>
            </w:r>
          </w:p>
          <w:p w14:paraId="5EA83558" w14:textId="20B4D4C6" w:rsidR="00EE568B" w:rsidRPr="00E92767" w:rsidRDefault="00EE568B" w:rsidP="00EE568B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Мирошниченко Григорий Андр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е</w:t>
            </w: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евич</w:t>
            </w:r>
          </w:p>
        </w:tc>
      </w:tr>
      <w:tr w:rsidR="00B655D2" w:rsidRPr="008C5811" w14:paraId="78673C85" w14:textId="77777777" w:rsidTr="00B86C2B">
        <w:tc>
          <w:tcPr>
            <w:tcW w:w="292" w:type="pct"/>
            <w:vAlign w:val="center"/>
          </w:tcPr>
          <w:p w14:paraId="6117CB9B" w14:textId="77777777" w:rsidR="00B655D2" w:rsidRPr="008C5811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10</w:t>
            </w:r>
          </w:p>
        </w:tc>
        <w:tc>
          <w:tcPr>
            <w:tcW w:w="1714" w:type="pct"/>
            <w:vAlign w:val="center"/>
          </w:tcPr>
          <w:p w14:paraId="68EAE222" w14:textId="0160F67B" w:rsidR="00B655D2" w:rsidRPr="00E92767" w:rsidRDefault="00F75C1C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Монтаж уличных фонарей для уличного освещения придомовой территории ТОС</w:t>
            </w:r>
          </w:p>
        </w:tc>
        <w:tc>
          <w:tcPr>
            <w:tcW w:w="905" w:type="pct"/>
            <w:vAlign w:val="center"/>
          </w:tcPr>
          <w:p w14:paraId="15F2109D" w14:textId="64B01FB9" w:rsidR="00B655D2" w:rsidRPr="00E92767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Июль-Октябрь 2021</w:t>
            </w:r>
            <w:r w:rsidR="00B655D2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г</w:t>
            </w:r>
          </w:p>
        </w:tc>
        <w:tc>
          <w:tcPr>
            <w:tcW w:w="916" w:type="pct"/>
            <w:vAlign w:val="center"/>
          </w:tcPr>
          <w:p w14:paraId="02741DD9" w14:textId="77777777" w:rsidR="00B655D2" w:rsidRPr="00E92767" w:rsidRDefault="00B655D2" w:rsidP="00B86C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2767">
              <w:rPr>
                <w:rFonts w:ascii="Times New Roman" w:hAnsi="Times New Roman" w:cs="Times New Roman"/>
                <w:color w:val="2A2828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Merge/>
            <w:vAlign w:val="center"/>
          </w:tcPr>
          <w:p w14:paraId="3BA9B3E5" w14:textId="77777777" w:rsidR="00B655D2" w:rsidRPr="008C5811" w:rsidRDefault="00B655D2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</w:tr>
      <w:tr w:rsidR="00B655D2" w:rsidRPr="008C5811" w14:paraId="4D54743E" w14:textId="77777777" w:rsidTr="00B86C2B">
        <w:tc>
          <w:tcPr>
            <w:tcW w:w="292" w:type="pct"/>
            <w:vAlign w:val="center"/>
          </w:tcPr>
          <w:p w14:paraId="2B89B37A" w14:textId="77777777" w:rsidR="00B655D2" w:rsidRPr="008C5811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11</w:t>
            </w:r>
          </w:p>
        </w:tc>
        <w:tc>
          <w:tcPr>
            <w:tcW w:w="1714" w:type="pct"/>
            <w:vAlign w:val="center"/>
          </w:tcPr>
          <w:p w14:paraId="5CB71E38" w14:textId="433D3587" w:rsidR="00B655D2" w:rsidRPr="00E92767" w:rsidRDefault="00F75C1C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Демонтаж старых опор уличного освещения</w:t>
            </w:r>
          </w:p>
        </w:tc>
        <w:tc>
          <w:tcPr>
            <w:tcW w:w="905" w:type="pct"/>
            <w:vAlign w:val="center"/>
          </w:tcPr>
          <w:p w14:paraId="780F2E72" w14:textId="357E09B9" w:rsidR="00B655D2" w:rsidRPr="00E92767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Июль-Октябрь 2021</w:t>
            </w:r>
            <w:r w:rsidR="00B655D2" w:rsidRPr="00E927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г</w:t>
            </w:r>
          </w:p>
        </w:tc>
        <w:tc>
          <w:tcPr>
            <w:tcW w:w="916" w:type="pct"/>
            <w:vAlign w:val="center"/>
          </w:tcPr>
          <w:p w14:paraId="7975BF06" w14:textId="77777777" w:rsidR="00B655D2" w:rsidRPr="00E92767" w:rsidRDefault="00B655D2" w:rsidP="00B86C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2767">
              <w:rPr>
                <w:rFonts w:ascii="Times New Roman" w:hAnsi="Times New Roman" w:cs="Times New Roman"/>
                <w:color w:val="2A2828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Align w:val="center"/>
          </w:tcPr>
          <w:p w14:paraId="22972ABA" w14:textId="77777777" w:rsidR="00B655D2" w:rsidRDefault="00195CF9" w:rsidP="00EE568B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Мирошниченко Григорий Андр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е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евич</w:t>
            </w:r>
          </w:p>
          <w:p w14:paraId="352E53DF" w14:textId="40B23B7C" w:rsidR="00EE568B" w:rsidRPr="008C5811" w:rsidRDefault="00EE568B" w:rsidP="00EE568B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</w:tr>
      <w:tr w:rsidR="00B655D2" w:rsidRPr="008C5811" w14:paraId="45E73890" w14:textId="77777777" w:rsidTr="00B86C2B">
        <w:tc>
          <w:tcPr>
            <w:tcW w:w="292" w:type="pct"/>
            <w:vAlign w:val="center"/>
          </w:tcPr>
          <w:p w14:paraId="6D06B36A" w14:textId="2DE97DB6" w:rsidR="00B655D2" w:rsidRPr="008C5811" w:rsidRDefault="00E140E1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12</w:t>
            </w:r>
          </w:p>
        </w:tc>
        <w:tc>
          <w:tcPr>
            <w:tcW w:w="1714" w:type="pct"/>
            <w:vAlign w:val="center"/>
          </w:tcPr>
          <w:p w14:paraId="351DE5AA" w14:textId="77777777" w:rsidR="00B655D2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Общедомовое собрание жильцов по итогам прод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е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ланной работы. Объявл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е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ние победителей конкурса «Солнечный дворик».</w:t>
            </w:r>
          </w:p>
        </w:tc>
        <w:tc>
          <w:tcPr>
            <w:tcW w:w="905" w:type="pct"/>
            <w:vAlign w:val="center"/>
          </w:tcPr>
          <w:p w14:paraId="570083D9" w14:textId="5B63FC5A" w:rsidR="00B655D2" w:rsidRPr="008C5811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Ноябрь 2021</w:t>
            </w:r>
            <w:r w:rsidR="00B655D2">
              <w:rPr>
                <w:rFonts w:eastAsiaTheme="minorHAnsi"/>
                <w:color w:val="2A2828"/>
                <w:sz w:val="28"/>
                <w:szCs w:val="28"/>
                <w:lang w:val="ru-RU"/>
              </w:rPr>
              <w:t>г.</w:t>
            </w:r>
          </w:p>
        </w:tc>
        <w:tc>
          <w:tcPr>
            <w:tcW w:w="916" w:type="pct"/>
            <w:vAlign w:val="center"/>
          </w:tcPr>
          <w:p w14:paraId="49CEF48C" w14:textId="77777777" w:rsidR="00B655D2" w:rsidRPr="00B655D2" w:rsidRDefault="00B655D2" w:rsidP="00B86C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5D2">
              <w:rPr>
                <w:rFonts w:ascii="Times New Roman" w:hAnsi="Times New Roman" w:cs="Times New Roman"/>
                <w:color w:val="2A2828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Align w:val="center"/>
          </w:tcPr>
          <w:p w14:paraId="23887B19" w14:textId="2B980505" w:rsidR="00B655D2" w:rsidRPr="008C5811" w:rsidRDefault="00EE568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proofErr w:type="spellStart"/>
            <w:r w:rsidRPr="00EE568B">
              <w:rPr>
                <w:rFonts w:eastAsiaTheme="minorHAnsi"/>
                <w:color w:val="2A2828"/>
                <w:sz w:val="28"/>
                <w:szCs w:val="28"/>
                <w:lang w:val="ru-RU"/>
              </w:rPr>
              <w:t>Верескунова</w:t>
            </w:r>
            <w:proofErr w:type="spellEnd"/>
            <w:r w:rsidRPr="00EE568B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Нина Валентиновна</w:t>
            </w:r>
          </w:p>
        </w:tc>
      </w:tr>
      <w:tr w:rsidR="00B655D2" w:rsidRPr="008C5811" w14:paraId="1ED9BEBC" w14:textId="77777777" w:rsidTr="00B86C2B">
        <w:tc>
          <w:tcPr>
            <w:tcW w:w="292" w:type="pct"/>
            <w:vAlign w:val="center"/>
          </w:tcPr>
          <w:p w14:paraId="5271B4EB" w14:textId="1DE02283" w:rsidR="00B655D2" w:rsidRPr="008C5811" w:rsidRDefault="00E140E1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1714" w:type="pct"/>
            <w:vAlign w:val="center"/>
          </w:tcPr>
          <w:p w14:paraId="6F367595" w14:textId="77777777" w:rsidR="00B655D2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Собрание членов ТОС, о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т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чет о реализации проекта.</w:t>
            </w:r>
          </w:p>
        </w:tc>
        <w:tc>
          <w:tcPr>
            <w:tcW w:w="905" w:type="pct"/>
            <w:vAlign w:val="center"/>
          </w:tcPr>
          <w:p w14:paraId="1749C9A5" w14:textId="14EFBCB9" w:rsidR="00B655D2" w:rsidRPr="008C5811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Ноябрь 2021</w:t>
            </w:r>
            <w:r w:rsidR="00B655D2">
              <w:rPr>
                <w:rFonts w:eastAsiaTheme="minorHAnsi"/>
                <w:color w:val="2A2828"/>
                <w:sz w:val="28"/>
                <w:szCs w:val="28"/>
                <w:lang w:val="ru-RU"/>
              </w:rPr>
              <w:t>г.</w:t>
            </w:r>
          </w:p>
        </w:tc>
        <w:tc>
          <w:tcPr>
            <w:tcW w:w="916" w:type="pct"/>
            <w:vAlign w:val="center"/>
          </w:tcPr>
          <w:p w14:paraId="04C983CE" w14:textId="77777777" w:rsidR="00B655D2" w:rsidRPr="00B655D2" w:rsidRDefault="00B655D2" w:rsidP="00B86C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5D2">
              <w:rPr>
                <w:rFonts w:ascii="Times New Roman" w:hAnsi="Times New Roman" w:cs="Times New Roman"/>
                <w:color w:val="2A2828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Align w:val="center"/>
          </w:tcPr>
          <w:p w14:paraId="361D5885" w14:textId="24EDBD74" w:rsidR="00B655D2" w:rsidRPr="00942B99" w:rsidRDefault="00EE568B" w:rsidP="00EE568B">
            <w:pPr>
              <w:pStyle w:val="a4"/>
              <w:ind w:left="0"/>
              <w:rPr>
                <w:color w:val="262626"/>
                <w:sz w:val="28"/>
                <w:szCs w:val="28"/>
                <w:lang w:val="ru-RU"/>
              </w:rPr>
            </w:pPr>
            <w:proofErr w:type="spellStart"/>
            <w:r w:rsidRPr="00EE568B">
              <w:rPr>
                <w:color w:val="262626"/>
                <w:sz w:val="28"/>
                <w:szCs w:val="28"/>
                <w:lang w:val="ru-RU"/>
              </w:rPr>
              <w:t>Верескунова</w:t>
            </w:r>
            <w:proofErr w:type="spellEnd"/>
            <w:r w:rsidRPr="00EE568B">
              <w:rPr>
                <w:color w:val="262626"/>
                <w:sz w:val="28"/>
                <w:szCs w:val="28"/>
                <w:lang w:val="ru-RU"/>
              </w:rPr>
              <w:t xml:space="preserve"> Нина Валентиновна</w:t>
            </w:r>
          </w:p>
        </w:tc>
      </w:tr>
      <w:tr w:rsidR="00B655D2" w:rsidRPr="008C5811" w14:paraId="7DEF7325" w14:textId="77777777" w:rsidTr="00B86C2B">
        <w:tc>
          <w:tcPr>
            <w:tcW w:w="292" w:type="pct"/>
            <w:vAlign w:val="center"/>
          </w:tcPr>
          <w:p w14:paraId="2276F2AA" w14:textId="402EA697" w:rsidR="00B655D2" w:rsidRPr="008C5811" w:rsidRDefault="00E140E1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14</w:t>
            </w:r>
          </w:p>
        </w:tc>
        <w:tc>
          <w:tcPr>
            <w:tcW w:w="1714" w:type="pct"/>
            <w:vAlign w:val="center"/>
          </w:tcPr>
          <w:p w14:paraId="4848185B" w14:textId="77777777" w:rsidR="00B655D2" w:rsidRDefault="00B655D2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Информационное обесп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е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чение проекта</w:t>
            </w:r>
          </w:p>
        </w:tc>
        <w:tc>
          <w:tcPr>
            <w:tcW w:w="905" w:type="pct"/>
            <w:vAlign w:val="center"/>
          </w:tcPr>
          <w:p w14:paraId="10DB4888" w14:textId="341AF2B9" w:rsidR="00B655D2" w:rsidRPr="008C5811" w:rsidRDefault="00EA3063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В течение</w:t>
            </w:r>
            <w:r w:rsidR="00B655D2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р</w:t>
            </w:r>
            <w:r w:rsidR="00B655D2">
              <w:rPr>
                <w:rFonts w:eastAsiaTheme="minorHAnsi"/>
                <w:color w:val="2A2828"/>
                <w:sz w:val="28"/>
                <w:szCs w:val="28"/>
                <w:lang w:val="ru-RU"/>
              </w:rPr>
              <w:t>е</w:t>
            </w:r>
            <w:r w:rsidR="00B655D2">
              <w:rPr>
                <w:rFonts w:eastAsiaTheme="minorHAnsi"/>
                <w:color w:val="2A2828"/>
                <w:sz w:val="28"/>
                <w:szCs w:val="28"/>
                <w:lang w:val="ru-RU"/>
              </w:rPr>
              <w:t>ализации проекта</w:t>
            </w:r>
          </w:p>
        </w:tc>
        <w:tc>
          <w:tcPr>
            <w:tcW w:w="916" w:type="pct"/>
            <w:vAlign w:val="center"/>
          </w:tcPr>
          <w:p w14:paraId="477A4B58" w14:textId="77777777" w:rsidR="00B655D2" w:rsidRPr="00B655D2" w:rsidRDefault="00B655D2" w:rsidP="00B86C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5D2">
              <w:rPr>
                <w:rFonts w:ascii="Times New Roman" w:hAnsi="Times New Roman" w:cs="Times New Roman"/>
                <w:color w:val="2A2828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Align w:val="center"/>
          </w:tcPr>
          <w:p w14:paraId="39A942D0" w14:textId="2C88B9E3" w:rsidR="00B655D2" w:rsidRDefault="00EE568B" w:rsidP="00EE568B">
            <w:pPr>
              <w:pStyle w:val="a4"/>
              <w:ind w:left="0"/>
              <w:rPr>
                <w:color w:val="262626"/>
                <w:sz w:val="28"/>
                <w:szCs w:val="28"/>
                <w:lang w:val="ru-RU"/>
              </w:rPr>
            </w:pPr>
            <w:proofErr w:type="spellStart"/>
            <w:r w:rsidRPr="00EE568B">
              <w:rPr>
                <w:color w:val="262626"/>
                <w:sz w:val="28"/>
                <w:szCs w:val="28"/>
                <w:lang w:val="ru-RU"/>
              </w:rPr>
              <w:t>Верескунова</w:t>
            </w:r>
            <w:proofErr w:type="spellEnd"/>
            <w:r w:rsidRPr="00EE568B">
              <w:rPr>
                <w:color w:val="262626"/>
                <w:sz w:val="28"/>
                <w:szCs w:val="28"/>
                <w:lang w:val="ru-RU"/>
              </w:rPr>
              <w:t xml:space="preserve"> Нина Валентиновна</w:t>
            </w:r>
          </w:p>
          <w:p w14:paraId="2D750938" w14:textId="77777777" w:rsidR="00B655D2" w:rsidRPr="008C5811" w:rsidRDefault="00B655D2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</w:tr>
      <w:tr w:rsidR="00942B99" w:rsidRPr="008C5811" w14:paraId="495ABDB5" w14:textId="77777777" w:rsidTr="00B86C2B">
        <w:tc>
          <w:tcPr>
            <w:tcW w:w="292" w:type="pct"/>
            <w:vAlign w:val="center"/>
          </w:tcPr>
          <w:p w14:paraId="0A5C3501" w14:textId="77777777" w:rsidR="00942B99" w:rsidRDefault="00942B99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  <w:tc>
          <w:tcPr>
            <w:tcW w:w="1714" w:type="pct"/>
            <w:vAlign w:val="center"/>
          </w:tcPr>
          <w:p w14:paraId="0E6A22DC" w14:textId="77777777" w:rsidR="00942B99" w:rsidRDefault="00942B99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  <w:tc>
          <w:tcPr>
            <w:tcW w:w="905" w:type="pct"/>
            <w:vAlign w:val="center"/>
          </w:tcPr>
          <w:p w14:paraId="18C80DF1" w14:textId="77777777" w:rsidR="00942B99" w:rsidRDefault="00942B99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  <w:tc>
          <w:tcPr>
            <w:tcW w:w="916" w:type="pct"/>
            <w:vAlign w:val="center"/>
          </w:tcPr>
          <w:p w14:paraId="4DCB9CFC" w14:textId="77777777" w:rsidR="00942B99" w:rsidRPr="00B655D2" w:rsidRDefault="00942B99" w:rsidP="00B86C2B">
            <w:pPr>
              <w:jc w:val="center"/>
              <w:rPr>
                <w:rFonts w:ascii="Times New Roman" w:hAnsi="Times New Roman" w:cs="Times New Roman"/>
                <w:color w:val="2A2828"/>
                <w:sz w:val="28"/>
                <w:szCs w:val="28"/>
              </w:rPr>
            </w:pPr>
          </w:p>
        </w:tc>
        <w:tc>
          <w:tcPr>
            <w:tcW w:w="1173" w:type="pct"/>
            <w:vAlign w:val="center"/>
          </w:tcPr>
          <w:p w14:paraId="17523F80" w14:textId="77777777" w:rsidR="00942B99" w:rsidRDefault="00942B99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</w:p>
        </w:tc>
      </w:tr>
      <w:tr w:rsidR="00B03ABB" w:rsidRPr="008C5811" w14:paraId="6C1E3441" w14:textId="77777777" w:rsidTr="00B86C2B">
        <w:tc>
          <w:tcPr>
            <w:tcW w:w="292" w:type="pct"/>
            <w:vAlign w:val="center"/>
          </w:tcPr>
          <w:p w14:paraId="66214F6B" w14:textId="30155764" w:rsidR="00B03ABB" w:rsidRPr="008C5811" w:rsidRDefault="00E140E1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15</w:t>
            </w:r>
          </w:p>
        </w:tc>
        <w:tc>
          <w:tcPr>
            <w:tcW w:w="1714" w:type="pct"/>
            <w:vAlign w:val="center"/>
          </w:tcPr>
          <w:p w14:paraId="26F0BB2D" w14:textId="77777777" w:rsidR="00B03ABB" w:rsidRPr="008C5811" w:rsidRDefault="00B03ABB" w:rsidP="00B86C2B">
            <w:pPr>
              <w:pStyle w:val="TableParagraph"/>
              <w:spacing w:before="22" w:line="246" w:lineRule="auto"/>
              <w:ind w:left="95" w:right="456" w:firstLine="7"/>
              <w:jc w:val="center"/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</w:pPr>
            <w:r w:rsidRPr="008C5811"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Размещение информ</w:t>
            </w:r>
            <w:r w:rsidRPr="008C5811"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а</w:t>
            </w:r>
            <w:r w:rsidRPr="008C5811"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ции о реализации пр</w:t>
            </w:r>
            <w:r w:rsidRPr="008C5811"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о</w:t>
            </w:r>
            <w:r w:rsidRPr="008C5811"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екта в районной газете</w:t>
            </w:r>
          </w:p>
          <w:p w14:paraId="7C49781F" w14:textId="77777777" w:rsidR="00B03ABB" w:rsidRPr="008C5811" w:rsidRDefault="00B03ABB" w:rsidP="00B86C2B">
            <w:pPr>
              <w:pStyle w:val="TableParagraph"/>
              <w:spacing w:line="244" w:lineRule="auto"/>
              <w:ind w:left="102" w:right="404" w:firstLine="7"/>
              <w:jc w:val="center"/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</w:pPr>
            <w:r w:rsidRPr="008C5811"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«Рабочее слово», на официальном сайте администрации горо</w:t>
            </w:r>
            <w:r w:rsidRPr="008C5811"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д</w:t>
            </w:r>
            <w:r w:rsidRPr="008C5811">
              <w:rPr>
                <w:rFonts w:ascii="Times New Roman" w:hAnsi="Times New Roman"/>
                <w:color w:val="2A2828"/>
                <w:sz w:val="28"/>
                <w:szCs w:val="28"/>
                <w:lang w:val="ru-RU"/>
              </w:rPr>
              <w:t>ского поселения</w:t>
            </w:r>
          </w:p>
          <w:p w14:paraId="2992481B" w14:textId="77777777" w:rsidR="00B03ABB" w:rsidRPr="008C5811" w:rsidRDefault="00B03ABB" w:rsidP="00B86C2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8C5811">
              <w:rPr>
                <w:rFonts w:eastAsiaTheme="minorHAnsi"/>
                <w:color w:val="2A2828"/>
                <w:sz w:val="28"/>
                <w:szCs w:val="28"/>
                <w:lang w:val="ru-RU"/>
              </w:rPr>
              <w:t>«Рабочий посёлок Чегд</w:t>
            </w:r>
            <w:r w:rsidRPr="008C5811">
              <w:rPr>
                <w:rFonts w:eastAsiaTheme="minorHAnsi"/>
                <w:color w:val="2A2828"/>
                <w:sz w:val="28"/>
                <w:szCs w:val="28"/>
                <w:lang w:val="ru-RU"/>
              </w:rPr>
              <w:t>о</w:t>
            </w:r>
            <w:r w:rsidRPr="008C5811">
              <w:rPr>
                <w:rFonts w:eastAsiaTheme="minorHAnsi"/>
                <w:color w:val="2A2828"/>
                <w:sz w:val="28"/>
                <w:szCs w:val="28"/>
                <w:lang w:val="ru-RU"/>
              </w:rPr>
              <w:t>мын ».</w:t>
            </w:r>
          </w:p>
        </w:tc>
        <w:tc>
          <w:tcPr>
            <w:tcW w:w="905" w:type="pct"/>
            <w:vAlign w:val="center"/>
          </w:tcPr>
          <w:p w14:paraId="6BE4FD9C" w14:textId="03DA025B" w:rsidR="00B03ABB" w:rsidRPr="008C5811" w:rsidRDefault="00E140E1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color w:val="2A2828"/>
                <w:sz w:val="28"/>
                <w:szCs w:val="28"/>
                <w:lang w:val="ru-RU"/>
              </w:rPr>
              <w:t>Ноябрь 2021</w:t>
            </w:r>
            <w:r w:rsidR="002C235C">
              <w:rPr>
                <w:color w:val="2A2828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16" w:type="pct"/>
            <w:vAlign w:val="center"/>
          </w:tcPr>
          <w:p w14:paraId="4AE246A7" w14:textId="77777777" w:rsidR="00B03ABB" w:rsidRPr="008C5811" w:rsidRDefault="00B03AB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color w:val="262626"/>
                <w:sz w:val="28"/>
                <w:szCs w:val="28"/>
                <w:lang w:val="ru-RU"/>
              </w:rPr>
              <w:t>Территория ТОС</w:t>
            </w:r>
          </w:p>
        </w:tc>
        <w:tc>
          <w:tcPr>
            <w:tcW w:w="1173" w:type="pct"/>
            <w:vAlign w:val="center"/>
          </w:tcPr>
          <w:p w14:paraId="65BD4D9B" w14:textId="094D5F29" w:rsidR="00B03ABB" w:rsidRDefault="00EE568B">
            <w:pPr>
              <w:pStyle w:val="a4"/>
              <w:ind w:left="0"/>
              <w:jc w:val="center"/>
              <w:rPr>
                <w:color w:val="262626"/>
                <w:sz w:val="28"/>
                <w:szCs w:val="28"/>
                <w:lang w:val="ru-RU"/>
              </w:rPr>
            </w:pPr>
            <w:proofErr w:type="spellStart"/>
            <w:r w:rsidRPr="00EE568B">
              <w:rPr>
                <w:color w:val="262626"/>
                <w:sz w:val="28"/>
                <w:szCs w:val="28"/>
                <w:lang w:val="ru-RU"/>
              </w:rPr>
              <w:t>Верескунова</w:t>
            </w:r>
            <w:proofErr w:type="spellEnd"/>
            <w:r w:rsidRPr="00EE568B">
              <w:rPr>
                <w:color w:val="262626"/>
                <w:sz w:val="28"/>
                <w:szCs w:val="28"/>
                <w:lang w:val="ru-RU"/>
              </w:rPr>
              <w:t xml:space="preserve"> Нина Валентиновна</w:t>
            </w:r>
          </w:p>
          <w:p w14:paraId="2A572474" w14:textId="77777777" w:rsidR="00B03ABB" w:rsidRPr="008C5811" w:rsidRDefault="00B03ABB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</w:p>
        </w:tc>
      </w:tr>
    </w:tbl>
    <w:p w14:paraId="4C2D9C67" w14:textId="21DA4462" w:rsidR="00B655D2" w:rsidRDefault="00B655D2">
      <w:pPr>
        <w:rPr>
          <w:rFonts w:ascii="Times New Roman" w:hAnsi="Times New Roman" w:cs="Times New Roman"/>
          <w:color w:val="232323"/>
          <w:sz w:val="28"/>
          <w:szCs w:val="28"/>
        </w:rPr>
      </w:pPr>
    </w:p>
    <w:p w14:paraId="0CD5F87B" w14:textId="79C0DF53" w:rsidR="00B03ABB" w:rsidRDefault="00BE1393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13</w:t>
      </w:r>
      <w:r w:rsidR="00B655D2">
        <w:rPr>
          <w:rFonts w:ascii="Times New Roman" w:hAnsi="Times New Roman" w:cs="Times New Roman"/>
          <w:color w:val="232323"/>
          <w:sz w:val="28"/>
          <w:szCs w:val="28"/>
        </w:rPr>
        <w:t xml:space="preserve">. </w:t>
      </w:r>
      <w:r w:rsidR="00B655D2" w:rsidRPr="00B655D2">
        <w:rPr>
          <w:rFonts w:ascii="Times New Roman" w:hAnsi="Times New Roman" w:cs="Times New Roman"/>
          <w:color w:val="232323"/>
          <w:sz w:val="28"/>
          <w:szCs w:val="28"/>
        </w:rPr>
        <w:t>Финансирование проекта</w:t>
      </w:r>
      <w:r w:rsidR="00B655D2">
        <w:rPr>
          <w:rFonts w:ascii="Times New Roman" w:hAnsi="Times New Roman" w:cs="Times New Roman"/>
          <w:color w:val="232323"/>
          <w:sz w:val="28"/>
          <w:szCs w:val="28"/>
        </w:rPr>
        <w:t>:</w:t>
      </w:r>
    </w:p>
    <w:p w14:paraId="07AA5117" w14:textId="77777777" w:rsidR="00B655D2" w:rsidRDefault="00B655D2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06"/>
        <w:gridCol w:w="4323"/>
        <w:gridCol w:w="1296"/>
        <w:gridCol w:w="1303"/>
        <w:gridCol w:w="1459"/>
        <w:gridCol w:w="1434"/>
      </w:tblGrid>
      <w:tr w:rsidR="00B655D2" w:rsidRPr="00EA3063" w14:paraId="73C3E254" w14:textId="77777777" w:rsidTr="00801E67">
        <w:tc>
          <w:tcPr>
            <w:tcW w:w="291" w:type="pct"/>
            <w:vMerge w:val="restart"/>
            <w:vAlign w:val="center"/>
          </w:tcPr>
          <w:p w14:paraId="2BF5A0FF" w14:textId="77777777" w:rsidR="00B655D2" w:rsidRPr="00EA3063" w:rsidRDefault="00B655D2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4" w:type="pct"/>
            <w:vMerge w:val="restart"/>
            <w:vAlign w:val="center"/>
          </w:tcPr>
          <w:p w14:paraId="092E0E9D" w14:textId="77777777" w:rsidR="00B655D2" w:rsidRPr="00EA3063" w:rsidRDefault="00B655D2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47" w:type="pct"/>
            <w:gridSpan w:val="3"/>
            <w:vAlign w:val="center"/>
          </w:tcPr>
          <w:p w14:paraId="46F34473" w14:textId="2AD8EA1F" w:rsidR="00B655D2" w:rsidRPr="00EA3063" w:rsidRDefault="00B655D2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Источники финансирования проекта, сумма (</w:t>
            </w:r>
            <w:r w:rsidR="004A05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 w:rsidR="00EA3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</w:t>
            </w:r>
            <w:r w:rsidR="006850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89" w:type="pct"/>
            <w:vMerge w:val="restart"/>
            <w:vAlign w:val="center"/>
          </w:tcPr>
          <w:p w14:paraId="7D95B814" w14:textId="52B18C3A" w:rsidR="00B655D2" w:rsidRPr="00EA3063" w:rsidRDefault="00B655D2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Общий объем расходов (</w:t>
            </w:r>
            <w:r w:rsidR="004A05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тыс. 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</w:t>
            </w:r>
            <w:r w:rsidR="004A05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680058" w:rsidRPr="00EA3063" w14:paraId="08C61702" w14:textId="77777777" w:rsidTr="00801E67">
        <w:tc>
          <w:tcPr>
            <w:tcW w:w="291" w:type="pct"/>
            <w:vMerge/>
            <w:vAlign w:val="center"/>
          </w:tcPr>
          <w:p w14:paraId="3CCEB584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pct"/>
            <w:vMerge/>
            <w:vAlign w:val="center"/>
          </w:tcPr>
          <w:p w14:paraId="61164C50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" w:type="pct"/>
            <w:vAlign w:val="center"/>
          </w:tcPr>
          <w:p w14:paraId="2F7A7E38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краевого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бюджете</w:t>
            </w:r>
            <w:proofErr w:type="spellEnd"/>
          </w:p>
        </w:tc>
        <w:tc>
          <w:tcPr>
            <w:tcW w:w="625" w:type="pct"/>
            <w:vAlign w:val="center"/>
          </w:tcPr>
          <w:p w14:paraId="0948E611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 бюджета муниц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пального образ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вания края</w:t>
            </w:r>
          </w:p>
        </w:tc>
        <w:tc>
          <w:tcPr>
            <w:tcW w:w="699" w:type="pct"/>
            <w:vAlign w:val="center"/>
          </w:tcPr>
          <w:p w14:paraId="4CAEC4BC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689" w:type="pct"/>
            <w:vMerge/>
            <w:vAlign w:val="center"/>
          </w:tcPr>
          <w:p w14:paraId="67BE40BA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3B7A" w:rsidRPr="00EA3063" w14:paraId="7E46F4BB" w14:textId="77777777" w:rsidTr="00801E67">
        <w:tc>
          <w:tcPr>
            <w:tcW w:w="291" w:type="pct"/>
            <w:vAlign w:val="center"/>
          </w:tcPr>
          <w:p w14:paraId="326D6FBC" w14:textId="77777777" w:rsidR="00093B7A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pct"/>
            <w:vAlign w:val="center"/>
          </w:tcPr>
          <w:p w14:paraId="2B644821" w14:textId="77777777" w:rsidR="00093B7A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расходных материалов (перчатки, мешки под мусор)</w:t>
            </w:r>
          </w:p>
        </w:tc>
        <w:tc>
          <w:tcPr>
            <w:tcW w:w="622" w:type="pct"/>
            <w:vAlign w:val="center"/>
          </w:tcPr>
          <w:p w14:paraId="412FE2BE" w14:textId="77777777" w:rsidR="00093B7A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651A7B2C" w14:textId="77777777" w:rsidR="00093B7A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0A5F3083" w14:textId="758953A9" w:rsidR="00093B7A" w:rsidRPr="00B86C2B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793378"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pct"/>
            <w:vAlign w:val="center"/>
          </w:tcPr>
          <w:p w14:paraId="00D4C99B" w14:textId="107439D2" w:rsidR="00093B7A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793378"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058" w:rsidRPr="00EA3063" w14:paraId="41588A5F" w14:textId="77777777" w:rsidTr="00801E67">
        <w:tc>
          <w:tcPr>
            <w:tcW w:w="291" w:type="pct"/>
            <w:vAlign w:val="center"/>
          </w:tcPr>
          <w:p w14:paraId="0327A2D5" w14:textId="77777777" w:rsidR="00B655D2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pct"/>
            <w:vAlign w:val="center"/>
          </w:tcPr>
          <w:p w14:paraId="229E781C" w14:textId="77777777" w:rsidR="00B655D2" w:rsidRPr="00EA3063" w:rsidRDefault="00FC6781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Уборка территории</w:t>
            </w:r>
            <w:r w:rsidR="00093B7A"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34727C87" w14:textId="77777777" w:rsidR="00093B7A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Добровольцы 5 чел. * 15 часов * 182 руб.</w:t>
            </w:r>
          </w:p>
        </w:tc>
        <w:tc>
          <w:tcPr>
            <w:tcW w:w="622" w:type="pct"/>
            <w:vAlign w:val="center"/>
          </w:tcPr>
          <w:p w14:paraId="272013EC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14A90626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335DA93C" w14:textId="18E8F04B" w:rsidR="00B655D2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13,65 </w:t>
            </w:r>
          </w:p>
        </w:tc>
        <w:tc>
          <w:tcPr>
            <w:tcW w:w="689" w:type="pct"/>
            <w:vAlign w:val="center"/>
          </w:tcPr>
          <w:p w14:paraId="2B323CF0" w14:textId="4667D58D" w:rsidR="00B655D2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13,65 </w:t>
            </w:r>
          </w:p>
        </w:tc>
      </w:tr>
      <w:tr w:rsidR="00680058" w:rsidRPr="00EA3063" w14:paraId="779D540E" w14:textId="77777777" w:rsidTr="00801E67">
        <w:tc>
          <w:tcPr>
            <w:tcW w:w="291" w:type="pct"/>
            <w:vAlign w:val="center"/>
          </w:tcPr>
          <w:p w14:paraId="7CC1276A" w14:textId="77777777" w:rsidR="00B655D2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pct"/>
            <w:vAlign w:val="center"/>
          </w:tcPr>
          <w:p w14:paraId="19120399" w14:textId="77777777" w:rsidR="00B655D2" w:rsidRPr="00EA3063" w:rsidRDefault="00FC6781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Отсыпка неровных мест щеб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ночными материалами</w:t>
            </w:r>
            <w:r w:rsidR="00093B7A" w:rsidRPr="00B86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6320C23F" w14:textId="1A35CA1E" w:rsidR="00093B7A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Добровольцы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* 10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182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695E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  <w:vAlign w:val="center"/>
          </w:tcPr>
          <w:p w14:paraId="7AC8D788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060164C9" w14:textId="77777777" w:rsidR="00B655D2" w:rsidRPr="00EA3063" w:rsidRDefault="00B655D2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7E84278A" w14:textId="38256A15" w:rsidR="00B655D2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18,20 </w:t>
            </w:r>
          </w:p>
        </w:tc>
        <w:tc>
          <w:tcPr>
            <w:tcW w:w="689" w:type="pct"/>
            <w:vAlign w:val="center"/>
          </w:tcPr>
          <w:p w14:paraId="2EEDE600" w14:textId="0CAA6271" w:rsidR="00B655D2" w:rsidRPr="00EA3063" w:rsidRDefault="00093B7A" w:rsidP="00B86C2B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18,20 </w:t>
            </w:r>
          </w:p>
        </w:tc>
      </w:tr>
      <w:tr w:rsidR="00FC6781" w:rsidRPr="00EA3063" w14:paraId="70C20052" w14:textId="77777777" w:rsidTr="00801E67">
        <w:tc>
          <w:tcPr>
            <w:tcW w:w="291" w:type="pct"/>
            <w:vAlign w:val="center"/>
          </w:tcPr>
          <w:p w14:paraId="69AE96EB" w14:textId="77777777" w:rsidR="00FC6781" w:rsidRPr="00EA3063" w:rsidRDefault="00093B7A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pct"/>
            <w:vAlign w:val="center"/>
          </w:tcPr>
          <w:p w14:paraId="69E09CB2" w14:textId="196833CB" w:rsidR="00FC6781" w:rsidRPr="00EA3063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площадки для 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новки детского городка</w:t>
            </w:r>
          </w:p>
          <w:p w14:paraId="68E84502" w14:textId="77777777" w:rsidR="00093B7A" w:rsidRPr="00EA3063" w:rsidRDefault="00093B7A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1E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Добровольцы 10 чел. * 24 часа* 182 руб.</w:t>
            </w:r>
          </w:p>
        </w:tc>
        <w:tc>
          <w:tcPr>
            <w:tcW w:w="622" w:type="pct"/>
            <w:vAlign w:val="center"/>
          </w:tcPr>
          <w:p w14:paraId="31AC5098" w14:textId="77777777" w:rsidR="00FC6781" w:rsidRPr="00EA3063" w:rsidRDefault="00093B7A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3A9C9C27" w14:textId="77777777" w:rsidR="00FC6781" w:rsidRPr="00EA3063" w:rsidRDefault="00093B7A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251F6234" w14:textId="73289EEA" w:rsidR="00FC6781" w:rsidRPr="00EA3063" w:rsidRDefault="00093B7A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43,68 </w:t>
            </w:r>
          </w:p>
        </w:tc>
        <w:tc>
          <w:tcPr>
            <w:tcW w:w="689" w:type="pct"/>
            <w:vAlign w:val="center"/>
          </w:tcPr>
          <w:p w14:paraId="40073D28" w14:textId="79428F55" w:rsidR="00FC6781" w:rsidRPr="00EA3063" w:rsidRDefault="00093B7A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43,68.</w:t>
            </w:r>
          </w:p>
        </w:tc>
      </w:tr>
      <w:tr w:rsidR="00FC6781" w:rsidRPr="00EA3063" w14:paraId="4DF63EFA" w14:textId="77777777" w:rsidTr="00801E67">
        <w:tc>
          <w:tcPr>
            <w:tcW w:w="291" w:type="pct"/>
            <w:vAlign w:val="center"/>
          </w:tcPr>
          <w:p w14:paraId="5D932CFE" w14:textId="77777777" w:rsidR="00FC6781" w:rsidRPr="00EA3063" w:rsidRDefault="00093B7A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74" w:type="pct"/>
            <w:vAlign w:val="center"/>
          </w:tcPr>
          <w:p w14:paraId="7231F8FE" w14:textId="130629B9" w:rsidR="00FC6781" w:rsidRPr="00EA3063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песка</w:t>
            </w:r>
            <w:r w:rsidR="00793378"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15 м</w:t>
            </w:r>
            <w:r w:rsidR="00793378" w:rsidRPr="000424D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="00793378"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*1000 руб.</w:t>
            </w:r>
          </w:p>
        </w:tc>
        <w:tc>
          <w:tcPr>
            <w:tcW w:w="622" w:type="pct"/>
            <w:vAlign w:val="center"/>
          </w:tcPr>
          <w:p w14:paraId="022A179F" w14:textId="77777777" w:rsidR="00FC6781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23D8DF3E" w14:textId="77777777" w:rsidR="00FC6781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51F91502" w14:textId="207C1A74" w:rsidR="00FC6781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15,00 </w:t>
            </w:r>
          </w:p>
        </w:tc>
        <w:tc>
          <w:tcPr>
            <w:tcW w:w="689" w:type="pct"/>
            <w:vAlign w:val="center"/>
          </w:tcPr>
          <w:p w14:paraId="5BA7C325" w14:textId="108997E4" w:rsidR="00FC6781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15,00.</w:t>
            </w:r>
          </w:p>
        </w:tc>
      </w:tr>
      <w:tr w:rsidR="00793378" w:rsidRPr="00EA3063" w14:paraId="1B420156" w14:textId="77777777" w:rsidTr="00801E67">
        <w:tc>
          <w:tcPr>
            <w:tcW w:w="291" w:type="pct"/>
            <w:vAlign w:val="center"/>
          </w:tcPr>
          <w:p w14:paraId="7ADAE32B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074" w:type="pct"/>
            <w:vAlign w:val="center"/>
          </w:tcPr>
          <w:p w14:paraId="3A49ED78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погрузчика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127F062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2500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  <w:vAlign w:val="center"/>
          </w:tcPr>
          <w:p w14:paraId="343DA6A2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625" w:type="pct"/>
            <w:vAlign w:val="center"/>
          </w:tcPr>
          <w:p w14:paraId="3C2E762F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5D78C10A" w14:textId="6DA92A87" w:rsidR="00793378" w:rsidRPr="00EA3063" w:rsidRDefault="00793378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12,50 </w:t>
            </w:r>
          </w:p>
        </w:tc>
        <w:tc>
          <w:tcPr>
            <w:tcW w:w="689" w:type="pct"/>
            <w:vAlign w:val="center"/>
          </w:tcPr>
          <w:p w14:paraId="7C927FE9" w14:textId="762F351E" w:rsidR="00793378" w:rsidRPr="00EA3063" w:rsidRDefault="00793378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12,50 </w:t>
            </w:r>
          </w:p>
        </w:tc>
      </w:tr>
      <w:tr w:rsidR="00793378" w:rsidRPr="00EA3063" w14:paraId="011BA9AA" w14:textId="77777777" w:rsidTr="00801E67">
        <w:tc>
          <w:tcPr>
            <w:tcW w:w="291" w:type="pct"/>
            <w:vAlign w:val="center"/>
          </w:tcPr>
          <w:p w14:paraId="4E3A051A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074" w:type="pct"/>
            <w:vAlign w:val="center"/>
          </w:tcPr>
          <w:p w14:paraId="22E28D84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самосвала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85BB6F9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ходка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5000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  <w:vAlign w:val="center"/>
          </w:tcPr>
          <w:p w14:paraId="21876D3D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63767D86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53BA58A4" w14:textId="0EDE8F80" w:rsidR="00793378" w:rsidRPr="00EA3063" w:rsidRDefault="00793378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5,00 </w:t>
            </w:r>
          </w:p>
        </w:tc>
        <w:tc>
          <w:tcPr>
            <w:tcW w:w="689" w:type="pct"/>
            <w:vAlign w:val="center"/>
          </w:tcPr>
          <w:p w14:paraId="2EE7790D" w14:textId="7F861D19" w:rsidR="00793378" w:rsidRPr="00EA3063" w:rsidRDefault="00793378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5,00 </w:t>
            </w:r>
          </w:p>
        </w:tc>
      </w:tr>
      <w:tr w:rsidR="00680058" w:rsidRPr="00EA3063" w14:paraId="759434A7" w14:textId="77777777" w:rsidTr="00801E67">
        <w:tc>
          <w:tcPr>
            <w:tcW w:w="291" w:type="pct"/>
            <w:vAlign w:val="center"/>
          </w:tcPr>
          <w:p w14:paraId="1D488C3E" w14:textId="77777777" w:rsidR="00793378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pct"/>
            <w:vAlign w:val="center"/>
          </w:tcPr>
          <w:p w14:paraId="0338E3D2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Уборка и вывоз мусора:</w:t>
            </w:r>
          </w:p>
          <w:p w14:paraId="38889E3C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Добровольцы 10 чел. </w:t>
            </w: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8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182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  <w:vAlign w:val="center"/>
          </w:tcPr>
          <w:p w14:paraId="6C2B22B3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4DDF1D58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03759D9A" w14:textId="54433516" w:rsidR="00793378" w:rsidRPr="00EA3063" w:rsidRDefault="00793378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14,56 </w:t>
            </w:r>
          </w:p>
        </w:tc>
        <w:tc>
          <w:tcPr>
            <w:tcW w:w="689" w:type="pct"/>
            <w:vAlign w:val="center"/>
          </w:tcPr>
          <w:p w14:paraId="522BCE3F" w14:textId="425BD863" w:rsidR="00793378" w:rsidRPr="00EA3063" w:rsidRDefault="00793378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14,56 </w:t>
            </w:r>
          </w:p>
        </w:tc>
      </w:tr>
      <w:tr w:rsidR="00793378" w:rsidRPr="00EA3063" w14:paraId="34AE5D87" w14:textId="77777777" w:rsidTr="00801E67">
        <w:tc>
          <w:tcPr>
            <w:tcW w:w="291" w:type="pct"/>
            <w:vAlign w:val="center"/>
          </w:tcPr>
          <w:p w14:paraId="51B4EED7" w14:textId="77777777" w:rsidR="00793378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074" w:type="pct"/>
            <w:vAlign w:val="center"/>
          </w:tcPr>
          <w:p w14:paraId="253B97D5" w14:textId="751A9EAD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грузового автомобиля</w:t>
            </w:r>
            <w:r w:rsidR="00801E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автокраном</w:t>
            </w:r>
            <w:r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8 часов * 1200 руб.</w:t>
            </w:r>
          </w:p>
        </w:tc>
        <w:tc>
          <w:tcPr>
            <w:tcW w:w="622" w:type="pct"/>
            <w:vAlign w:val="center"/>
          </w:tcPr>
          <w:p w14:paraId="7A3C852A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7ECDA4B3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32345E64" w14:textId="77777777" w:rsidR="00DB2150" w:rsidRPr="00EA3063" w:rsidRDefault="00793378" w:rsidP="0004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9,60</w:t>
            </w:r>
          </w:p>
          <w:p w14:paraId="1E15E371" w14:textId="151FB176" w:rsidR="00793378" w:rsidRPr="00EA3063" w:rsidRDefault="00793378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" w:type="pct"/>
            <w:vAlign w:val="center"/>
          </w:tcPr>
          <w:p w14:paraId="48C339F8" w14:textId="77777777" w:rsidR="00DB2150" w:rsidRPr="00EA3063" w:rsidRDefault="00793378" w:rsidP="0004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9,60</w:t>
            </w:r>
          </w:p>
          <w:p w14:paraId="0493C9B8" w14:textId="6FB6D69F" w:rsidR="00793378" w:rsidRPr="00EA3063" w:rsidRDefault="00793378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058" w:rsidRPr="00E92767" w14:paraId="5CE573DE" w14:textId="77777777" w:rsidTr="00801E67">
        <w:tc>
          <w:tcPr>
            <w:tcW w:w="291" w:type="pct"/>
            <w:vAlign w:val="center"/>
          </w:tcPr>
          <w:p w14:paraId="2046DB09" w14:textId="77777777" w:rsidR="00793378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pct"/>
            <w:vAlign w:val="center"/>
          </w:tcPr>
          <w:p w14:paraId="594DBDB0" w14:textId="77777777" w:rsidR="00793378" w:rsidRPr="00EA3063" w:rsidRDefault="00793378" w:rsidP="000424D6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424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Ремонт детских игровых объе</w:t>
            </w:r>
            <w:r w:rsidRPr="000424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</w:t>
            </w:r>
            <w:r w:rsidRPr="000424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</w:t>
            </w:r>
            <w:r w:rsidR="00680058" w:rsidRPr="000424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демонтаж старых опасных объектов</w:t>
            </w:r>
            <w:r w:rsidRPr="000424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14:paraId="1672E57A" w14:textId="2C3107FD" w:rsidR="00793378" w:rsidRPr="00EA3063" w:rsidRDefault="00AD742E" w:rsidP="000424D6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Добровольцы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  <w:r w:rsidR="00793378" w:rsidRPr="00EA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378" w:rsidRPr="00EA306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  <w:proofErr w:type="spellEnd"/>
            <w:r w:rsidR="00793378" w:rsidRPr="00EA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* 24 </w:t>
            </w:r>
            <w:proofErr w:type="spellStart"/>
            <w:r w:rsidR="00793378" w:rsidRPr="00EA3063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  <w:r w:rsidR="00793378" w:rsidRPr="00EA3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 182 </w:t>
            </w:r>
            <w:proofErr w:type="spellStart"/>
            <w:r w:rsidR="00793378" w:rsidRPr="00EA3063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793378" w:rsidRPr="00EA30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  <w:vAlign w:val="center"/>
          </w:tcPr>
          <w:p w14:paraId="50DA394F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5ED56A2F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700C4322" w14:textId="41C9970E" w:rsidR="00793378" w:rsidRPr="00E92767" w:rsidRDefault="00793378" w:rsidP="00EC4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C5768C9" w14:textId="26CE287C" w:rsidR="00AD742E" w:rsidRPr="00E92767" w:rsidRDefault="00801E67" w:rsidP="000424D6">
            <w:pPr>
              <w:jc w:val="center"/>
              <w:rPr>
                <w:lang w:val="ru-RU"/>
              </w:rPr>
            </w:pPr>
            <w:r w:rsidRPr="00E92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26,20</w:t>
            </w:r>
          </w:p>
        </w:tc>
        <w:tc>
          <w:tcPr>
            <w:tcW w:w="689" w:type="pct"/>
            <w:vAlign w:val="center"/>
          </w:tcPr>
          <w:p w14:paraId="30F3DD25" w14:textId="124D962C" w:rsidR="00793378" w:rsidRPr="00E92767" w:rsidRDefault="00793378" w:rsidP="00EC4F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05BCD73" w14:textId="1F0085EE" w:rsidR="00AD742E" w:rsidRPr="00E92767" w:rsidRDefault="00AD742E" w:rsidP="000424D6">
            <w:pPr>
              <w:jc w:val="center"/>
              <w:rPr>
                <w:lang w:val="ru-RU"/>
              </w:rPr>
            </w:pPr>
            <w:r w:rsidRPr="00E92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801E67" w:rsidRPr="00E92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,20</w:t>
            </w:r>
          </w:p>
        </w:tc>
      </w:tr>
      <w:tr w:rsidR="00680058" w:rsidRPr="00EA3063" w14:paraId="1E515BFD" w14:textId="77777777" w:rsidTr="00801E67">
        <w:tc>
          <w:tcPr>
            <w:tcW w:w="291" w:type="pct"/>
            <w:vAlign w:val="center"/>
          </w:tcPr>
          <w:p w14:paraId="699AE33D" w14:textId="77777777" w:rsidR="00793378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074" w:type="pct"/>
            <w:vAlign w:val="center"/>
          </w:tcPr>
          <w:p w14:paraId="760C9058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Покраска лабиринта</w:t>
            </w:r>
            <w:r w:rsidR="00901ED9"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B0A8377" w14:textId="77777777" w:rsidR="00901ED9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Добровольцы 4 чел. * 6 часов*182 руб.</w:t>
            </w:r>
          </w:p>
        </w:tc>
        <w:tc>
          <w:tcPr>
            <w:tcW w:w="622" w:type="pct"/>
            <w:vAlign w:val="center"/>
          </w:tcPr>
          <w:p w14:paraId="3D62640B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02A4BE7C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052C4F47" w14:textId="78E705D9" w:rsidR="00793378" w:rsidRPr="00EA3063" w:rsidRDefault="00801E67" w:rsidP="000424D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  <w:r w:rsidR="00F40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93378"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0FE9FB10" w14:textId="51D856A2" w:rsidR="00793378" w:rsidRPr="00F40357" w:rsidRDefault="00801E67" w:rsidP="000424D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  <w:r w:rsidR="00F40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80058" w:rsidRPr="00EA3063" w14:paraId="6FE0F3C1" w14:textId="77777777" w:rsidTr="00801E67">
        <w:tc>
          <w:tcPr>
            <w:tcW w:w="291" w:type="pct"/>
            <w:vAlign w:val="center"/>
          </w:tcPr>
          <w:p w14:paraId="3242B292" w14:textId="77777777" w:rsidR="00793378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074" w:type="pct"/>
            <w:vAlign w:val="center"/>
          </w:tcPr>
          <w:p w14:paraId="43C948F8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</w:t>
            </w:r>
            <w:proofErr w:type="spellEnd"/>
          </w:p>
        </w:tc>
        <w:tc>
          <w:tcPr>
            <w:tcW w:w="622" w:type="pct"/>
            <w:vAlign w:val="center"/>
          </w:tcPr>
          <w:p w14:paraId="1C011D96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71D8CA39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47C99B91" w14:textId="1276DFF1" w:rsidR="00793378" w:rsidRPr="00B86C2B" w:rsidRDefault="00901ED9" w:rsidP="0004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689" w:type="pct"/>
            <w:vAlign w:val="center"/>
          </w:tcPr>
          <w:p w14:paraId="749E16E3" w14:textId="21415A1E" w:rsidR="00793378" w:rsidRPr="00B86C2B" w:rsidRDefault="00901ED9" w:rsidP="0004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680058" w:rsidRPr="00EA3063" w14:paraId="43B19273" w14:textId="77777777" w:rsidTr="00801E67">
        <w:tc>
          <w:tcPr>
            <w:tcW w:w="291" w:type="pct"/>
            <w:vAlign w:val="center"/>
          </w:tcPr>
          <w:p w14:paraId="23F42588" w14:textId="77777777" w:rsidR="00793378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4" w:type="pct"/>
            <w:vAlign w:val="center"/>
          </w:tcPr>
          <w:p w14:paraId="685093F7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Облагораживание газонов, поса</w:t>
            </w:r>
            <w:r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 многолетних цветов, и цветов в клумбах</w:t>
            </w:r>
            <w:r w:rsidR="00901ED9" w:rsidRPr="00042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76496875" w14:textId="77777777" w:rsidR="00901ED9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Добровольцы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* 15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182 </w:t>
            </w:r>
            <w:proofErr w:type="spellStart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  <w:vAlign w:val="center"/>
          </w:tcPr>
          <w:p w14:paraId="793948C3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25A94F36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6B509385" w14:textId="0C9A2165" w:rsidR="00793378" w:rsidRPr="00EA3063" w:rsidRDefault="0057178F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21,84</w:t>
            </w:r>
            <w:r w:rsidR="00793378"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0D384B68" w14:textId="1A2A4EA2" w:rsidR="00793378" w:rsidRPr="00EA3063" w:rsidRDefault="0057178F" w:rsidP="000424D6">
            <w:pPr>
              <w:jc w:val="center"/>
              <w:rPr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21,84</w:t>
            </w:r>
          </w:p>
        </w:tc>
      </w:tr>
      <w:tr w:rsidR="00680058" w:rsidRPr="00E92767" w14:paraId="586636DF" w14:textId="77777777" w:rsidTr="00801E67">
        <w:tc>
          <w:tcPr>
            <w:tcW w:w="291" w:type="pct"/>
            <w:vAlign w:val="center"/>
          </w:tcPr>
          <w:p w14:paraId="0E4C0C10" w14:textId="77777777" w:rsidR="00793378" w:rsidRPr="00EA3063" w:rsidRDefault="0057178F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4" w:type="pct"/>
            <w:vAlign w:val="center"/>
          </w:tcPr>
          <w:p w14:paraId="02091078" w14:textId="210F527A" w:rsidR="00901ED9" w:rsidRPr="00EA3063" w:rsidRDefault="00801E67" w:rsidP="000424D6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Сборка и установка детского г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о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родка</w:t>
            </w:r>
          </w:p>
        </w:tc>
        <w:tc>
          <w:tcPr>
            <w:tcW w:w="622" w:type="pct"/>
            <w:vAlign w:val="center"/>
          </w:tcPr>
          <w:p w14:paraId="30C984C4" w14:textId="02A613A9" w:rsidR="00793378" w:rsidRPr="00F40357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133,3</w:t>
            </w:r>
            <w:r w:rsidR="00F40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5" w:type="pct"/>
            <w:vAlign w:val="center"/>
          </w:tcPr>
          <w:p w14:paraId="3DF71D63" w14:textId="77777777" w:rsidR="00793378" w:rsidRPr="00EA3063" w:rsidRDefault="00793378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4F1B9FAF" w14:textId="77777777" w:rsidR="00801E67" w:rsidRDefault="00801E67" w:rsidP="00801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83C3F95" w14:textId="62ED928A" w:rsidR="00793378" w:rsidRPr="00EC4FD5" w:rsidRDefault="00801E67" w:rsidP="00801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0,0</w:t>
            </w:r>
          </w:p>
          <w:p w14:paraId="4C2F22B3" w14:textId="527D8919" w:rsidR="007836AB" w:rsidRPr="007836AB" w:rsidRDefault="007836AB" w:rsidP="000424D6">
            <w:pPr>
              <w:jc w:val="center"/>
              <w:rPr>
                <w:lang w:val="ru-RU"/>
              </w:rPr>
            </w:pPr>
          </w:p>
        </w:tc>
        <w:tc>
          <w:tcPr>
            <w:tcW w:w="689" w:type="pct"/>
            <w:vAlign w:val="center"/>
          </w:tcPr>
          <w:p w14:paraId="47530EA9" w14:textId="384CE481" w:rsidR="007836AB" w:rsidRPr="00E92767" w:rsidRDefault="00801E67" w:rsidP="00801E67">
            <w:pPr>
              <w:rPr>
                <w:lang w:val="ru-RU"/>
              </w:rPr>
            </w:pPr>
            <w:r w:rsidRPr="00E92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133,3</w:t>
            </w:r>
            <w:r w:rsidR="00F40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93B7A" w:rsidRPr="00EA3063" w14:paraId="740D50D0" w14:textId="77777777" w:rsidTr="00801E67">
        <w:tc>
          <w:tcPr>
            <w:tcW w:w="291" w:type="pct"/>
            <w:vAlign w:val="center"/>
          </w:tcPr>
          <w:p w14:paraId="5176F9A9" w14:textId="482C91D7" w:rsidR="00093B7A" w:rsidRPr="00EA3063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074" w:type="pct"/>
            <w:vAlign w:val="center"/>
          </w:tcPr>
          <w:p w14:paraId="34C41646" w14:textId="489A33A9" w:rsidR="00901ED9" w:rsidRPr="00EA3063" w:rsidRDefault="00093B7A" w:rsidP="00801E67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A3063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Закупка </w:t>
            </w:r>
            <w:r w:rsidR="00801E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Детского городка</w:t>
            </w:r>
            <w:r w:rsidR="007836AB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</w:t>
            </w:r>
            <w:r w:rsidR="00801E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 4,5х</w:t>
            </w:r>
            <w:proofErr w:type="gramStart"/>
            <w:r w:rsidR="00801E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6</w:t>
            </w:r>
            <w:proofErr w:type="gramEnd"/>
            <w:r w:rsidR="00801E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,9х4,1 м</w:t>
            </w:r>
          </w:p>
        </w:tc>
        <w:tc>
          <w:tcPr>
            <w:tcW w:w="622" w:type="pct"/>
            <w:vAlign w:val="center"/>
          </w:tcPr>
          <w:p w14:paraId="619746CE" w14:textId="4D9FB315" w:rsidR="00093B7A" w:rsidRPr="00F40357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533,2</w:t>
            </w:r>
            <w:r w:rsidR="00F40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5" w:type="pct"/>
            <w:vAlign w:val="center"/>
          </w:tcPr>
          <w:p w14:paraId="038442B4" w14:textId="77777777" w:rsidR="00093B7A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03FF9C28" w14:textId="77777777" w:rsidR="00093B7A" w:rsidRPr="00EA3063" w:rsidRDefault="00901ED9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89" w:type="pct"/>
            <w:vAlign w:val="center"/>
          </w:tcPr>
          <w:p w14:paraId="001656D1" w14:textId="49D80267" w:rsidR="00093B7A" w:rsidRPr="00EA3063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533,2</w:t>
            </w:r>
            <w:r w:rsidR="00901ED9"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E67" w:rsidRPr="00EA3063" w14:paraId="2370F0AC" w14:textId="77777777" w:rsidTr="00801E67">
        <w:tc>
          <w:tcPr>
            <w:tcW w:w="291" w:type="pct"/>
            <w:vAlign w:val="center"/>
          </w:tcPr>
          <w:p w14:paraId="3229BB52" w14:textId="3ECDCAC7" w:rsidR="00801E67" w:rsidRPr="00801E67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074" w:type="pct"/>
            <w:vAlign w:val="center"/>
          </w:tcPr>
          <w:p w14:paraId="00E9D1DC" w14:textId="77777777" w:rsidR="00801E67" w:rsidRDefault="00801E67" w:rsidP="00801E67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Монтаж уличного освещения</w:t>
            </w:r>
          </w:p>
          <w:p w14:paraId="075DBDF9" w14:textId="77777777" w:rsidR="00801E67" w:rsidRDefault="00801E67" w:rsidP="00801E67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-подвеска </w:t>
            </w:r>
            <w:proofErr w:type="gramStart"/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самонесущих</w:t>
            </w:r>
            <w:proofErr w:type="gramEnd"/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изолир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о</w:t>
            </w: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ванных проводов-36785руб</w:t>
            </w:r>
          </w:p>
          <w:p w14:paraId="0603F9E8" w14:textId="1A75B69C" w:rsidR="00801E67" w:rsidRPr="00EA3063" w:rsidRDefault="00801E67" w:rsidP="00801E67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-монтаж фонарей-9925</w:t>
            </w:r>
          </w:p>
        </w:tc>
        <w:tc>
          <w:tcPr>
            <w:tcW w:w="622" w:type="pct"/>
            <w:vAlign w:val="center"/>
          </w:tcPr>
          <w:p w14:paraId="6196E6D6" w14:textId="69E2B2B1" w:rsidR="00801E67" w:rsidRPr="00801E67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625" w:type="pct"/>
            <w:vAlign w:val="center"/>
          </w:tcPr>
          <w:p w14:paraId="75228A5D" w14:textId="7A390BE8" w:rsidR="00801E67" w:rsidRPr="00801E67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699" w:type="pct"/>
            <w:vAlign w:val="center"/>
          </w:tcPr>
          <w:p w14:paraId="4922FDD5" w14:textId="145A93C4" w:rsidR="00801E67" w:rsidRPr="00801E67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46,70</w:t>
            </w:r>
          </w:p>
        </w:tc>
        <w:tc>
          <w:tcPr>
            <w:tcW w:w="689" w:type="pct"/>
            <w:vAlign w:val="center"/>
          </w:tcPr>
          <w:p w14:paraId="5E70AB85" w14:textId="3DEECDE6" w:rsidR="00801E67" w:rsidRPr="00801E67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46,70</w:t>
            </w:r>
          </w:p>
        </w:tc>
      </w:tr>
      <w:tr w:rsidR="00093B7A" w:rsidRPr="00EA3063" w14:paraId="6C7A6465" w14:textId="77777777" w:rsidTr="00801E67">
        <w:tc>
          <w:tcPr>
            <w:tcW w:w="291" w:type="pct"/>
            <w:vAlign w:val="center"/>
          </w:tcPr>
          <w:p w14:paraId="3DE220F1" w14:textId="44CCC922" w:rsidR="00093B7A" w:rsidRPr="00801E67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074" w:type="pct"/>
            <w:vAlign w:val="center"/>
          </w:tcPr>
          <w:p w14:paraId="4E5546D8" w14:textId="77777777" w:rsidR="00801E67" w:rsidRDefault="00901ED9" w:rsidP="00801E67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A3063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Закупка </w:t>
            </w:r>
            <w:r w:rsidR="00801E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оборудования для мо</w:t>
            </w:r>
            <w:r w:rsidR="00801E67">
              <w:rPr>
                <w:rFonts w:eastAsiaTheme="minorHAnsi"/>
                <w:color w:val="2A2828"/>
                <w:sz w:val="28"/>
                <w:szCs w:val="28"/>
                <w:lang w:val="ru-RU"/>
              </w:rPr>
              <w:t>н</w:t>
            </w:r>
            <w:r w:rsidR="00801E67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тажа уличного освещения </w:t>
            </w:r>
          </w:p>
          <w:p w14:paraId="63F89694" w14:textId="77777777" w:rsidR="00901ED9" w:rsidRDefault="00801E67" w:rsidP="00801E67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 Светильник светодиодный-4 шт. </w:t>
            </w:r>
          </w:p>
          <w:p w14:paraId="5E2C22E1" w14:textId="77777777" w:rsidR="00801E67" w:rsidRDefault="00801E67" w:rsidP="00801E67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Провод СИП</w:t>
            </w:r>
            <w:proofErr w:type="gramStart"/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,2х16-06/1,0- 150м</w:t>
            </w:r>
          </w:p>
          <w:p w14:paraId="7A5572E9" w14:textId="77777777" w:rsidR="00801E67" w:rsidRDefault="00801E67" w:rsidP="00801E67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Зажимы с проколами-10шт</w:t>
            </w:r>
          </w:p>
          <w:p w14:paraId="2CE19D7B" w14:textId="7CB6765D" w:rsidR="00801E67" w:rsidRPr="00EA3063" w:rsidRDefault="00801E67" w:rsidP="00801E67">
            <w:pPr>
              <w:pStyle w:val="a4"/>
              <w:ind w:left="0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Зажимы поддерживающие-4шт</w:t>
            </w:r>
          </w:p>
        </w:tc>
        <w:tc>
          <w:tcPr>
            <w:tcW w:w="622" w:type="pct"/>
            <w:vAlign w:val="center"/>
          </w:tcPr>
          <w:p w14:paraId="66633B0B" w14:textId="5B43A863" w:rsidR="00093B7A" w:rsidRPr="00EA3063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83,5</w:t>
            </w:r>
            <w:r w:rsidR="00F403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237FD"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14:paraId="07DCFA27" w14:textId="134EF054" w:rsidR="00093B7A" w:rsidRPr="00CF4F96" w:rsidRDefault="00CF4F96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38,70</w:t>
            </w:r>
          </w:p>
        </w:tc>
        <w:tc>
          <w:tcPr>
            <w:tcW w:w="699" w:type="pct"/>
            <w:vAlign w:val="center"/>
          </w:tcPr>
          <w:p w14:paraId="437565E3" w14:textId="0E3794EB" w:rsidR="00093B7A" w:rsidRPr="00CF4F96" w:rsidRDefault="00CF4F96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689" w:type="pct"/>
            <w:vAlign w:val="center"/>
          </w:tcPr>
          <w:p w14:paraId="09D28664" w14:textId="4B1165E3" w:rsidR="00093B7A" w:rsidRPr="00575A02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122,2</w:t>
            </w:r>
            <w:r w:rsidR="00575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01E67" w:rsidRPr="00EA3063" w14:paraId="74119C4C" w14:textId="77777777" w:rsidTr="00801E67">
        <w:tc>
          <w:tcPr>
            <w:tcW w:w="291" w:type="pct"/>
            <w:vAlign w:val="center"/>
          </w:tcPr>
          <w:p w14:paraId="39B60A23" w14:textId="0DE7DFA1" w:rsidR="00801E67" w:rsidRPr="00E92767" w:rsidRDefault="00E927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74" w:type="pct"/>
            <w:vAlign w:val="center"/>
          </w:tcPr>
          <w:p w14:paraId="17AFB337" w14:textId="01D21C62" w:rsidR="00801E67" w:rsidRPr="00EA3063" w:rsidRDefault="00575A02" w:rsidP="00801E67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2A2828"/>
                <w:sz w:val="28"/>
                <w:szCs w:val="28"/>
                <w:lang w:val="ru-RU"/>
              </w:rPr>
              <w:t>Демонтаж старых опор уличного освещения</w:t>
            </w:r>
          </w:p>
        </w:tc>
        <w:tc>
          <w:tcPr>
            <w:tcW w:w="622" w:type="pct"/>
            <w:vAlign w:val="center"/>
          </w:tcPr>
          <w:p w14:paraId="4A7B0651" w14:textId="3009DCE1" w:rsidR="00801E67" w:rsidRPr="00575A02" w:rsidRDefault="00575A02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625" w:type="pct"/>
            <w:vAlign w:val="center"/>
          </w:tcPr>
          <w:p w14:paraId="6CAE3A40" w14:textId="76C1F112" w:rsidR="00801E67" w:rsidRPr="00575A02" w:rsidRDefault="00575A02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699" w:type="pct"/>
            <w:vAlign w:val="center"/>
          </w:tcPr>
          <w:p w14:paraId="72FD8782" w14:textId="3196F6F8" w:rsidR="00801E67" w:rsidRPr="00575A02" w:rsidRDefault="00575A02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</w:tc>
        <w:tc>
          <w:tcPr>
            <w:tcW w:w="689" w:type="pct"/>
            <w:vAlign w:val="center"/>
          </w:tcPr>
          <w:p w14:paraId="0344738D" w14:textId="2A2AE7F5" w:rsidR="00801E67" w:rsidRPr="00575A02" w:rsidRDefault="00575A02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</w:tc>
      </w:tr>
      <w:tr w:rsidR="00093B7A" w:rsidRPr="00EA3063" w14:paraId="0A7E3A79" w14:textId="77777777" w:rsidTr="00801E67">
        <w:tc>
          <w:tcPr>
            <w:tcW w:w="291" w:type="pct"/>
            <w:vAlign w:val="center"/>
          </w:tcPr>
          <w:p w14:paraId="13A33A76" w14:textId="1278E51C" w:rsidR="00093B7A" w:rsidRPr="00EA3063" w:rsidRDefault="00E927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074" w:type="pct"/>
            <w:vAlign w:val="center"/>
          </w:tcPr>
          <w:p w14:paraId="7806747D" w14:textId="77777777" w:rsidR="00093B7A" w:rsidRPr="00EA3063" w:rsidRDefault="00093B7A" w:rsidP="000424D6">
            <w:pPr>
              <w:pStyle w:val="a4"/>
              <w:ind w:left="0"/>
              <w:jc w:val="center"/>
              <w:rPr>
                <w:rFonts w:eastAsiaTheme="minorHAnsi"/>
                <w:color w:val="2A2828"/>
                <w:sz w:val="28"/>
                <w:szCs w:val="28"/>
                <w:lang w:val="ru-RU"/>
              </w:rPr>
            </w:pPr>
            <w:r w:rsidRPr="00EA3063">
              <w:rPr>
                <w:rFonts w:eastAsiaTheme="minorHAnsi"/>
                <w:color w:val="2A2828"/>
                <w:sz w:val="28"/>
                <w:szCs w:val="28"/>
                <w:lang w:val="ru-RU"/>
              </w:rPr>
              <w:t xml:space="preserve">Конкурс «Солнечный дворик». Покупка призов и </w:t>
            </w:r>
            <w:r w:rsidR="0057178F" w:rsidRPr="00EA3063">
              <w:rPr>
                <w:rFonts w:eastAsiaTheme="minorHAnsi"/>
                <w:color w:val="2A2828"/>
                <w:sz w:val="28"/>
                <w:szCs w:val="28"/>
                <w:lang w:val="ru-RU"/>
              </w:rPr>
              <w:t>дипломов</w:t>
            </w:r>
            <w:r w:rsidRPr="00EA3063">
              <w:rPr>
                <w:rFonts w:eastAsiaTheme="minorHAnsi"/>
                <w:color w:val="2A2828"/>
                <w:sz w:val="28"/>
                <w:szCs w:val="28"/>
                <w:lang w:val="ru-RU"/>
              </w:rPr>
              <w:t>.</w:t>
            </w:r>
          </w:p>
        </w:tc>
        <w:tc>
          <w:tcPr>
            <w:tcW w:w="622" w:type="pct"/>
            <w:vAlign w:val="center"/>
          </w:tcPr>
          <w:p w14:paraId="2AAFE562" w14:textId="77777777" w:rsidR="00093B7A" w:rsidRPr="00EA3063" w:rsidRDefault="0057178F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pct"/>
            <w:vAlign w:val="center"/>
          </w:tcPr>
          <w:p w14:paraId="38FFB1C0" w14:textId="77777777" w:rsidR="00093B7A" w:rsidRPr="00EA3063" w:rsidRDefault="0057178F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99" w:type="pct"/>
            <w:vAlign w:val="center"/>
          </w:tcPr>
          <w:p w14:paraId="3AAA6148" w14:textId="6E05F12F" w:rsidR="00093B7A" w:rsidRPr="00EA3063" w:rsidRDefault="0057178F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89" w:type="pct"/>
            <w:vAlign w:val="center"/>
          </w:tcPr>
          <w:p w14:paraId="2ADD6526" w14:textId="691467BE" w:rsidR="00093B7A" w:rsidRPr="00B86C2B" w:rsidRDefault="0057178F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306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93B7A" w:rsidRPr="00EA3063" w14:paraId="16E2147E" w14:textId="77777777" w:rsidTr="00801E67">
        <w:tc>
          <w:tcPr>
            <w:tcW w:w="291" w:type="pct"/>
            <w:vAlign w:val="center"/>
          </w:tcPr>
          <w:p w14:paraId="2795FB5E" w14:textId="77777777" w:rsidR="00093B7A" w:rsidRPr="00EA3063" w:rsidRDefault="00093B7A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74" w:type="pct"/>
            <w:vAlign w:val="center"/>
          </w:tcPr>
          <w:p w14:paraId="3FD8FC99" w14:textId="77777777" w:rsidR="00093B7A" w:rsidRPr="00EA3063" w:rsidRDefault="00093B7A" w:rsidP="000424D6">
            <w:pPr>
              <w:pStyle w:val="a4"/>
              <w:ind w:left="0"/>
              <w:jc w:val="center"/>
              <w:rPr>
                <w:rFonts w:eastAsiaTheme="minorHAnsi"/>
                <w:b/>
                <w:color w:val="2A2828"/>
                <w:sz w:val="28"/>
                <w:szCs w:val="28"/>
                <w:lang w:val="ru-RU"/>
              </w:rPr>
            </w:pPr>
            <w:r w:rsidRPr="00EA3063">
              <w:rPr>
                <w:rFonts w:eastAsiaTheme="minorHAnsi"/>
                <w:b/>
                <w:color w:val="2A2828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22" w:type="pct"/>
            <w:vAlign w:val="center"/>
          </w:tcPr>
          <w:p w14:paraId="025F3CF2" w14:textId="0700489B" w:rsidR="00093B7A" w:rsidRPr="00EA3063" w:rsidRDefault="00801E67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750,00</w:t>
            </w:r>
            <w:r w:rsidR="0057178F" w:rsidRPr="00EA3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14:paraId="3253B17A" w14:textId="48B4F940" w:rsidR="00093B7A" w:rsidRPr="00CF4F96" w:rsidRDefault="00CF4F96" w:rsidP="000424D6">
            <w:pPr>
              <w:spacing w:before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38,70</w:t>
            </w:r>
          </w:p>
        </w:tc>
        <w:tc>
          <w:tcPr>
            <w:tcW w:w="699" w:type="pct"/>
            <w:vAlign w:val="center"/>
          </w:tcPr>
          <w:p w14:paraId="4FCC56E2" w14:textId="3E65C37D" w:rsidR="00093B7A" w:rsidRPr="00EA3063" w:rsidRDefault="00F40357" w:rsidP="00CF4F96">
            <w:pPr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CF4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  <w:bookmarkStart w:id="0" w:name="_GoBack"/>
            <w:bookmarkEnd w:id="0"/>
            <w:r w:rsidR="00801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,03</w:t>
            </w:r>
            <w:r w:rsidR="004D6749" w:rsidRPr="00C26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6D2DF377" w14:textId="7F6058D9" w:rsidR="004D6749" w:rsidRPr="00EA3063" w:rsidRDefault="00F40357" w:rsidP="00EC4FD5">
            <w:pPr>
              <w:spacing w:before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104</w:t>
            </w:r>
            <w:r w:rsidR="00801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8,03</w:t>
            </w:r>
          </w:p>
        </w:tc>
      </w:tr>
    </w:tbl>
    <w:p w14:paraId="7A38EDC7" w14:textId="77777777" w:rsidR="00B03ABB" w:rsidRDefault="00B03ABB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7506DA7C" w14:textId="77777777" w:rsidR="00B03ABB" w:rsidRDefault="004D6749" w:rsidP="00ED2E64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lastRenderedPageBreak/>
        <w:t xml:space="preserve">Предприниматели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232323"/>
          <w:sz w:val="28"/>
          <w:szCs w:val="28"/>
        </w:rPr>
        <w:t>Чегдомын, также остались не равнодушны к нашему проекту и готовы оказать посильную помощь нашему ТОС «Надежда»:</w:t>
      </w:r>
      <w:proofErr w:type="gramEnd"/>
    </w:p>
    <w:p w14:paraId="3A71517C" w14:textId="604B9561" w:rsidR="00ED2E64" w:rsidRDefault="00ED2E64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- ООО «Тандем» готов оказать спонсорскую помощь в размере 5 тыс. руб.</w:t>
      </w:r>
      <w:r w:rsidR="00295179">
        <w:rPr>
          <w:rFonts w:ascii="Times New Roman" w:hAnsi="Times New Roman" w:cs="Times New Roman"/>
          <w:color w:val="232323"/>
          <w:sz w:val="28"/>
          <w:szCs w:val="28"/>
        </w:rPr>
        <w:t xml:space="preserve"> на прио</w:t>
      </w:r>
      <w:r w:rsidR="00295179">
        <w:rPr>
          <w:rFonts w:ascii="Times New Roman" w:hAnsi="Times New Roman" w:cs="Times New Roman"/>
          <w:color w:val="232323"/>
          <w:sz w:val="28"/>
          <w:szCs w:val="28"/>
        </w:rPr>
        <w:t>б</w:t>
      </w:r>
      <w:r w:rsidR="00295179">
        <w:rPr>
          <w:rFonts w:ascii="Times New Roman" w:hAnsi="Times New Roman" w:cs="Times New Roman"/>
          <w:color w:val="232323"/>
          <w:sz w:val="28"/>
          <w:szCs w:val="28"/>
        </w:rPr>
        <w:t>ретение оборудова</w:t>
      </w:r>
      <w:r w:rsidR="00E140E1">
        <w:rPr>
          <w:rFonts w:ascii="Times New Roman" w:hAnsi="Times New Roman" w:cs="Times New Roman"/>
          <w:color w:val="232323"/>
          <w:sz w:val="28"/>
          <w:szCs w:val="28"/>
        </w:rPr>
        <w:t>ния</w:t>
      </w:r>
      <w:r>
        <w:rPr>
          <w:rFonts w:ascii="Times New Roman" w:hAnsi="Times New Roman" w:cs="Times New Roman"/>
          <w:color w:val="232323"/>
          <w:sz w:val="28"/>
          <w:szCs w:val="28"/>
        </w:rPr>
        <w:t>;</w:t>
      </w:r>
    </w:p>
    <w:p w14:paraId="284FCEED" w14:textId="77777777" w:rsidR="00ED2E64" w:rsidRDefault="00ED2E64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- ООО «Строй-сервис» (управляющая компания) гарантирует трудовое участие р</w:t>
      </w:r>
      <w:r>
        <w:rPr>
          <w:rFonts w:ascii="Times New Roman" w:hAnsi="Times New Roman" w:cs="Times New Roman"/>
          <w:color w:val="232323"/>
          <w:sz w:val="28"/>
          <w:szCs w:val="28"/>
        </w:rPr>
        <w:t>а</w:t>
      </w:r>
      <w:r>
        <w:rPr>
          <w:rFonts w:ascii="Times New Roman" w:hAnsi="Times New Roman" w:cs="Times New Roman"/>
          <w:color w:val="232323"/>
          <w:sz w:val="28"/>
          <w:szCs w:val="28"/>
        </w:rPr>
        <w:t>ботников Общества.</w:t>
      </w:r>
    </w:p>
    <w:p w14:paraId="18C21B83" w14:textId="77777777" w:rsidR="00ED2E64" w:rsidRDefault="00ED2E64" w:rsidP="00C556CD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69A63A04" w14:textId="18E4B1FB" w:rsidR="00B655D2" w:rsidRPr="00B655D2" w:rsidRDefault="00BE1393" w:rsidP="00B655D2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2323"/>
          <w:sz w:val="28"/>
          <w:szCs w:val="28"/>
          <w:u w:val="single"/>
        </w:rPr>
        <w:t>14</w:t>
      </w:r>
      <w:r w:rsidR="00B655D2" w:rsidRPr="00B655D2">
        <w:rPr>
          <w:rFonts w:ascii="Times New Roman" w:hAnsi="Times New Roman" w:cs="Times New Roman"/>
          <w:color w:val="232323"/>
          <w:sz w:val="28"/>
          <w:szCs w:val="28"/>
          <w:u w:val="single"/>
        </w:rPr>
        <w:t>. Сведения о предыдущей деятельности ТОС по реализации проектов (при нал</w:t>
      </w:r>
      <w:r w:rsidR="00B655D2" w:rsidRPr="00B655D2">
        <w:rPr>
          <w:rFonts w:ascii="Times New Roman" w:hAnsi="Times New Roman" w:cs="Times New Roman"/>
          <w:color w:val="232323"/>
          <w:sz w:val="28"/>
          <w:szCs w:val="28"/>
          <w:u w:val="single"/>
        </w:rPr>
        <w:t>и</w:t>
      </w:r>
      <w:r w:rsidR="00B655D2" w:rsidRPr="00B655D2">
        <w:rPr>
          <w:rFonts w:ascii="Times New Roman" w:hAnsi="Times New Roman" w:cs="Times New Roman"/>
          <w:color w:val="232323"/>
          <w:sz w:val="28"/>
          <w:szCs w:val="28"/>
          <w:u w:val="single"/>
        </w:rPr>
        <w:t>чии).</w:t>
      </w:r>
    </w:p>
    <w:p w14:paraId="662D9D2F" w14:textId="58EC9575" w:rsidR="00B655D2" w:rsidRDefault="00B655D2" w:rsidP="00550DC4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B655D2">
        <w:rPr>
          <w:rFonts w:ascii="Times New Roman" w:hAnsi="Times New Roman" w:cs="Times New Roman"/>
          <w:color w:val="232323"/>
          <w:sz w:val="28"/>
          <w:szCs w:val="28"/>
        </w:rPr>
        <w:t>ТОС «Надежда»</w:t>
      </w:r>
      <w:r w:rsidR="00695E9B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E140E1">
        <w:rPr>
          <w:rFonts w:ascii="Times New Roman" w:hAnsi="Times New Roman" w:cs="Times New Roman"/>
          <w:color w:val="232323"/>
          <w:sz w:val="28"/>
          <w:szCs w:val="28"/>
        </w:rPr>
        <w:t xml:space="preserve"> имеет опыт</w:t>
      </w:r>
      <w:r w:rsidRPr="00B655D2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4A0539">
        <w:rPr>
          <w:rFonts w:ascii="Times New Roman" w:hAnsi="Times New Roman" w:cs="Times New Roman"/>
          <w:color w:val="232323"/>
          <w:sz w:val="28"/>
          <w:szCs w:val="28"/>
        </w:rPr>
        <w:t xml:space="preserve">участия в конкурсе проектов ТОС и в </w:t>
      </w:r>
      <w:r w:rsidRPr="00B655D2">
        <w:rPr>
          <w:rFonts w:ascii="Times New Roman" w:hAnsi="Times New Roman" w:cs="Times New Roman"/>
          <w:color w:val="232323"/>
          <w:sz w:val="28"/>
          <w:szCs w:val="28"/>
        </w:rPr>
        <w:t xml:space="preserve">реализации проектов. </w:t>
      </w:r>
    </w:p>
    <w:p w14:paraId="402D056C" w14:textId="3AB36226" w:rsidR="00695E9B" w:rsidRPr="00BE1393" w:rsidRDefault="00BE1393" w:rsidP="00550DC4">
      <w:pPr>
        <w:spacing w:after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  <w:u w:val="single"/>
        </w:rPr>
      </w:pPr>
      <w:r w:rsidRPr="00BE1393">
        <w:rPr>
          <w:rFonts w:ascii="Times New Roman" w:hAnsi="Times New Roman" w:cs="Times New Roman"/>
          <w:color w:val="232323"/>
          <w:sz w:val="28"/>
          <w:szCs w:val="28"/>
          <w:u w:val="single"/>
        </w:rPr>
        <w:t>15. Согласие председателя ТОС на обработку персональных данных</w:t>
      </w:r>
    </w:p>
    <w:p w14:paraId="5C377B1D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Я, ____________________________________________________________________,</w:t>
      </w:r>
    </w:p>
    <w:p w14:paraId="577ADD07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 xml:space="preserve">                     </w:t>
      </w:r>
      <w:proofErr w:type="gramStart"/>
      <w:r w:rsidRPr="00BE1393">
        <w:rPr>
          <w:rFonts w:ascii="Times New Roman" w:hAnsi="Times New Roman" w:cs="Times New Roman"/>
          <w:color w:val="232323"/>
          <w:sz w:val="24"/>
          <w:szCs w:val="24"/>
        </w:rPr>
        <w:t>(фамилия, имя, отчество (при наличии)</w:t>
      </w:r>
      <w:proofErr w:type="gramEnd"/>
    </w:p>
    <w:p w14:paraId="1F7E390D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действующи</w:t>
      </w:r>
      <w:proofErr w:type="gramStart"/>
      <w:r w:rsidRPr="00BE1393">
        <w:rPr>
          <w:rFonts w:ascii="Times New Roman" w:hAnsi="Times New Roman" w:cs="Times New Roman"/>
          <w:color w:val="232323"/>
          <w:sz w:val="24"/>
          <w:szCs w:val="24"/>
        </w:rPr>
        <w:t>й(</w:t>
      </w:r>
      <w:proofErr w:type="spellStart"/>
      <w:proofErr w:type="gramEnd"/>
      <w:r w:rsidRPr="00BE1393">
        <w:rPr>
          <w:rFonts w:ascii="Times New Roman" w:hAnsi="Times New Roman" w:cs="Times New Roman"/>
          <w:color w:val="232323"/>
          <w:sz w:val="24"/>
          <w:szCs w:val="24"/>
        </w:rPr>
        <w:t>ая</w:t>
      </w:r>
      <w:proofErr w:type="spellEnd"/>
      <w:r w:rsidRPr="00BE1393">
        <w:rPr>
          <w:rFonts w:ascii="Times New Roman" w:hAnsi="Times New Roman" w:cs="Times New Roman"/>
          <w:color w:val="232323"/>
          <w:sz w:val="24"/>
          <w:szCs w:val="24"/>
        </w:rPr>
        <w:t>)  за себя, на  обработку  персональных  данных, указанных в представленном проекте  и  прилагаемых  к  нему документах,   в   целях   участия в конкурсе главного управления внутренней политики Хабаровского края,  в соответствии с федеральными законами от 27 июля 2006 года  N  149-ФЗ  "Об  информации,  информационных  технологиях  и  о защите</w:t>
      </w:r>
    </w:p>
    <w:p w14:paraId="485F6397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информации"  и  от  27  июля  2006  года  N  152-ФЗ "О персональных данных"</w:t>
      </w:r>
    </w:p>
    <w:p w14:paraId="0E7C76B8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согласен.</w:t>
      </w:r>
    </w:p>
    <w:p w14:paraId="57E322AC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 xml:space="preserve">    Настоящее  согласие  дается  на  период  до  истечения  сроков хранения</w:t>
      </w:r>
    </w:p>
    <w:p w14:paraId="3FB5F24E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соответствующей информации или документов, содержащих указанную информацию,</w:t>
      </w:r>
    </w:p>
    <w:p w14:paraId="421D81AA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proofErr w:type="gramStart"/>
      <w:r w:rsidRPr="00BE1393">
        <w:rPr>
          <w:rFonts w:ascii="Times New Roman" w:hAnsi="Times New Roman" w:cs="Times New Roman"/>
          <w:color w:val="232323"/>
          <w:sz w:val="24"/>
          <w:szCs w:val="24"/>
        </w:rPr>
        <w:t>определяемых</w:t>
      </w:r>
      <w:proofErr w:type="gramEnd"/>
      <w:r w:rsidRPr="00BE1393">
        <w:rPr>
          <w:rFonts w:ascii="Times New Roman" w:hAnsi="Times New Roman" w:cs="Times New Roman"/>
          <w:color w:val="232323"/>
          <w:sz w:val="24"/>
          <w:szCs w:val="24"/>
        </w:rPr>
        <w:t xml:space="preserve"> в соответствии с законодательством Российской Федерации.</w:t>
      </w:r>
    </w:p>
    <w:p w14:paraId="01041CBF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 xml:space="preserve">    Я   проинформирован,   что   могу  отозвать  указанное  согласие  путем</w:t>
      </w:r>
    </w:p>
    <w:p w14:paraId="15CF7187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представления  оператору  заявления  в  простой  письменной форме об отзыве</w:t>
      </w:r>
    </w:p>
    <w:p w14:paraId="52430CFA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данного в настоящем заявлении согласия на обработку персональных данных.</w:t>
      </w:r>
    </w:p>
    <w:p w14:paraId="7155BC5B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 xml:space="preserve">    Мне  известны  последствия  отзыва  данного  мною в настоящем заявлении</w:t>
      </w:r>
    </w:p>
    <w:p w14:paraId="0127D604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согласия  на  обработку  персональных  данных, а именно: оператор блокирует</w:t>
      </w:r>
    </w:p>
    <w:p w14:paraId="7049FABE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proofErr w:type="gramStart"/>
      <w:r w:rsidRPr="00BE1393">
        <w:rPr>
          <w:rFonts w:ascii="Times New Roman" w:hAnsi="Times New Roman" w:cs="Times New Roman"/>
          <w:color w:val="232323"/>
          <w:sz w:val="24"/>
          <w:szCs w:val="24"/>
        </w:rPr>
        <w:t>персональные   данные   заявителя   (прекращает  их  сбор,  систематизацию,</w:t>
      </w:r>
      <w:proofErr w:type="gramEnd"/>
    </w:p>
    <w:p w14:paraId="61253A11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накопление, использование, в том числе передачу).</w:t>
      </w:r>
    </w:p>
    <w:p w14:paraId="6C318AE5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 xml:space="preserve">    Настоящее согласие действует со дня его подписания.</w:t>
      </w:r>
    </w:p>
    <w:p w14:paraId="43AA6289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7A92F89C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>___________________                       _________________________________</w:t>
      </w:r>
    </w:p>
    <w:p w14:paraId="73586684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E1393">
        <w:rPr>
          <w:rFonts w:ascii="Times New Roman" w:hAnsi="Times New Roman" w:cs="Times New Roman"/>
          <w:color w:val="232323"/>
          <w:sz w:val="24"/>
          <w:szCs w:val="24"/>
        </w:rPr>
        <w:t xml:space="preserve">     (подпись)                                  (расшифровка подписи)</w:t>
      </w:r>
    </w:p>
    <w:p w14:paraId="2161BAE2" w14:textId="77777777" w:rsidR="00BE1393" w:rsidRPr="00BE1393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14:paraId="7EF40357" w14:textId="3D4B3D5A" w:rsidR="00B655D2" w:rsidRPr="00B655D2" w:rsidRDefault="00BE1393" w:rsidP="00BE1393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BE1393">
        <w:rPr>
          <w:rFonts w:ascii="Times New Roman" w:hAnsi="Times New Roman" w:cs="Times New Roman"/>
          <w:color w:val="232323"/>
          <w:sz w:val="28"/>
          <w:szCs w:val="28"/>
        </w:rPr>
        <w:t>"___" ____________ 20__ г.</w:t>
      </w:r>
    </w:p>
    <w:p w14:paraId="723116B1" w14:textId="77777777" w:rsidR="00B655D2" w:rsidRPr="00B655D2" w:rsidRDefault="00B655D2" w:rsidP="00B655D2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B655D2">
        <w:rPr>
          <w:rFonts w:ascii="Times New Roman" w:hAnsi="Times New Roman" w:cs="Times New Roman"/>
          <w:color w:val="232323"/>
          <w:sz w:val="28"/>
          <w:szCs w:val="28"/>
        </w:rPr>
        <w:t xml:space="preserve">Председатель ТОС «Надежда»                                            </w:t>
      </w:r>
      <w:proofErr w:type="spellStart"/>
      <w:r w:rsidR="001D5E22">
        <w:rPr>
          <w:rFonts w:ascii="Times New Roman" w:hAnsi="Times New Roman" w:cs="Times New Roman"/>
          <w:color w:val="232323"/>
          <w:sz w:val="28"/>
          <w:szCs w:val="28"/>
        </w:rPr>
        <w:t>Н.В.Верескунова</w:t>
      </w:r>
      <w:proofErr w:type="spellEnd"/>
    </w:p>
    <w:p w14:paraId="21EF4B3D" w14:textId="34803BA3" w:rsidR="00B85229" w:rsidRPr="00FC6781" w:rsidRDefault="00BE1393">
      <w:pPr>
        <w:spacing w:after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М.п.</w:t>
      </w:r>
    </w:p>
    <w:sectPr w:rsidR="00B85229" w:rsidRPr="00FC6781" w:rsidSect="000A72CC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565"/>
    <w:multiLevelType w:val="hybridMultilevel"/>
    <w:tmpl w:val="FE967DF0"/>
    <w:lvl w:ilvl="0" w:tplc="4950FB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D0242"/>
    <w:multiLevelType w:val="multilevel"/>
    <w:tmpl w:val="7AD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70E31"/>
    <w:multiLevelType w:val="hybridMultilevel"/>
    <w:tmpl w:val="505A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9"/>
    <w:rsid w:val="00011C81"/>
    <w:rsid w:val="000133FE"/>
    <w:rsid w:val="000424D6"/>
    <w:rsid w:val="00051023"/>
    <w:rsid w:val="00093B7A"/>
    <w:rsid w:val="000A72CC"/>
    <w:rsid w:val="001355FB"/>
    <w:rsid w:val="001458C9"/>
    <w:rsid w:val="00195CF9"/>
    <w:rsid w:val="001D5E22"/>
    <w:rsid w:val="00261378"/>
    <w:rsid w:val="00295179"/>
    <w:rsid w:val="002C235C"/>
    <w:rsid w:val="004A0539"/>
    <w:rsid w:val="004C245B"/>
    <w:rsid w:val="004D6749"/>
    <w:rsid w:val="004E15EC"/>
    <w:rsid w:val="00550DC4"/>
    <w:rsid w:val="0057178F"/>
    <w:rsid w:val="00575A02"/>
    <w:rsid w:val="005B5E0B"/>
    <w:rsid w:val="00680058"/>
    <w:rsid w:val="00685048"/>
    <w:rsid w:val="00695E9B"/>
    <w:rsid w:val="007836AB"/>
    <w:rsid w:val="00793378"/>
    <w:rsid w:val="007E38CE"/>
    <w:rsid w:val="00801161"/>
    <w:rsid w:val="00801E67"/>
    <w:rsid w:val="00850B30"/>
    <w:rsid w:val="00901ED9"/>
    <w:rsid w:val="0094194B"/>
    <w:rsid w:val="00942B99"/>
    <w:rsid w:val="009F2AC4"/>
    <w:rsid w:val="00A03C37"/>
    <w:rsid w:val="00A4693F"/>
    <w:rsid w:val="00AD742E"/>
    <w:rsid w:val="00B03ABB"/>
    <w:rsid w:val="00B655D2"/>
    <w:rsid w:val="00B85229"/>
    <w:rsid w:val="00B86C2B"/>
    <w:rsid w:val="00BE1393"/>
    <w:rsid w:val="00BF3F0D"/>
    <w:rsid w:val="00C237FD"/>
    <w:rsid w:val="00C26E90"/>
    <w:rsid w:val="00C556CD"/>
    <w:rsid w:val="00C671F3"/>
    <w:rsid w:val="00C965B5"/>
    <w:rsid w:val="00CC0D4A"/>
    <w:rsid w:val="00CD7317"/>
    <w:rsid w:val="00CF4F96"/>
    <w:rsid w:val="00D4341E"/>
    <w:rsid w:val="00D57025"/>
    <w:rsid w:val="00D77C53"/>
    <w:rsid w:val="00DB2150"/>
    <w:rsid w:val="00DF7731"/>
    <w:rsid w:val="00E140E1"/>
    <w:rsid w:val="00E25B4C"/>
    <w:rsid w:val="00E348E2"/>
    <w:rsid w:val="00E92767"/>
    <w:rsid w:val="00EA079C"/>
    <w:rsid w:val="00EA3063"/>
    <w:rsid w:val="00EB3062"/>
    <w:rsid w:val="00EC4FD5"/>
    <w:rsid w:val="00EC5B50"/>
    <w:rsid w:val="00ED2E64"/>
    <w:rsid w:val="00EE568B"/>
    <w:rsid w:val="00EF717F"/>
    <w:rsid w:val="00F120DF"/>
    <w:rsid w:val="00F40357"/>
    <w:rsid w:val="00F75C1C"/>
    <w:rsid w:val="00F80C5B"/>
    <w:rsid w:val="00FC6781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F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C245B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39"/>
    <w:rsid w:val="004C245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03ABB"/>
    <w:pPr>
      <w:widowControl w:val="0"/>
      <w:spacing w:after="0" w:line="240" w:lineRule="auto"/>
      <w:ind w:left="3718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03ABB"/>
    <w:rPr>
      <w:rFonts w:ascii="Times New Roman" w:eastAsia="Times New Roman" w:hAnsi="Times New Roman"/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5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F773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355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55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55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55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55F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550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C245B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39"/>
    <w:rsid w:val="004C245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03ABB"/>
    <w:pPr>
      <w:widowControl w:val="0"/>
      <w:spacing w:after="0" w:line="240" w:lineRule="auto"/>
      <w:ind w:left="3718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03ABB"/>
    <w:rPr>
      <w:rFonts w:ascii="Times New Roman" w:eastAsia="Times New Roman" w:hAnsi="Times New Roman"/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5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F773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355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55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55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55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55F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550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Орготдел</cp:lastModifiedBy>
  <cp:revision>6</cp:revision>
  <cp:lastPrinted>2021-01-22T06:25:00Z</cp:lastPrinted>
  <dcterms:created xsi:type="dcterms:W3CDTF">2020-02-01T13:42:00Z</dcterms:created>
  <dcterms:modified xsi:type="dcterms:W3CDTF">2021-01-22T06:26:00Z</dcterms:modified>
</cp:coreProperties>
</file>